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61" w:rsidRDefault="00FE4761" w:rsidP="00FE4761">
      <w:pPr>
        <w:spacing w:after="200" w:line="276" w:lineRule="auto"/>
        <w:jc w:val="center"/>
        <w:rPr>
          <w:b/>
          <w:bCs/>
          <w:sz w:val="40"/>
          <w:szCs w:val="40"/>
        </w:rPr>
      </w:pPr>
    </w:p>
    <w:p w:rsidR="00FE4761" w:rsidRDefault="00FE4761" w:rsidP="00FE4761">
      <w:pPr>
        <w:spacing w:after="200" w:line="276" w:lineRule="auto"/>
        <w:jc w:val="center"/>
        <w:rPr>
          <w:b/>
          <w:bCs/>
          <w:sz w:val="40"/>
          <w:szCs w:val="40"/>
        </w:rPr>
      </w:pPr>
    </w:p>
    <w:p w:rsidR="00FE4761" w:rsidRDefault="00DC2FA8" w:rsidP="00FE4761">
      <w:pPr>
        <w:spacing w:after="200" w:line="276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РЕГИОНАЛЬНЫЙ </w:t>
      </w:r>
      <w:r w:rsidR="00FE4761" w:rsidRPr="00FE4761">
        <w:rPr>
          <w:b/>
          <w:bCs/>
          <w:sz w:val="40"/>
          <w:szCs w:val="40"/>
        </w:rPr>
        <w:t>МОНИТОРИНГ</w:t>
      </w:r>
      <w:r w:rsidR="00FE4761" w:rsidRPr="00FE4761">
        <w:rPr>
          <w:b/>
          <w:sz w:val="40"/>
          <w:szCs w:val="40"/>
        </w:rPr>
        <w:br/>
      </w:r>
      <w:r>
        <w:rPr>
          <w:b/>
          <w:bCs/>
          <w:sz w:val="40"/>
          <w:szCs w:val="40"/>
        </w:rPr>
        <w:t>СОБЛЮДЕНИЯ ПОЛОЖЕНИЙ</w:t>
      </w:r>
      <w:r>
        <w:rPr>
          <w:b/>
          <w:bCs/>
          <w:sz w:val="40"/>
          <w:szCs w:val="40"/>
        </w:rPr>
        <w:br/>
      </w:r>
      <w:r w:rsidR="006E433E">
        <w:rPr>
          <w:b/>
          <w:bCs/>
          <w:sz w:val="40"/>
          <w:szCs w:val="40"/>
        </w:rPr>
        <w:t>КОНВЕНЦИИ «О ПРАВАХ ИНВАЛИДОВ»</w:t>
      </w:r>
    </w:p>
    <w:p w:rsidR="00FE4761" w:rsidRDefault="00FE4761" w:rsidP="00FE4761">
      <w:pPr>
        <w:spacing w:after="200" w:line="276" w:lineRule="auto"/>
        <w:jc w:val="center"/>
        <w:rPr>
          <w:b/>
          <w:bCs/>
          <w:sz w:val="40"/>
          <w:szCs w:val="40"/>
        </w:rPr>
      </w:pPr>
    </w:p>
    <w:p w:rsidR="003C2B5C" w:rsidRDefault="003C2B5C" w:rsidP="00FE4761">
      <w:pPr>
        <w:spacing w:after="200" w:line="276" w:lineRule="auto"/>
        <w:jc w:val="center"/>
        <w:rPr>
          <w:b/>
          <w:bCs/>
          <w:sz w:val="40"/>
          <w:szCs w:val="40"/>
        </w:rPr>
      </w:pPr>
    </w:p>
    <w:p w:rsidR="003C2B5C" w:rsidRDefault="00FE4761" w:rsidP="00FE4761">
      <w:pPr>
        <w:spacing w:after="200" w:line="276" w:lineRule="auto"/>
        <w:jc w:val="center"/>
        <w:rPr>
          <w:b/>
          <w:bCs/>
          <w:sz w:val="40"/>
          <w:szCs w:val="40"/>
        </w:rPr>
      </w:pPr>
      <w:r w:rsidRPr="00FE4761">
        <w:rPr>
          <w:b/>
          <w:bCs/>
          <w:sz w:val="40"/>
          <w:szCs w:val="40"/>
        </w:rPr>
        <w:t xml:space="preserve">Регион: </w:t>
      </w:r>
    </w:p>
    <w:p w:rsidR="00FE4761" w:rsidRPr="00FE4761" w:rsidRDefault="00FE4761" w:rsidP="00FE4761">
      <w:pPr>
        <w:spacing w:after="200" w:line="276" w:lineRule="auto"/>
        <w:jc w:val="center"/>
        <w:rPr>
          <w:b/>
          <w:sz w:val="40"/>
          <w:szCs w:val="40"/>
        </w:rPr>
      </w:pPr>
      <w:r w:rsidRPr="00FE4761">
        <w:rPr>
          <w:b/>
          <w:bCs/>
          <w:sz w:val="40"/>
          <w:szCs w:val="40"/>
        </w:rPr>
        <w:t>Екатеринбург и Свердловская область</w:t>
      </w:r>
    </w:p>
    <w:p w:rsidR="003C2B5C" w:rsidRDefault="003C2B5C" w:rsidP="00FE4761">
      <w:pPr>
        <w:spacing w:after="200" w:line="276" w:lineRule="auto"/>
        <w:jc w:val="center"/>
        <w:rPr>
          <w:b/>
          <w:sz w:val="40"/>
          <w:szCs w:val="40"/>
        </w:rPr>
      </w:pPr>
    </w:p>
    <w:p w:rsidR="003C2B5C" w:rsidRDefault="003C2B5C" w:rsidP="00FE4761">
      <w:pPr>
        <w:spacing w:after="200" w:line="276" w:lineRule="auto"/>
        <w:jc w:val="center"/>
        <w:rPr>
          <w:b/>
          <w:sz w:val="40"/>
          <w:szCs w:val="40"/>
        </w:rPr>
      </w:pPr>
    </w:p>
    <w:p w:rsidR="003C2B5C" w:rsidRDefault="003C2B5C" w:rsidP="00FE4761">
      <w:pPr>
        <w:spacing w:after="200" w:line="276" w:lineRule="auto"/>
        <w:jc w:val="center"/>
        <w:rPr>
          <w:b/>
          <w:sz w:val="40"/>
          <w:szCs w:val="40"/>
        </w:rPr>
      </w:pPr>
    </w:p>
    <w:p w:rsidR="003C2B5C" w:rsidRDefault="003C2B5C" w:rsidP="00FE4761">
      <w:pPr>
        <w:spacing w:after="200" w:line="276" w:lineRule="auto"/>
        <w:jc w:val="center"/>
        <w:rPr>
          <w:b/>
          <w:sz w:val="40"/>
          <w:szCs w:val="40"/>
        </w:rPr>
      </w:pPr>
    </w:p>
    <w:p w:rsidR="003C2B5C" w:rsidRDefault="003C2B5C" w:rsidP="00FE4761">
      <w:pPr>
        <w:spacing w:after="200" w:line="276" w:lineRule="auto"/>
        <w:jc w:val="center"/>
        <w:rPr>
          <w:b/>
          <w:sz w:val="40"/>
          <w:szCs w:val="40"/>
        </w:rPr>
      </w:pPr>
    </w:p>
    <w:p w:rsidR="003C2B5C" w:rsidRDefault="003C2B5C" w:rsidP="00FE4761">
      <w:pPr>
        <w:spacing w:after="200" w:line="276" w:lineRule="auto"/>
        <w:jc w:val="center"/>
        <w:rPr>
          <w:b/>
          <w:sz w:val="40"/>
          <w:szCs w:val="40"/>
        </w:rPr>
      </w:pPr>
    </w:p>
    <w:p w:rsidR="003C2B5C" w:rsidRDefault="003C2B5C" w:rsidP="00FE4761">
      <w:pPr>
        <w:spacing w:after="200" w:line="276" w:lineRule="auto"/>
        <w:jc w:val="center"/>
        <w:rPr>
          <w:b/>
          <w:sz w:val="40"/>
          <w:szCs w:val="40"/>
        </w:rPr>
      </w:pPr>
    </w:p>
    <w:p w:rsidR="003C2B5C" w:rsidRDefault="003C2B5C" w:rsidP="00FE4761">
      <w:pPr>
        <w:spacing w:after="200" w:line="276" w:lineRule="auto"/>
        <w:jc w:val="center"/>
        <w:rPr>
          <w:b/>
          <w:sz w:val="40"/>
          <w:szCs w:val="40"/>
        </w:rPr>
      </w:pPr>
    </w:p>
    <w:p w:rsidR="003C2B5C" w:rsidRDefault="003C2B5C" w:rsidP="00FE4761">
      <w:pPr>
        <w:spacing w:after="200" w:line="276" w:lineRule="auto"/>
        <w:jc w:val="center"/>
        <w:rPr>
          <w:b/>
          <w:sz w:val="40"/>
          <w:szCs w:val="40"/>
        </w:rPr>
      </w:pPr>
    </w:p>
    <w:p w:rsidR="003C2B5C" w:rsidRPr="003C2B5C" w:rsidRDefault="003C2B5C" w:rsidP="00FE4761">
      <w:pPr>
        <w:spacing w:after="200" w:line="276" w:lineRule="auto"/>
        <w:jc w:val="center"/>
        <w:rPr>
          <w:b/>
          <w:sz w:val="36"/>
          <w:szCs w:val="36"/>
        </w:rPr>
      </w:pPr>
    </w:p>
    <w:p w:rsidR="00435739" w:rsidRDefault="00ED239B" w:rsidP="00435739">
      <w:pPr>
        <w:spacing w:after="200"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</w:t>
      </w:r>
      <w:r w:rsidRPr="00ED239B">
        <w:rPr>
          <w:b/>
          <w:sz w:val="40"/>
          <w:szCs w:val="40"/>
        </w:rPr>
        <w:t>6</w:t>
      </w:r>
      <w:r w:rsidR="00FE4761">
        <w:rPr>
          <w:b/>
          <w:sz w:val="40"/>
          <w:szCs w:val="40"/>
        </w:rPr>
        <w:t xml:space="preserve"> г.</w:t>
      </w:r>
      <w:r w:rsidR="00EE7FAE" w:rsidRPr="00FE4761">
        <w:rPr>
          <w:b/>
          <w:sz w:val="40"/>
          <w:szCs w:val="40"/>
        </w:rPr>
        <w:br w:type="page"/>
      </w:r>
      <w:r w:rsidR="00435739" w:rsidRPr="00016443">
        <w:rPr>
          <w:b/>
        </w:rPr>
        <w:lastRenderedPageBreak/>
        <w:t>ОГЛАВЛЕНИЕ</w:t>
      </w:r>
    </w:p>
    <w:p w:rsidR="00435739" w:rsidRPr="003C2B5C" w:rsidRDefault="00435739" w:rsidP="00435739">
      <w:pPr>
        <w:spacing w:after="180" w:line="276" w:lineRule="auto"/>
        <w:rPr>
          <w:b/>
        </w:rPr>
      </w:pPr>
      <w:r w:rsidRPr="003C2B5C">
        <w:rPr>
          <w:b/>
        </w:rPr>
        <w:t>Описание выборочной совокупности: стр.3</w:t>
      </w:r>
    </w:p>
    <w:p w:rsidR="00435739" w:rsidRPr="003C2B5C" w:rsidRDefault="00435739" w:rsidP="00435739">
      <w:pPr>
        <w:spacing w:after="180"/>
        <w:rPr>
          <w:b/>
        </w:rPr>
      </w:pPr>
      <w:r>
        <w:rPr>
          <w:b/>
        </w:rPr>
        <w:t>Часть 1. Р</w:t>
      </w:r>
      <w:r w:rsidRPr="003C2B5C">
        <w:rPr>
          <w:b/>
        </w:rPr>
        <w:t>езультаты мониторинга</w:t>
      </w:r>
    </w:p>
    <w:p w:rsidR="00435739" w:rsidRPr="0047753C" w:rsidRDefault="00435739" w:rsidP="00435739">
      <w:pPr>
        <w:spacing w:after="180"/>
        <w:rPr>
          <w:b/>
          <w:lang w:eastAsia="en-US"/>
        </w:rPr>
      </w:pPr>
      <w:r w:rsidRPr="003C2B5C">
        <w:rPr>
          <w:b/>
          <w:lang w:eastAsia="en-US"/>
        </w:rPr>
        <w:t xml:space="preserve">соответствия прав инвалидов в регионах </w:t>
      </w:r>
      <w:r w:rsidRPr="003C2B5C">
        <w:rPr>
          <w:b/>
        </w:rPr>
        <w:t>Российской Федерации</w:t>
      </w:r>
      <w:r w:rsidRPr="003C2B5C">
        <w:rPr>
          <w:b/>
          <w:lang w:eastAsia="en-US"/>
        </w:rPr>
        <w:t xml:space="preserve"> нормам и принципам конвенции «о правах инвалидов»: группа «родители детей-инвалидов»: стр. 4.</w:t>
      </w:r>
    </w:p>
    <w:p w:rsidR="00435739" w:rsidRPr="0047753C" w:rsidRDefault="00435739" w:rsidP="00435739">
      <w:pPr>
        <w:pStyle w:val="a7"/>
        <w:numPr>
          <w:ilvl w:val="1"/>
          <w:numId w:val="8"/>
        </w:numPr>
        <w:spacing w:after="180"/>
        <w:rPr>
          <w:sz w:val="22"/>
          <w:szCs w:val="22"/>
          <w:lang w:eastAsia="en-US"/>
        </w:rPr>
      </w:pPr>
      <w:r w:rsidRPr="003C2B5C">
        <w:rPr>
          <w:sz w:val="22"/>
          <w:szCs w:val="22"/>
          <w:lang w:eastAsia="en-US"/>
        </w:rPr>
        <w:t xml:space="preserve"> Источники информации о правах инвалидов и доступность связи: стр.</w:t>
      </w:r>
      <w:r>
        <w:rPr>
          <w:sz w:val="22"/>
          <w:szCs w:val="22"/>
          <w:lang w:eastAsia="en-US"/>
        </w:rPr>
        <w:t xml:space="preserve"> </w:t>
      </w:r>
      <w:r w:rsidRPr="003C2B5C">
        <w:rPr>
          <w:sz w:val="22"/>
          <w:szCs w:val="22"/>
          <w:lang w:eastAsia="en-US"/>
        </w:rPr>
        <w:t>4</w:t>
      </w:r>
    </w:p>
    <w:p w:rsidR="00435739" w:rsidRPr="003C2B5C" w:rsidRDefault="00435739" w:rsidP="00435739">
      <w:pPr>
        <w:tabs>
          <w:tab w:val="left" w:pos="5790"/>
        </w:tabs>
        <w:spacing w:after="180"/>
        <w:rPr>
          <w:sz w:val="22"/>
          <w:szCs w:val="22"/>
        </w:rPr>
      </w:pPr>
      <w:r w:rsidRPr="003C2B5C">
        <w:rPr>
          <w:sz w:val="22"/>
          <w:szCs w:val="22"/>
        </w:rPr>
        <w:t>1.2. Самостоятельность передвиж</w:t>
      </w:r>
      <w:r>
        <w:rPr>
          <w:sz w:val="22"/>
          <w:szCs w:val="22"/>
        </w:rPr>
        <w:t>ения: стр.7</w:t>
      </w:r>
    </w:p>
    <w:p w:rsidR="00435739" w:rsidRPr="003C2B5C" w:rsidRDefault="00435739" w:rsidP="00435739">
      <w:pPr>
        <w:tabs>
          <w:tab w:val="left" w:pos="5790"/>
        </w:tabs>
        <w:spacing w:after="180"/>
        <w:rPr>
          <w:sz w:val="22"/>
          <w:szCs w:val="22"/>
        </w:rPr>
      </w:pPr>
      <w:r>
        <w:rPr>
          <w:sz w:val="22"/>
          <w:szCs w:val="22"/>
        </w:rPr>
        <w:t>1</w:t>
      </w:r>
      <w:r w:rsidRPr="003C2B5C">
        <w:rPr>
          <w:sz w:val="22"/>
          <w:szCs w:val="22"/>
        </w:rPr>
        <w:t xml:space="preserve">.3. Необходимые виды помощи и организации, оказывающие помощь родителям детей-инвалидов: </w:t>
      </w:r>
      <w:r>
        <w:rPr>
          <w:sz w:val="22"/>
          <w:szCs w:val="22"/>
        </w:rPr>
        <w:t>  стр. 10</w:t>
      </w:r>
    </w:p>
    <w:p w:rsidR="00435739" w:rsidRPr="003C2B5C" w:rsidRDefault="00435739" w:rsidP="00435739">
      <w:pPr>
        <w:tabs>
          <w:tab w:val="left" w:pos="5790"/>
        </w:tabs>
        <w:spacing w:after="180"/>
        <w:rPr>
          <w:sz w:val="22"/>
          <w:szCs w:val="22"/>
        </w:rPr>
      </w:pPr>
      <w:r w:rsidRPr="003C2B5C">
        <w:rPr>
          <w:sz w:val="22"/>
          <w:szCs w:val="22"/>
        </w:rPr>
        <w:t xml:space="preserve">1.4. Нарушения прав родителей </w:t>
      </w:r>
      <w:r>
        <w:rPr>
          <w:sz w:val="22"/>
          <w:szCs w:val="22"/>
        </w:rPr>
        <w:t>детей-инвалидов: общие: стр. 16</w:t>
      </w:r>
    </w:p>
    <w:p w:rsidR="00435739" w:rsidRPr="003C2B5C" w:rsidRDefault="00435739" w:rsidP="00435739">
      <w:pPr>
        <w:tabs>
          <w:tab w:val="left" w:pos="5790"/>
        </w:tabs>
        <w:spacing w:after="180"/>
        <w:rPr>
          <w:sz w:val="22"/>
          <w:szCs w:val="22"/>
        </w:rPr>
      </w:pPr>
      <w:r w:rsidRPr="003C2B5C">
        <w:rPr>
          <w:sz w:val="22"/>
          <w:szCs w:val="22"/>
        </w:rPr>
        <w:t>1.5. Нарушения прав инвалидов: получение образования, досуг и общественная деят</w:t>
      </w:r>
      <w:r>
        <w:rPr>
          <w:sz w:val="22"/>
          <w:szCs w:val="22"/>
        </w:rPr>
        <w:t>ельность: стр. 17</w:t>
      </w:r>
    </w:p>
    <w:p w:rsidR="00435739" w:rsidRPr="003C2B5C" w:rsidRDefault="00435739" w:rsidP="00435739">
      <w:pPr>
        <w:spacing w:after="180"/>
        <w:rPr>
          <w:sz w:val="22"/>
          <w:szCs w:val="22"/>
        </w:rPr>
      </w:pPr>
      <w:r w:rsidRPr="003C2B5C">
        <w:rPr>
          <w:sz w:val="22"/>
          <w:szCs w:val="22"/>
        </w:rPr>
        <w:t xml:space="preserve">1.6. Нарушения прав инвалидов: уровень знаний о правах возможностях, оценка соблюдения прав инвалидов </w:t>
      </w:r>
      <w:r>
        <w:rPr>
          <w:sz w:val="22"/>
          <w:szCs w:val="22"/>
        </w:rPr>
        <w:t>в Российской федерации: стр. 21</w:t>
      </w:r>
    </w:p>
    <w:p w:rsidR="00435739" w:rsidRPr="003C2B5C" w:rsidRDefault="00435739" w:rsidP="00435739">
      <w:pPr>
        <w:spacing w:after="180"/>
        <w:rPr>
          <w:sz w:val="22"/>
          <w:szCs w:val="22"/>
        </w:rPr>
      </w:pPr>
      <w:r w:rsidRPr="003C2B5C">
        <w:rPr>
          <w:sz w:val="22"/>
          <w:szCs w:val="22"/>
        </w:rPr>
        <w:t>1.7. Выводы об оценке соблюдени</w:t>
      </w:r>
      <w:r>
        <w:rPr>
          <w:sz w:val="22"/>
          <w:szCs w:val="22"/>
        </w:rPr>
        <w:t>я прав инвалидов на территории Российской Федерации: стр. 22</w:t>
      </w:r>
    </w:p>
    <w:p w:rsidR="00435739" w:rsidRPr="0047753C" w:rsidRDefault="00435739" w:rsidP="00435739">
      <w:pPr>
        <w:spacing w:after="180"/>
        <w:rPr>
          <w:sz w:val="22"/>
          <w:szCs w:val="22"/>
        </w:rPr>
      </w:pPr>
      <w:r w:rsidRPr="003C2B5C">
        <w:rPr>
          <w:sz w:val="22"/>
          <w:szCs w:val="22"/>
        </w:rPr>
        <w:t>1.8. Социально-демографический портрет респондент</w:t>
      </w:r>
      <w:r>
        <w:rPr>
          <w:sz w:val="22"/>
          <w:szCs w:val="22"/>
        </w:rPr>
        <w:t>ов: таблицы и диаграммы: стр. 24</w:t>
      </w:r>
    </w:p>
    <w:p w:rsidR="00435739" w:rsidRPr="0047753C" w:rsidRDefault="00435739" w:rsidP="00435739">
      <w:pPr>
        <w:spacing w:after="180"/>
        <w:rPr>
          <w:b/>
          <w:lang w:eastAsia="en-US"/>
        </w:rPr>
      </w:pPr>
      <w:r w:rsidRPr="003C2B5C">
        <w:rPr>
          <w:b/>
        </w:rPr>
        <w:t xml:space="preserve">Часть 2. Результаты мониторинга </w:t>
      </w:r>
      <w:r w:rsidRPr="003C2B5C">
        <w:rPr>
          <w:b/>
          <w:lang w:eastAsia="en-US"/>
        </w:rPr>
        <w:t xml:space="preserve">соответствия права инвалидов в регионах </w:t>
      </w:r>
      <w:r w:rsidRPr="003C2B5C">
        <w:rPr>
          <w:b/>
        </w:rPr>
        <w:t>Российской Федерации</w:t>
      </w:r>
      <w:r w:rsidRPr="003C2B5C">
        <w:rPr>
          <w:b/>
          <w:lang w:eastAsia="en-US"/>
        </w:rPr>
        <w:t xml:space="preserve"> нормам и принципам конвенц</w:t>
      </w:r>
      <w:r>
        <w:rPr>
          <w:b/>
          <w:lang w:eastAsia="en-US"/>
        </w:rPr>
        <w:t>ии «о правах инвалидов»: стр. 31</w:t>
      </w:r>
    </w:p>
    <w:p w:rsidR="00435739" w:rsidRPr="003C2B5C" w:rsidRDefault="00435739" w:rsidP="00435739">
      <w:pPr>
        <w:spacing w:after="180"/>
        <w:rPr>
          <w:sz w:val="22"/>
          <w:szCs w:val="22"/>
          <w:lang w:eastAsia="en-US"/>
        </w:rPr>
      </w:pPr>
      <w:r w:rsidRPr="003C2B5C">
        <w:rPr>
          <w:sz w:val="22"/>
          <w:szCs w:val="22"/>
          <w:lang w:eastAsia="en-US"/>
        </w:rPr>
        <w:t>2.1. Источники информа</w:t>
      </w:r>
      <w:r>
        <w:rPr>
          <w:sz w:val="22"/>
          <w:szCs w:val="22"/>
          <w:lang w:eastAsia="en-US"/>
        </w:rPr>
        <w:t>ции и доступность связи: стр. 31</w:t>
      </w:r>
    </w:p>
    <w:p w:rsidR="00435739" w:rsidRPr="003C2B5C" w:rsidRDefault="00435739" w:rsidP="00435739">
      <w:pPr>
        <w:spacing w:after="180"/>
        <w:rPr>
          <w:sz w:val="22"/>
          <w:szCs w:val="22"/>
        </w:rPr>
      </w:pPr>
      <w:r w:rsidRPr="003C2B5C">
        <w:rPr>
          <w:sz w:val="22"/>
          <w:szCs w:val="22"/>
          <w:lang w:eastAsia="en-US"/>
        </w:rPr>
        <w:t xml:space="preserve">2.2. </w:t>
      </w:r>
      <w:r w:rsidRPr="003C2B5C">
        <w:rPr>
          <w:sz w:val="22"/>
          <w:szCs w:val="22"/>
        </w:rPr>
        <w:t>Самосто</w:t>
      </w:r>
      <w:r>
        <w:rPr>
          <w:sz w:val="22"/>
          <w:szCs w:val="22"/>
        </w:rPr>
        <w:t>ятельность передвижения: стр. 34</w:t>
      </w:r>
    </w:p>
    <w:p w:rsidR="00435739" w:rsidRPr="003C2B5C" w:rsidRDefault="00435739" w:rsidP="00435739">
      <w:pPr>
        <w:spacing w:after="180"/>
        <w:rPr>
          <w:sz w:val="22"/>
          <w:szCs w:val="22"/>
        </w:rPr>
      </w:pPr>
      <w:r w:rsidRPr="003C2B5C">
        <w:rPr>
          <w:sz w:val="22"/>
          <w:szCs w:val="22"/>
        </w:rPr>
        <w:t>2.3. Необходимые виды помощи и организации, оказы</w:t>
      </w:r>
      <w:r>
        <w:rPr>
          <w:sz w:val="22"/>
          <w:szCs w:val="22"/>
        </w:rPr>
        <w:t>вающие помощь инвалидам: стр. 37</w:t>
      </w:r>
    </w:p>
    <w:p w:rsidR="00435739" w:rsidRPr="003C2B5C" w:rsidRDefault="00435739" w:rsidP="00435739">
      <w:pPr>
        <w:spacing w:after="180"/>
        <w:rPr>
          <w:sz w:val="22"/>
          <w:szCs w:val="22"/>
        </w:rPr>
      </w:pPr>
      <w:r w:rsidRPr="003C2B5C">
        <w:rPr>
          <w:sz w:val="22"/>
          <w:szCs w:val="22"/>
        </w:rPr>
        <w:t>2.4. Нарушени</w:t>
      </w:r>
      <w:r>
        <w:rPr>
          <w:sz w:val="22"/>
          <w:szCs w:val="22"/>
        </w:rPr>
        <w:t>я прав инвалидов: общие: стр. 42</w:t>
      </w:r>
    </w:p>
    <w:p w:rsidR="00435739" w:rsidRPr="003C2B5C" w:rsidRDefault="00435739" w:rsidP="00435739">
      <w:pPr>
        <w:tabs>
          <w:tab w:val="left" w:pos="6048"/>
        </w:tabs>
        <w:spacing w:after="180"/>
        <w:rPr>
          <w:sz w:val="22"/>
          <w:szCs w:val="22"/>
        </w:rPr>
      </w:pPr>
      <w:r w:rsidRPr="003C2B5C">
        <w:rPr>
          <w:sz w:val="22"/>
          <w:szCs w:val="22"/>
        </w:rPr>
        <w:t>2.5. Нарушения прав инв</w:t>
      </w:r>
      <w:r>
        <w:rPr>
          <w:sz w:val="22"/>
          <w:szCs w:val="22"/>
        </w:rPr>
        <w:t>алидов: сфера занятости: стр. 43</w:t>
      </w:r>
    </w:p>
    <w:p w:rsidR="00435739" w:rsidRPr="003C2B5C" w:rsidRDefault="00435739" w:rsidP="00435739">
      <w:pPr>
        <w:tabs>
          <w:tab w:val="left" w:pos="5790"/>
        </w:tabs>
        <w:spacing w:after="180"/>
        <w:rPr>
          <w:sz w:val="22"/>
          <w:szCs w:val="22"/>
        </w:rPr>
      </w:pPr>
      <w:r w:rsidRPr="003C2B5C">
        <w:rPr>
          <w:sz w:val="22"/>
          <w:szCs w:val="22"/>
        </w:rPr>
        <w:t>2.6. Нарушения прав инвалидов: получение образования, досуг и об</w:t>
      </w:r>
      <w:r>
        <w:rPr>
          <w:sz w:val="22"/>
          <w:szCs w:val="22"/>
        </w:rPr>
        <w:t>щественная деятельность: стр. 45</w:t>
      </w:r>
    </w:p>
    <w:p w:rsidR="00435739" w:rsidRPr="003C2B5C" w:rsidRDefault="00435739" w:rsidP="00435739">
      <w:pPr>
        <w:spacing w:after="180"/>
        <w:rPr>
          <w:sz w:val="22"/>
          <w:szCs w:val="22"/>
        </w:rPr>
      </w:pPr>
      <w:r w:rsidRPr="003C2B5C">
        <w:rPr>
          <w:sz w:val="22"/>
          <w:szCs w:val="22"/>
        </w:rPr>
        <w:t xml:space="preserve">2.7. Нарушения прав инвалидов: уровень знаний о правах </w:t>
      </w:r>
      <w:r>
        <w:rPr>
          <w:sz w:val="22"/>
          <w:szCs w:val="22"/>
        </w:rPr>
        <w:t xml:space="preserve">и </w:t>
      </w:r>
      <w:r w:rsidRPr="003C2B5C">
        <w:rPr>
          <w:sz w:val="22"/>
          <w:szCs w:val="22"/>
        </w:rPr>
        <w:t>возможностях, оценка соблюдения прав инвалидов</w:t>
      </w:r>
      <w:r>
        <w:rPr>
          <w:sz w:val="22"/>
          <w:szCs w:val="22"/>
        </w:rPr>
        <w:t xml:space="preserve"> в Российской Федерации: стр. 47</w:t>
      </w:r>
    </w:p>
    <w:p w:rsidR="00435739" w:rsidRPr="003C2B5C" w:rsidRDefault="00435739" w:rsidP="00435739">
      <w:pPr>
        <w:spacing w:after="180"/>
        <w:rPr>
          <w:sz w:val="22"/>
          <w:szCs w:val="22"/>
        </w:rPr>
      </w:pPr>
      <w:r w:rsidRPr="003C2B5C">
        <w:rPr>
          <w:sz w:val="22"/>
          <w:szCs w:val="22"/>
        </w:rPr>
        <w:t>2.8. Выводы об оценке соблюдения прав инвалидов на территор</w:t>
      </w:r>
      <w:r>
        <w:rPr>
          <w:sz w:val="22"/>
          <w:szCs w:val="22"/>
        </w:rPr>
        <w:t>ии российской федерации: стр. 48.</w:t>
      </w:r>
    </w:p>
    <w:p w:rsidR="00435739" w:rsidRDefault="00435739" w:rsidP="00435739">
      <w:pPr>
        <w:spacing w:after="180"/>
        <w:rPr>
          <w:sz w:val="22"/>
          <w:szCs w:val="22"/>
        </w:rPr>
      </w:pPr>
      <w:r w:rsidRPr="003C2B5C">
        <w:rPr>
          <w:sz w:val="22"/>
          <w:szCs w:val="22"/>
        </w:rPr>
        <w:t xml:space="preserve">2.9. Социально-демографический портрет респондентов: таблицы и диаграммы: стр. </w:t>
      </w:r>
      <w:r>
        <w:rPr>
          <w:sz w:val="22"/>
          <w:szCs w:val="22"/>
        </w:rPr>
        <w:t>50</w:t>
      </w:r>
    </w:p>
    <w:p w:rsidR="00435739" w:rsidRPr="0047753C" w:rsidRDefault="00435739" w:rsidP="00435739">
      <w:pPr>
        <w:spacing w:after="180"/>
        <w:rPr>
          <w:b/>
          <w:spacing w:val="-2"/>
          <w:lang w:eastAsia="en-US"/>
        </w:rPr>
      </w:pPr>
      <w:r w:rsidRPr="0047753C">
        <w:rPr>
          <w:b/>
          <w:spacing w:val="-2"/>
        </w:rPr>
        <w:t xml:space="preserve">Часть 3. Сравнение результатов мониторинга </w:t>
      </w:r>
      <w:r w:rsidRPr="0047753C">
        <w:rPr>
          <w:b/>
          <w:spacing w:val="-2"/>
          <w:lang w:eastAsia="en-US"/>
        </w:rPr>
        <w:t>с данными, полученными в 2014 году: стр. 53</w:t>
      </w:r>
    </w:p>
    <w:p w:rsidR="00435739" w:rsidRPr="003C2B5C" w:rsidRDefault="00435739" w:rsidP="00435739">
      <w:pPr>
        <w:spacing w:after="180"/>
        <w:rPr>
          <w:sz w:val="22"/>
          <w:szCs w:val="22"/>
          <w:lang w:eastAsia="en-US"/>
        </w:rPr>
      </w:pPr>
      <w:r w:rsidRPr="0047753C">
        <w:rPr>
          <w:sz w:val="22"/>
          <w:szCs w:val="22"/>
          <w:lang w:eastAsia="en-US"/>
        </w:rPr>
        <w:t>3</w:t>
      </w:r>
      <w:r w:rsidRPr="003C2B5C">
        <w:rPr>
          <w:sz w:val="22"/>
          <w:szCs w:val="22"/>
          <w:lang w:eastAsia="en-US"/>
        </w:rPr>
        <w:t>.1. Источники информа</w:t>
      </w:r>
      <w:r>
        <w:rPr>
          <w:sz w:val="22"/>
          <w:szCs w:val="22"/>
          <w:lang w:eastAsia="en-US"/>
        </w:rPr>
        <w:t xml:space="preserve">ции и доступность связи: стр. </w:t>
      </w:r>
      <w:r w:rsidRPr="0047753C">
        <w:rPr>
          <w:sz w:val="22"/>
          <w:szCs w:val="22"/>
          <w:lang w:eastAsia="en-US"/>
        </w:rPr>
        <w:t>53</w:t>
      </w:r>
    </w:p>
    <w:p w:rsidR="00435739" w:rsidRPr="003C2B5C" w:rsidRDefault="00435739" w:rsidP="00435739">
      <w:pPr>
        <w:spacing w:after="180"/>
        <w:rPr>
          <w:sz w:val="22"/>
          <w:szCs w:val="22"/>
        </w:rPr>
      </w:pPr>
      <w:r w:rsidRPr="0047753C">
        <w:rPr>
          <w:sz w:val="22"/>
          <w:szCs w:val="22"/>
          <w:lang w:eastAsia="en-US"/>
        </w:rPr>
        <w:t>3</w:t>
      </w:r>
      <w:r w:rsidRPr="003C2B5C">
        <w:rPr>
          <w:sz w:val="22"/>
          <w:szCs w:val="22"/>
          <w:lang w:eastAsia="en-US"/>
        </w:rPr>
        <w:t xml:space="preserve">.2. </w:t>
      </w:r>
      <w:r w:rsidRPr="003C2B5C">
        <w:rPr>
          <w:sz w:val="22"/>
          <w:szCs w:val="22"/>
        </w:rPr>
        <w:t>Самосто</w:t>
      </w:r>
      <w:r>
        <w:rPr>
          <w:sz w:val="22"/>
          <w:szCs w:val="22"/>
        </w:rPr>
        <w:t xml:space="preserve">ятельность передвижения: стр. </w:t>
      </w:r>
      <w:r w:rsidRPr="0047753C">
        <w:rPr>
          <w:sz w:val="22"/>
          <w:szCs w:val="22"/>
        </w:rPr>
        <w:t>54</w:t>
      </w:r>
    </w:p>
    <w:p w:rsidR="00435739" w:rsidRPr="003C2B5C" w:rsidRDefault="00435739" w:rsidP="00435739">
      <w:pPr>
        <w:spacing w:after="180"/>
        <w:rPr>
          <w:sz w:val="22"/>
          <w:szCs w:val="22"/>
        </w:rPr>
      </w:pPr>
      <w:r w:rsidRPr="0047753C">
        <w:rPr>
          <w:sz w:val="22"/>
          <w:szCs w:val="22"/>
        </w:rPr>
        <w:t>3</w:t>
      </w:r>
      <w:r w:rsidRPr="003C2B5C">
        <w:rPr>
          <w:sz w:val="22"/>
          <w:szCs w:val="22"/>
        </w:rPr>
        <w:t>.3. Необходимые виды помощи и организации, оказы</w:t>
      </w:r>
      <w:r>
        <w:rPr>
          <w:sz w:val="22"/>
          <w:szCs w:val="22"/>
        </w:rPr>
        <w:t xml:space="preserve">вающие помощь инвалидам: стр. </w:t>
      </w:r>
      <w:r w:rsidRPr="0047753C">
        <w:rPr>
          <w:sz w:val="22"/>
          <w:szCs w:val="22"/>
        </w:rPr>
        <w:t>55</w:t>
      </w:r>
    </w:p>
    <w:p w:rsidR="00435739" w:rsidRPr="0047753C" w:rsidRDefault="00435739" w:rsidP="00435739">
      <w:pPr>
        <w:spacing w:after="180"/>
        <w:rPr>
          <w:sz w:val="22"/>
          <w:szCs w:val="22"/>
        </w:rPr>
      </w:pPr>
      <w:r w:rsidRPr="0047753C">
        <w:rPr>
          <w:sz w:val="22"/>
          <w:szCs w:val="22"/>
        </w:rPr>
        <w:t>3</w:t>
      </w:r>
      <w:r w:rsidRPr="003C2B5C">
        <w:rPr>
          <w:sz w:val="22"/>
          <w:szCs w:val="22"/>
        </w:rPr>
        <w:t>.4. Нарушени</w:t>
      </w:r>
      <w:r>
        <w:rPr>
          <w:sz w:val="22"/>
          <w:szCs w:val="22"/>
        </w:rPr>
        <w:t xml:space="preserve">я прав инвалидов: общие: стр. </w:t>
      </w:r>
      <w:r w:rsidRPr="0047753C">
        <w:rPr>
          <w:sz w:val="22"/>
          <w:szCs w:val="22"/>
        </w:rPr>
        <w:t>55</w:t>
      </w:r>
    </w:p>
    <w:p w:rsidR="00435739" w:rsidRPr="003C2B5C" w:rsidRDefault="00435739" w:rsidP="00435739">
      <w:pPr>
        <w:tabs>
          <w:tab w:val="left" w:pos="5790"/>
        </w:tabs>
        <w:spacing w:after="180"/>
        <w:rPr>
          <w:sz w:val="22"/>
          <w:szCs w:val="22"/>
        </w:rPr>
      </w:pPr>
      <w:r w:rsidRPr="0047753C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Pr="0047753C">
        <w:rPr>
          <w:sz w:val="22"/>
          <w:szCs w:val="22"/>
        </w:rPr>
        <w:t>5</w:t>
      </w:r>
      <w:r w:rsidRPr="003C2B5C">
        <w:rPr>
          <w:sz w:val="22"/>
          <w:szCs w:val="22"/>
        </w:rPr>
        <w:t>. Нарушения прав инвалидов: получение образования, досуг и об</w:t>
      </w:r>
      <w:r>
        <w:rPr>
          <w:sz w:val="22"/>
          <w:szCs w:val="22"/>
        </w:rPr>
        <w:t xml:space="preserve">щественная деятельность: стр. </w:t>
      </w:r>
      <w:r w:rsidRPr="0047753C">
        <w:rPr>
          <w:sz w:val="22"/>
          <w:szCs w:val="22"/>
        </w:rPr>
        <w:t>56</w:t>
      </w:r>
    </w:p>
    <w:p w:rsidR="00435739" w:rsidRPr="003C2B5C" w:rsidRDefault="00435739" w:rsidP="00435739">
      <w:pPr>
        <w:spacing w:after="180"/>
        <w:rPr>
          <w:sz w:val="22"/>
          <w:szCs w:val="22"/>
        </w:rPr>
      </w:pPr>
      <w:r w:rsidRPr="0047753C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Pr="0047753C">
        <w:rPr>
          <w:sz w:val="22"/>
          <w:szCs w:val="22"/>
        </w:rPr>
        <w:t>6</w:t>
      </w:r>
      <w:r w:rsidRPr="003C2B5C">
        <w:rPr>
          <w:sz w:val="22"/>
          <w:szCs w:val="22"/>
        </w:rPr>
        <w:t xml:space="preserve">. Нарушения прав инвалидов: уровень знаний о правах </w:t>
      </w:r>
      <w:r>
        <w:rPr>
          <w:sz w:val="22"/>
          <w:szCs w:val="22"/>
        </w:rPr>
        <w:t xml:space="preserve">и </w:t>
      </w:r>
      <w:r w:rsidRPr="003C2B5C">
        <w:rPr>
          <w:sz w:val="22"/>
          <w:szCs w:val="22"/>
        </w:rPr>
        <w:t>возможностях, оценка соблюдения прав инвалидов</w:t>
      </w:r>
      <w:r>
        <w:rPr>
          <w:sz w:val="22"/>
          <w:szCs w:val="22"/>
        </w:rPr>
        <w:t xml:space="preserve"> в Российской Федерации: стр. </w:t>
      </w:r>
      <w:r w:rsidRPr="0047753C">
        <w:rPr>
          <w:sz w:val="22"/>
          <w:szCs w:val="22"/>
        </w:rPr>
        <w:t>5</w:t>
      </w:r>
      <w:r>
        <w:rPr>
          <w:sz w:val="22"/>
          <w:szCs w:val="22"/>
        </w:rPr>
        <w:t>7</w:t>
      </w:r>
    </w:p>
    <w:p w:rsidR="00435739" w:rsidRPr="00506D19" w:rsidRDefault="00435739" w:rsidP="00435739">
      <w:pPr>
        <w:spacing w:after="180"/>
        <w:rPr>
          <w:sz w:val="22"/>
          <w:szCs w:val="22"/>
        </w:rPr>
      </w:pPr>
      <w:r w:rsidRPr="0047753C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Pr="0047753C">
        <w:rPr>
          <w:sz w:val="22"/>
          <w:szCs w:val="22"/>
        </w:rPr>
        <w:t>7</w:t>
      </w:r>
      <w:r w:rsidRPr="003C2B5C">
        <w:rPr>
          <w:sz w:val="22"/>
          <w:szCs w:val="22"/>
        </w:rPr>
        <w:t>. Социально-демографический портрет респондентов</w:t>
      </w:r>
      <w:r w:rsidRPr="0047753C">
        <w:rPr>
          <w:sz w:val="22"/>
          <w:szCs w:val="22"/>
        </w:rPr>
        <w:t xml:space="preserve">: </w:t>
      </w:r>
      <w:r>
        <w:rPr>
          <w:sz w:val="22"/>
          <w:szCs w:val="22"/>
        </w:rPr>
        <w:t>стр. 58</w:t>
      </w:r>
      <w:r w:rsidRPr="00FE4761">
        <w:rPr>
          <w:b/>
          <w:sz w:val="40"/>
          <w:szCs w:val="40"/>
        </w:rPr>
        <w:br w:type="page"/>
      </w:r>
    </w:p>
    <w:p w:rsidR="00FE4761" w:rsidRDefault="00FE4761" w:rsidP="00435739">
      <w:pPr>
        <w:spacing w:after="200" w:line="276" w:lineRule="auto"/>
        <w:jc w:val="center"/>
        <w:rPr>
          <w:b/>
        </w:rPr>
      </w:pPr>
      <w:r>
        <w:rPr>
          <w:b/>
        </w:rPr>
        <w:lastRenderedPageBreak/>
        <w:t>ОПИСАНИЕ ВЫБОРОЧНОЙ СОВОКУПНОСТИ</w:t>
      </w:r>
    </w:p>
    <w:p w:rsidR="00DC2FA8" w:rsidRPr="00DC2FA8" w:rsidRDefault="00DC2FA8" w:rsidP="00DC2FA8">
      <w:pPr>
        <w:pStyle w:val="aa"/>
        <w:shd w:val="clear" w:color="auto" w:fill="FFFFFF"/>
        <w:jc w:val="both"/>
        <w:rPr>
          <w:i/>
          <w:color w:val="000000"/>
        </w:rPr>
      </w:pPr>
      <w:r w:rsidRPr="00DC2FA8">
        <w:rPr>
          <w:rStyle w:val="ab"/>
          <w:i w:val="0"/>
          <w:color w:val="000000"/>
        </w:rPr>
        <w:t>В ходе проведения регионального мониторинга соблюдения положений Конвенции «О правах инвалидов» было опрошено 1000 респондентов: 500 инвалидов (проживающих в городе – 300, в селе – 200 человек) и 500 родителей детей-инвалидов (проживающих в город</w:t>
      </w:r>
      <w:r>
        <w:rPr>
          <w:rStyle w:val="ab"/>
          <w:i w:val="0"/>
          <w:color w:val="000000"/>
        </w:rPr>
        <w:t>е – 300, в селе – 200 человек).</w:t>
      </w:r>
    </w:p>
    <w:p w:rsidR="00DC2FA8" w:rsidRPr="00DC2FA8" w:rsidRDefault="00DC2FA8" w:rsidP="00DC2FA8">
      <w:pPr>
        <w:pStyle w:val="aa"/>
        <w:shd w:val="clear" w:color="auto" w:fill="FFFFFF"/>
        <w:spacing w:after="240" w:afterAutospacing="0"/>
        <w:jc w:val="both"/>
        <w:rPr>
          <w:i/>
          <w:color w:val="000000"/>
        </w:rPr>
      </w:pPr>
      <w:proofErr w:type="gramStart"/>
      <w:r>
        <w:rPr>
          <w:rStyle w:val="ab"/>
          <w:i w:val="0"/>
          <w:color w:val="000000"/>
        </w:rPr>
        <w:t>География проекта охватила</w:t>
      </w:r>
      <w:r w:rsidRPr="00DC2FA8">
        <w:rPr>
          <w:rStyle w:val="ab"/>
          <w:i w:val="0"/>
          <w:color w:val="000000"/>
        </w:rPr>
        <w:t xml:space="preserve"> Екатеринбург и города Свердловской области - Асбест, Богданович, Каменск-Уральский, Серов, Нижний Тагил, Ревда, Первоуральск, Краснотурьинск, Североуральск,</w:t>
      </w:r>
      <w:r>
        <w:rPr>
          <w:rStyle w:val="ab"/>
          <w:i w:val="0"/>
          <w:color w:val="000000"/>
        </w:rPr>
        <w:t xml:space="preserve"> Камышлов, Ирбит, Красноуфимск.</w:t>
      </w:r>
      <w:proofErr w:type="gramEnd"/>
    </w:p>
    <w:p w:rsidR="00DC2FA8" w:rsidRDefault="00DC2FA8" w:rsidP="00FE4761">
      <w:pPr>
        <w:spacing w:after="200" w:line="276" w:lineRule="auto"/>
        <w:rPr>
          <w:b/>
          <w:bCs/>
        </w:rPr>
      </w:pPr>
    </w:p>
    <w:p w:rsidR="00FE4761" w:rsidRPr="00FE4761" w:rsidRDefault="00FE4761" w:rsidP="00FE4761">
      <w:pPr>
        <w:spacing w:after="200" w:line="276" w:lineRule="auto"/>
        <w:rPr>
          <w:b/>
        </w:rPr>
      </w:pPr>
      <w:r w:rsidRPr="00FE4761">
        <w:rPr>
          <w:b/>
          <w:bCs/>
        </w:rPr>
        <w:t xml:space="preserve">Группы </w:t>
      </w:r>
      <w:proofErr w:type="gramStart"/>
      <w:r w:rsidRPr="00FE4761">
        <w:rPr>
          <w:b/>
          <w:bCs/>
        </w:rPr>
        <w:t>опрашиваемых</w:t>
      </w:r>
      <w:proofErr w:type="gramEnd"/>
      <w:r w:rsidRPr="00FE4761">
        <w:rPr>
          <w:b/>
          <w:bCs/>
        </w:rPr>
        <w:t xml:space="preserve">: </w:t>
      </w:r>
    </w:p>
    <w:p w:rsidR="00FE4761" w:rsidRDefault="00FE4761" w:rsidP="00FE4761">
      <w:pPr>
        <w:spacing w:after="200" w:line="276" w:lineRule="auto"/>
        <w:rPr>
          <w:b/>
          <w:bCs/>
        </w:rPr>
      </w:pPr>
    </w:p>
    <w:p w:rsidR="00FE4761" w:rsidRPr="00FE4761" w:rsidRDefault="006E433E" w:rsidP="00FE4761">
      <w:pPr>
        <w:spacing w:after="200" w:line="276" w:lineRule="auto"/>
        <w:rPr>
          <w:b/>
        </w:rPr>
      </w:pPr>
      <w:r>
        <w:rPr>
          <w:b/>
          <w:bCs/>
        </w:rPr>
        <w:t>1. «Взрослые</w:t>
      </w:r>
      <w:r w:rsidR="00FE4761" w:rsidRPr="00FE4761">
        <w:rPr>
          <w:b/>
          <w:bCs/>
        </w:rPr>
        <w:t xml:space="preserve"> с ограниченными возможностями (инвалиды)»:</w:t>
      </w:r>
    </w:p>
    <w:p w:rsidR="00184DB3" w:rsidRPr="00FE4761" w:rsidRDefault="00326FB0" w:rsidP="00FE4761">
      <w:pPr>
        <w:numPr>
          <w:ilvl w:val="0"/>
          <w:numId w:val="6"/>
        </w:numPr>
        <w:spacing w:after="200" w:line="276" w:lineRule="auto"/>
        <w:rPr>
          <w:b/>
        </w:rPr>
      </w:pPr>
      <w:r w:rsidRPr="00FE4761">
        <w:rPr>
          <w:b/>
        </w:rPr>
        <w:t xml:space="preserve">инвалиды, проживающие на территории города: </w:t>
      </w:r>
      <w:r w:rsidR="0021215A">
        <w:rPr>
          <w:b/>
          <w:bCs/>
        </w:rPr>
        <w:t>3</w:t>
      </w:r>
      <w:r w:rsidRPr="00FE4761">
        <w:rPr>
          <w:b/>
          <w:bCs/>
        </w:rPr>
        <w:t>00 человек</w:t>
      </w:r>
    </w:p>
    <w:p w:rsidR="00184DB3" w:rsidRPr="00FE4761" w:rsidRDefault="00326FB0" w:rsidP="00FE4761">
      <w:pPr>
        <w:numPr>
          <w:ilvl w:val="0"/>
          <w:numId w:val="6"/>
        </w:numPr>
        <w:spacing w:after="200" w:line="276" w:lineRule="auto"/>
        <w:rPr>
          <w:b/>
        </w:rPr>
      </w:pPr>
      <w:r w:rsidRPr="00FE4761">
        <w:rPr>
          <w:b/>
        </w:rPr>
        <w:t xml:space="preserve">инвалиды, проживающие на территории села: </w:t>
      </w:r>
      <w:r w:rsidR="0021215A">
        <w:rPr>
          <w:b/>
          <w:bCs/>
        </w:rPr>
        <w:t>2</w:t>
      </w:r>
      <w:r w:rsidRPr="00FE4761">
        <w:rPr>
          <w:b/>
          <w:bCs/>
        </w:rPr>
        <w:t>00 человек</w:t>
      </w:r>
    </w:p>
    <w:p w:rsidR="00FE4761" w:rsidRDefault="00FE4761" w:rsidP="00FE4761">
      <w:pPr>
        <w:spacing w:after="200" w:line="276" w:lineRule="auto"/>
        <w:rPr>
          <w:b/>
          <w:bCs/>
        </w:rPr>
      </w:pPr>
    </w:p>
    <w:p w:rsidR="00FE4761" w:rsidRPr="00FE4761" w:rsidRDefault="006E433E" w:rsidP="00FE4761">
      <w:pPr>
        <w:spacing w:after="200" w:line="276" w:lineRule="auto"/>
        <w:rPr>
          <w:b/>
        </w:rPr>
      </w:pPr>
      <w:r>
        <w:rPr>
          <w:b/>
          <w:bCs/>
        </w:rPr>
        <w:t>2. «Родители детей</w:t>
      </w:r>
      <w:r w:rsidR="00FE4761" w:rsidRPr="00FE4761">
        <w:rPr>
          <w:b/>
          <w:bCs/>
        </w:rPr>
        <w:t xml:space="preserve"> с ограниченными возможностями (инвалидов)».</w:t>
      </w:r>
    </w:p>
    <w:p w:rsidR="00184DB3" w:rsidRPr="00FE4761" w:rsidRDefault="006E433E" w:rsidP="00FE4761">
      <w:pPr>
        <w:numPr>
          <w:ilvl w:val="0"/>
          <w:numId w:val="7"/>
        </w:numPr>
        <w:spacing w:after="200" w:line="276" w:lineRule="auto"/>
        <w:rPr>
          <w:b/>
        </w:rPr>
      </w:pPr>
      <w:r>
        <w:rPr>
          <w:b/>
        </w:rPr>
        <w:t>Родители детей</w:t>
      </w:r>
      <w:r w:rsidR="00326FB0" w:rsidRPr="00FE4761">
        <w:rPr>
          <w:b/>
        </w:rPr>
        <w:t xml:space="preserve"> с ограниченными возможностями (инвалидов), проживающие на территории города: </w:t>
      </w:r>
      <w:r w:rsidR="0021215A">
        <w:rPr>
          <w:b/>
          <w:bCs/>
        </w:rPr>
        <w:t>300</w:t>
      </w:r>
      <w:r w:rsidR="00326FB0" w:rsidRPr="00FE4761">
        <w:rPr>
          <w:b/>
          <w:bCs/>
        </w:rPr>
        <w:t xml:space="preserve"> человек</w:t>
      </w:r>
    </w:p>
    <w:p w:rsidR="00184DB3" w:rsidRPr="00FE4761" w:rsidRDefault="006E433E" w:rsidP="00FE4761">
      <w:pPr>
        <w:numPr>
          <w:ilvl w:val="0"/>
          <w:numId w:val="7"/>
        </w:numPr>
        <w:spacing w:after="200" w:line="276" w:lineRule="auto"/>
        <w:rPr>
          <w:b/>
        </w:rPr>
      </w:pPr>
      <w:r>
        <w:rPr>
          <w:b/>
        </w:rPr>
        <w:t>Родители детей</w:t>
      </w:r>
      <w:r w:rsidR="00326FB0" w:rsidRPr="00FE4761">
        <w:rPr>
          <w:b/>
        </w:rPr>
        <w:t xml:space="preserve"> с ограниченными возможностями (инвалидов), проживающие на территории села: </w:t>
      </w:r>
      <w:r w:rsidR="0021215A">
        <w:rPr>
          <w:b/>
          <w:bCs/>
        </w:rPr>
        <w:t>2</w:t>
      </w:r>
      <w:r w:rsidR="00326FB0" w:rsidRPr="00FE4761">
        <w:rPr>
          <w:b/>
          <w:bCs/>
        </w:rPr>
        <w:t>00 человек</w:t>
      </w:r>
    </w:p>
    <w:p w:rsidR="00FE4761" w:rsidRDefault="00FE4761">
      <w:pPr>
        <w:spacing w:after="200" w:line="276" w:lineRule="auto"/>
        <w:rPr>
          <w:b/>
        </w:rPr>
      </w:pPr>
    </w:p>
    <w:p w:rsidR="00FE4761" w:rsidRDefault="00FE476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EE7FAE" w:rsidRDefault="00EE7FAE" w:rsidP="00EE7FAE">
      <w:pPr>
        <w:jc w:val="center"/>
        <w:rPr>
          <w:b/>
        </w:rPr>
      </w:pPr>
      <w:r>
        <w:rPr>
          <w:b/>
        </w:rPr>
        <w:lastRenderedPageBreak/>
        <w:t xml:space="preserve">ЧАСТЬ </w:t>
      </w:r>
      <w:r w:rsidRPr="00EE7FAE">
        <w:rPr>
          <w:b/>
        </w:rPr>
        <w:t>1</w:t>
      </w:r>
      <w:r>
        <w:rPr>
          <w:b/>
        </w:rPr>
        <w:t>. РЕЗУЛЬТАТЫ МОНИТОРИНГА</w:t>
      </w:r>
    </w:p>
    <w:p w:rsidR="00EE7FAE" w:rsidRDefault="00EE7FAE" w:rsidP="00EE7FAE">
      <w:pPr>
        <w:jc w:val="center"/>
        <w:rPr>
          <w:b/>
          <w:lang w:eastAsia="en-US"/>
        </w:rPr>
      </w:pPr>
      <w:r w:rsidRPr="001B4B70">
        <w:rPr>
          <w:b/>
          <w:lang w:eastAsia="en-US"/>
        </w:rPr>
        <w:t>СООТВЕТСТВИЯ ПРАВ ИНВАЛИДОВ В РЕГИОНАХ РФ НОРМАМ И ПРИНЦИПАМ КОНВЕНЦИИ «О ПРАВАХ ИНВАЛИДОВ»</w:t>
      </w:r>
      <w:r>
        <w:rPr>
          <w:b/>
          <w:lang w:eastAsia="en-US"/>
        </w:rPr>
        <w:t>.</w:t>
      </w:r>
    </w:p>
    <w:p w:rsidR="00EE7FAE" w:rsidRDefault="00EE7FAE" w:rsidP="00EE7FAE">
      <w:pPr>
        <w:jc w:val="center"/>
        <w:rPr>
          <w:b/>
          <w:lang w:eastAsia="en-US"/>
        </w:rPr>
      </w:pPr>
    </w:p>
    <w:p w:rsidR="00EE7FAE" w:rsidRDefault="00EE7FAE" w:rsidP="00EE7FAE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Группа </w:t>
      </w:r>
      <w:proofErr w:type="gramStart"/>
      <w:r>
        <w:rPr>
          <w:b/>
          <w:lang w:eastAsia="en-US"/>
        </w:rPr>
        <w:t>опрашиваемых</w:t>
      </w:r>
      <w:proofErr w:type="gramEnd"/>
      <w:r>
        <w:rPr>
          <w:b/>
          <w:lang w:eastAsia="en-US"/>
        </w:rPr>
        <w:t xml:space="preserve">: </w:t>
      </w:r>
    </w:p>
    <w:p w:rsidR="00EE7FAE" w:rsidRDefault="006E433E" w:rsidP="00EE7FAE">
      <w:pPr>
        <w:jc w:val="center"/>
        <w:rPr>
          <w:b/>
          <w:lang w:eastAsia="en-US"/>
        </w:rPr>
      </w:pPr>
      <w:r>
        <w:rPr>
          <w:b/>
          <w:lang w:eastAsia="en-US"/>
        </w:rPr>
        <w:t>«Родители детей</w:t>
      </w:r>
      <w:r w:rsidR="00EE7FAE">
        <w:rPr>
          <w:b/>
          <w:lang w:eastAsia="en-US"/>
        </w:rPr>
        <w:t xml:space="preserve"> с ограниченными возможностями (инвалидов)».</w:t>
      </w:r>
    </w:p>
    <w:p w:rsidR="00EE7FAE" w:rsidRPr="001B4B70" w:rsidRDefault="00EE7FAE" w:rsidP="00EE7FAE">
      <w:pPr>
        <w:jc w:val="center"/>
        <w:rPr>
          <w:b/>
          <w:lang w:eastAsia="en-US"/>
        </w:rPr>
      </w:pPr>
    </w:p>
    <w:p w:rsidR="00EE7FAE" w:rsidRPr="001B4B70" w:rsidRDefault="00EE7FAE" w:rsidP="00EE7FAE">
      <w:pPr>
        <w:jc w:val="center"/>
        <w:rPr>
          <w:b/>
          <w:lang w:eastAsia="en-US"/>
        </w:rPr>
      </w:pPr>
      <w:r w:rsidRPr="001B4B70">
        <w:rPr>
          <w:b/>
          <w:lang w:eastAsia="en-US"/>
        </w:rPr>
        <w:t>Объем выборки:</w:t>
      </w:r>
    </w:p>
    <w:p w:rsidR="00EE7FAE" w:rsidRPr="00670C4E" w:rsidRDefault="006E433E" w:rsidP="00EE7FAE">
      <w:pPr>
        <w:numPr>
          <w:ilvl w:val="0"/>
          <w:numId w:val="4"/>
        </w:numPr>
        <w:jc w:val="both"/>
      </w:pPr>
      <w:r>
        <w:rPr>
          <w:lang w:eastAsia="en-US"/>
        </w:rPr>
        <w:t>Родители детей</w:t>
      </w:r>
      <w:r w:rsidR="00EE7FAE" w:rsidRPr="00670C4E">
        <w:rPr>
          <w:lang w:eastAsia="en-US"/>
        </w:rPr>
        <w:t xml:space="preserve"> с ограниченными возможностями (инвалидов)</w:t>
      </w:r>
      <w:r w:rsidR="00EE7FAE" w:rsidRPr="00670C4E">
        <w:t xml:space="preserve">, проживающие на территории города: </w:t>
      </w:r>
      <w:r w:rsidR="0021215A">
        <w:t>300</w:t>
      </w:r>
      <w:r w:rsidR="00EE7FAE" w:rsidRPr="00670C4E">
        <w:t xml:space="preserve"> человек</w:t>
      </w:r>
    </w:p>
    <w:p w:rsidR="00EE7FAE" w:rsidRPr="00670C4E" w:rsidRDefault="006E433E" w:rsidP="00EE7FAE">
      <w:pPr>
        <w:numPr>
          <w:ilvl w:val="0"/>
          <w:numId w:val="4"/>
        </w:numPr>
        <w:jc w:val="both"/>
      </w:pPr>
      <w:r>
        <w:rPr>
          <w:lang w:eastAsia="en-US"/>
        </w:rPr>
        <w:t>Родители детей</w:t>
      </w:r>
      <w:r w:rsidR="00EE7FAE" w:rsidRPr="00670C4E">
        <w:rPr>
          <w:lang w:eastAsia="en-US"/>
        </w:rPr>
        <w:t xml:space="preserve"> с ограниченными возможностями (инвалидов)</w:t>
      </w:r>
      <w:r w:rsidR="00EE7FAE" w:rsidRPr="00670C4E">
        <w:t>, п</w:t>
      </w:r>
      <w:r w:rsidR="0021215A">
        <w:t>роживающие на территории села: 2</w:t>
      </w:r>
      <w:r w:rsidR="00EE7FAE" w:rsidRPr="00670C4E">
        <w:t>00 человек</w:t>
      </w:r>
    </w:p>
    <w:p w:rsidR="00EE7FAE" w:rsidRPr="00670C4E" w:rsidRDefault="00EE7FAE" w:rsidP="00EE7FAE">
      <w:pPr>
        <w:jc w:val="center"/>
        <w:rPr>
          <w:b/>
        </w:rPr>
      </w:pPr>
    </w:p>
    <w:p w:rsidR="00EE7FAE" w:rsidRPr="00D7769C" w:rsidRDefault="00EE7FAE" w:rsidP="00EE7FAE">
      <w:pPr>
        <w:jc w:val="center"/>
        <w:rPr>
          <w:b/>
        </w:rPr>
      </w:pPr>
      <w:r>
        <w:rPr>
          <w:b/>
        </w:rPr>
        <w:t>1</w:t>
      </w:r>
      <w:r w:rsidRPr="00D7769C">
        <w:rPr>
          <w:b/>
        </w:rPr>
        <w:t>.1. ИСТОЧНИКИ ИНФОРМАЦИИ И ДОСТУПНОСТЬ СВЯЗИ</w:t>
      </w:r>
    </w:p>
    <w:p w:rsidR="00EE7FAE" w:rsidRDefault="00EE7FAE" w:rsidP="00EE7FAE">
      <w:pPr>
        <w:jc w:val="center"/>
      </w:pPr>
    </w:p>
    <w:p w:rsidR="00EE7FAE" w:rsidRPr="00ED239B" w:rsidRDefault="00EE7FAE" w:rsidP="00EE7FAE">
      <w:pPr>
        <w:jc w:val="center"/>
        <w:rPr>
          <w:b/>
        </w:rPr>
      </w:pPr>
      <w:r w:rsidRPr="00ED239B">
        <w:rPr>
          <w:b/>
        </w:rPr>
        <w:t>Диаграмма №1: «Рейтинг источников информации о пра</w:t>
      </w:r>
      <w:r w:rsidRPr="00ED239B">
        <w:rPr>
          <w:b/>
          <w:lang w:eastAsia="en-US"/>
        </w:rPr>
        <w:t>вах, социальных услугах и других возможностях»</w:t>
      </w:r>
    </w:p>
    <w:p w:rsidR="00EE7FAE" w:rsidRDefault="00A80D80" w:rsidP="00EE7FAE">
      <w:pPr>
        <w:tabs>
          <w:tab w:val="left" w:pos="1418"/>
          <w:tab w:val="left" w:pos="1843"/>
          <w:tab w:val="left" w:pos="13183"/>
        </w:tabs>
      </w:pPr>
      <w:r>
        <w:rPr>
          <w:noProof/>
        </w:rPr>
        <w:drawing>
          <wp:inline distT="0" distB="0" distL="0" distR="0" wp14:anchorId="258154C5" wp14:editId="6D9DBD7D">
            <wp:extent cx="6299835" cy="2556455"/>
            <wp:effectExtent l="0" t="0" r="5715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55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FAE" w:rsidRPr="00ED239B" w:rsidRDefault="00EE7FAE" w:rsidP="00ED239B">
      <w:pPr>
        <w:jc w:val="center"/>
        <w:rPr>
          <w:b/>
          <w:lang w:eastAsia="en-US"/>
        </w:rPr>
      </w:pPr>
      <w:r w:rsidRPr="00ED239B">
        <w:rPr>
          <w:b/>
        </w:rPr>
        <w:t>Таблица № 1: «Рейтинг источников информации о пра</w:t>
      </w:r>
      <w:r w:rsidRPr="00ED239B">
        <w:rPr>
          <w:b/>
          <w:lang w:eastAsia="en-US"/>
        </w:rPr>
        <w:t>вах, социальных услугах и других возможностях»</w:t>
      </w:r>
    </w:p>
    <w:tbl>
      <w:tblPr>
        <w:tblW w:w="5000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811"/>
        <w:gridCol w:w="4825"/>
        <w:gridCol w:w="4501"/>
      </w:tblGrid>
      <w:tr w:rsidR="00EE7FAE" w:rsidRPr="00596F29" w:rsidTr="00ED239B">
        <w:trPr>
          <w:jc w:val="center"/>
        </w:trPr>
        <w:tc>
          <w:tcPr>
            <w:tcW w:w="400" w:type="pct"/>
            <w:shd w:val="clear" w:color="auto" w:fill="auto"/>
          </w:tcPr>
          <w:p w:rsidR="00EE7FAE" w:rsidRPr="00A80D80" w:rsidRDefault="00EE7FAE" w:rsidP="00ED239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80" w:type="pct"/>
            <w:shd w:val="clear" w:color="auto" w:fill="auto"/>
          </w:tcPr>
          <w:p w:rsidR="00EE7FAE" w:rsidRPr="00A80D80" w:rsidRDefault="00EE7FAE" w:rsidP="00ED239B">
            <w:pPr>
              <w:rPr>
                <w:b/>
                <w:color w:val="000000"/>
                <w:sz w:val="18"/>
                <w:szCs w:val="18"/>
              </w:rPr>
            </w:pPr>
            <w:r w:rsidRPr="00A80D80">
              <w:rPr>
                <w:b/>
                <w:color w:val="000000"/>
                <w:sz w:val="18"/>
                <w:szCs w:val="18"/>
              </w:rPr>
              <w:t>Варианты ответа</w:t>
            </w:r>
          </w:p>
        </w:tc>
        <w:tc>
          <w:tcPr>
            <w:tcW w:w="2220" w:type="pct"/>
            <w:shd w:val="clear" w:color="auto" w:fill="auto"/>
          </w:tcPr>
          <w:p w:rsidR="00EE7FAE" w:rsidRPr="00A80D80" w:rsidRDefault="00EE7FAE" w:rsidP="00ED239B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A80D80">
              <w:rPr>
                <w:b/>
                <w:color w:val="000000"/>
                <w:sz w:val="18"/>
                <w:szCs w:val="18"/>
              </w:rPr>
              <w:t xml:space="preserve">% от числа </w:t>
            </w:r>
            <w:proofErr w:type="gramStart"/>
            <w:r w:rsidRPr="00A80D80">
              <w:rPr>
                <w:b/>
                <w:color w:val="000000"/>
                <w:sz w:val="18"/>
                <w:szCs w:val="18"/>
              </w:rPr>
              <w:t>ответивших</w:t>
            </w:r>
            <w:proofErr w:type="gramEnd"/>
            <w:r w:rsidR="00ED239B" w:rsidRPr="00A80D80">
              <w:rPr>
                <w:b/>
                <w:color w:val="000000"/>
                <w:sz w:val="18"/>
                <w:szCs w:val="18"/>
                <w:lang w:val="en-US"/>
              </w:rPr>
              <w:t>*</w:t>
            </w:r>
          </w:p>
        </w:tc>
      </w:tr>
      <w:tr w:rsidR="001062C1" w:rsidRPr="00596F29" w:rsidTr="00ED239B">
        <w:trPr>
          <w:jc w:val="center"/>
        </w:trPr>
        <w:tc>
          <w:tcPr>
            <w:tcW w:w="400" w:type="pct"/>
            <w:shd w:val="clear" w:color="auto" w:fill="auto"/>
          </w:tcPr>
          <w:p w:rsidR="001062C1" w:rsidRPr="00A80D80" w:rsidRDefault="001062C1" w:rsidP="00ED239B">
            <w:pPr>
              <w:rPr>
                <w:b/>
                <w:color w:val="000000"/>
                <w:sz w:val="18"/>
                <w:szCs w:val="18"/>
              </w:rPr>
            </w:pPr>
            <w:r w:rsidRPr="00A80D80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0" w:type="pct"/>
            <w:shd w:val="clear" w:color="auto" w:fill="auto"/>
          </w:tcPr>
          <w:p w:rsidR="001062C1" w:rsidRPr="00A80D80" w:rsidRDefault="001062C1" w:rsidP="00E52A2D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A80D80">
              <w:rPr>
                <w:color w:val="000000"/>
                <w:sz w:val="18"/>
                <w:szCs w:val="18"/>
                <w:lang w:val="en-US"/>
              </w:rPr>
              <w:t>Знакомые</w:t>
            </w:r>
            <w:proofErr w:type="spellEnd"/>
          </w:p>
        </w:tc>
        <w:tc>
          <w:tcPr>
            <w:tcW w:w="2220" w:type="pct"/>
            <w:shd w:val="clear" w:color="auto" w:fill="auto"/>
          </w:tcPr>
          <w:p w:rsidR="001062C1" w:rsidRPr="00A80D80" w:rsidRDefault="001062C1" w:rsidP="00ED23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80D80">
              <w:rPr>
                <w:color w:val="000000"/>
                <w:sz w:val="18"/>
                <w:szCs w:val="18"/>
                <w:lang w:val="en-US"/>
              </w:rPr>
              <w:t>38.0</w:t>
            </w:r>
          </w:p>
        </w:tc>
      </w:tr>
      <w:tr w:rsidR="001062C1" w:rsidRPr="00596F29" w:rsidTr="00ED239B">
        <w:trPr>
          <w:jc w:val="center"/>
        </w:trPr>
        <w:tc>
          <w:tcPr>
            <w:tcW w:w="400" w:type="pct"/>
            <w:shd w:val="clear" w:color="auto" w:fill="auto"/>
          </w:tcPr>
          <w:p w:rsidR="001062C1" w:rsidRPr="00A80D80" w:rsidRDefault="001062C1" w:rsidP="00ED239B">
            <w:pPr>
              <w:rPr>
                <w:b/>
                <w:color w:val="000000"/>
                <w:sz w:val="18"/>
                <w:szCs w:val="18"/>
              </w:rPr>
            </w:pPr>
            <w:r w:rsidRPr="00A80D80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380" w:type="pct"/>
            <w:shd w:val="clear" w:color="auto" w:fill="auto"/>
          </w:tcPr>
          <w:p w:rsidR="001062C1" w:rsidRPr="00A80D80" w:rsidRDefault="001062C1" w:rsidP="00E52A2D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A80D80">
              <w:rPr>
                <w:color w:val="000000"/>
                <w:sz w:val="18"/>
                <w:szCs w:val="18"/>
                <w:lang w:val="en-US"/>
              </w:rPr>
              <w:t>Социальные</w:t>
            </w:r>
            <w:proofErr w:type="spellEnd"/>
            <w:r w:rsidRPr="00A80D80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0D80">
              <w:rPr>
                <w:color w:val="000000"/>
                <w:sz w:val="18"/>
                <w:szCs w:val="18"/>
                <w:lang w:val="en-US"/>
              </w:rPr>
              <w:t>работники</w:t>
            </w:r>
            <w:proofErr w:type="spellEnd"/>
          </w:p>
        </w:tc>
        <w:tc>
          <w:tcPr>
            <w:tcW w:w="2220" w:type="pct"/>
            <w:shd w:val="clear" w:color="auto" w:fill="auto"/>
          </w:tcPr>
          <w:p w:rsidR="001062C1" w:rsidRPr="00A80D80" w:rsidRDefault="001062C1" w:rsidP="00ED23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80D80">
              <w:rPr>
                <w:color w:val="000000"/>
                <w:sz w:val="18"/>
                <w:szCs w:val="18"/>
                <w:lang w:val="en-US"/>
              </w:rPr>
              <w:t>35.3</w:t>
            </w:r>
          </w:p>
        </w:tc>
      </w:tr>
      <w:tr w:rsidR="001062C1" w:rsidRPr="00596F29" w:rsidTr="00ED239B">
        <w:trPr>
          <w:jc w:val="center"/>
        </w:trPr>
        <w:tc>
          <w:tcPr>
            <w:tcW w:w="400" w:type="pct"/>
            <w:shd w:val="clear" w:color="auto" w:fill="auto"/>
          </w:tcPr>
          <w:p w:rsidR="001062C1" w:rsidRPr="00A80D80" w:rsidRDefault="001062C1" w:rsidP="00ED239B">
            <w:pPr>
              <w:rPr>
                <w:b/>
                <w:color w:val="000000"/>
                <w:sz w:val="18"/>
                <w:szCs w:val="18"/>
              </w:rPr>
            </w:pPr>
            <w:r w:rsidRPr="00A80D80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380" w:type="pct"/>
            <w:shd w:val="clear" w:color="auto" w:fill="auto"/>
          </w:tcPr>
          <w:p w:rsidR="001062C1" w:rsidRPr="00A80D80" w:rsidRDefault="001062C1" w:rsidP="00E52A2D">
            <w:pPr>
              <w:rPr>
                <w:color w:val="000000"/>
                <w:sz w:val="18"/>
                <w:szCs w:val="18"/>
                <w:lang w:val="en-US"/>
              </w:rPr>
            </w:pPr>
            <w:r w:rsidRPr="00A80D80">
              <w:rPr>
                <w:color w:val="000000"/>
                <w:sz w:val="18"/>
                <w:szCs w:val="18"/>
                <w:lang w:val="en-US"/>
              </w:rPr>
              <w:t>ТВ</w:t>
            </w:r>
          </w:p>
        </w:tc>
        <w:tc>
          <w:tcPr>
            <w:tcW w:w="2220" w:type="pct"/>
            <w:shd w:val="clear" w:color="auto" w:fill="auto"/>
          </w:tcPr>
          <w:p w:rsidR="001062C1" w:rsidRPr="00A80D80" w:rsidRDefault="001062C1" w:rsidP="00ED23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80D80">
              <w:rPr>
                <w:color w:val="000000"/>
                <w:sz w:val="18"/>
                <w:szCs w:val="18"/>
                <w:lang w:val="en-US"/>
              </w:rPr>
              <w:t>34.7</w:t>
            </w:r>
          </w:p>
        </w:tc>
      </w:tr>
      <w:tr w:rsidR="001062C1" w:rsidRPr="00596F29" w:rsidTr="00ED239B">
        <w:trPr>
          <w:jc w:val="center"/>
        </w:trPr>
        <w:tc>
          <w:tcPr>
            <w:tcW w:w="400" w:type="pct"/>
            <w:shd w:val="clear" w:color="auto" w:fill="auto"/>
          </w:tcPr>
          <w:p w:rsidR="001062C1" w:rsidRPr="00A80D80" w:rsidRDefault="001062C1" w:rsidP="00ED239B">
            <w:pPr>
              <w:rPr>
                <w:b/>
                <w:color w:val="000000"/>
                <w:sz w:val="18"/>
                <w:szCs w:val="18"/>
              </w:rPr>
            </w:pPr>
            <w:r w:rsidRPr="00A80D80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380" w:type="pct"/>
            <w:shd w:val="clear" w:color="auto" w:fill="auto"/>
          </w:tcPr>
          <w:p w:rsidR="001062C1" w:rsidRPr="00A80D80" w:rsidRDefault="001062C1" w:rsidP="00E52A2D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A80D80">
              <w:rPr>
                <w:color w:val="000000"/>
                <w:sz w:val="18"/>
                <w:szCs w:val="18"/>
                <w:lang w:val="en-US"/>
              </w:rPr>
              <w:t>Интернет</w:t>
            </w:r>
            <w:proofErr w:type="spellEnd"/>
          </w:p>
        </w:tc>
        <w:tc>
          <w:tcPr>
            <w:tcW w:w="2220" w:type="pct"/>
            <w:shd w:val="clear" w:color="auto" w:fill="auto"/>
          </w:tcPr>
          <w:p w:rsidR="001062C1" w:rsidRPr="00A80D80" w:rsidRDefault="001062C1" w:rsidP="00ED23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80D80">
              <w:rPr>
                <w:color w:val="000000"/>
                <w:sz w:val="18"/>
                <w:szCs w:val="18"/>
                <w:lang w:val="en-US"/>
              </w:rPr>
              <w:t>31.3</w:t>
            </w:r>
          </w:p>
        </w:tc>
      </w:tr>
      <w:tr w:rsidR="001062C1" w:rsidRPr="00596F29" w:rsidTr="00ED239B">
        <w:trPr>
          <w:jc w:val="center"/>
        </w:trPr>
        <w:tc>
          <w:tcPr>
            <w:tcW w:w="400" w:type="pct"/>
            <w:shd w:val="clear" w:color="auto" w:fill="auto"/>
          </w:tcPr>
          <w:p w:rsidR="001062C1" w:rsidRPr="00A80D80" w:rsidRDefault="001062C1" w:rsidP="00ED239B">
            <w:pPr>
              <w:rPr>
                <w:b/>
                <w:color w:val="000000"/>
                <w:sz w:val="18"/>
                <w:szCs w:val="18"/>
              </w:rPr>
            </w:pPr>
            <w:r w:rsidRPr="00A80D80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380" w:type="pct"/>
            <w:shd w:val="clear" w:color="auto" w:fill="auto"/>
          </w:tcPr>
          <w:p w:rsidR="001062C1" w:rsidRPr="00A80D80" w:rsidRDefault="001062C1" w:rsidP="00E52A2D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A80D80">
              <w:rPr>
                <w:color w:val="000000"/>
                <w:sz w:val="18"/>
                <w:szCs w:val="18"/>
                <w:lang w:val="en-US"/>
              </w:rPr>
              <w:t>Работники</w:t>
            </w:r>
            <w:proofErr w:type="spellEnd"/>
            <w:r w:rsidRPr="00A80D80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0D80">
              <w:rPr>
                <w:color w:val="000000"/>
                <w:sz w:val="18"/>
                <w:szCs w:val="18"/>
                <w:lang w:val="en-US"/>
              </w:rPr>
              <w:t>здравоохранения</w:t>
            </w:r>
            <w:proofErr w:type="spellEnd"/>
          </w:p>
        </w:tc>
        <w:tc>
          <w:tcPr>
            <w:tcW w:w="2220" w:type="pct"/>
            <w:shd w:val="clear" w:color="auto" w:fill="auto"/>
          </w:tcPr>
          <w:p w:rsidR="001062C1" w:rsidRPr="00A80D80" w:rsidRDefault="001062C1" w:rsidP="00ED23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80D80">
              <w:rPr>
                <w:color w:val="000000"/>
                <w:sz w:val="18"/>
                <w:szCs w:val="18"/>
                <w:lang w:val="en-US"/>
              </w:rPr>
              <w:t>16.7</w:t>
            </w:r>
          </w:p>
        </w:tc>
      </w:tr>
      <w:tr w:rsidR="001062C1" w:rsidRPr="00596F29" w:rsidTr="00ED239B">
        <w:trPr>
          <w:jc w:val="center"/>
        </w:trPr>
        <w:tc>
          <w:tcPr>
            <w:tcW w:w="400" w:type="pct"/>
            <w:shd w:val="clear" w:color="auto" w:fill="auto"/>
          </w:tcPr>
          <w:p w:rsidR="001062C1" w:rsidRPr="00A80D80" w:rsidRDefault="001062C1" w:rsidP="00ED239B">
            <w:pPr>
              <w:rPr>
                <w:b/>
                <w:color w:val="000000"/>
                <w:sz w:val="18"/>
                <w:szCs w:val="18"/>
              </w:rPr>
            </w:pPr>
            <w:r w:rsidRPr="00A80D80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2380" w:type="pct"/>
            <w:shd w:val="clear" w:color="auto" w:fill="auto"/>
          </w:tcPr>
          <w:p w:rsidR="001062C1" w:rsidRPr="00A80D80" w:rsidRDefault="001062C1" w:rsidP="00E52A2D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A80D80">
              <w:rPr>
                <w:color w:val="000000"/>
                <w:sz w:val="18"/>
                <w:szCs w:val="18"/>
                <w:lang w:val="en-US"/>
              </w:rPr>
              <w:t>Пресса</w:t>
            </w:r>
            <w:proofErr w:type="spellEnd"/>
          </w:p>
        </w:tc>
        <w:tc>
          <w:tcPr>
            <w:tcW w:w="2220" w:type="pct"/>
            <w:shd w:val="clear" w:color="auto" w:fill="auto"/>
          </w:tcPr>
          <w:p w:rsidR="001062C1" w:rsidRPr="00A80D80" w:rsidRDefault="001062C1" w:rsidP="00ED23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80D80">
              <w:rPr>
                <w:color w:val="000000"/>
                <w:sz w:val="18"/>
                <w:szCs w:val="18"/>
                <w:lang w:val="en-US"/>
              </w:rPr>
              <w:t>16.0</w:t>
            </w:r>
          </w:p>
        </w:tc>
      </w:tr>
      <w:tr w:rsidR="001062C1" w:rsidRPr="00596F29" w:rsidTr="00ED239B">
        <w:trPr>
          <w:jc w:val="center"/>
        </w:trPr>
        <w:tc>
          <w:tcPr>
            <w:tcW w:w="400" w:type="pct"/>
            <w:shd w:val="clear" w:color="auto" w:fill="auto"/>
          </w:tcPr>
          <w:p w:rsidR="001062C1" w:rsidRPr="00A80D80" w:rsidRDefault="001062C1" w:rsidP="00ED239B">
            <w:pPr>
              <w:rPr>
                <w:b/>
                <w:color w:val="000000"/>
                <w:sz w:val="18"/>
                <w:szCs w:val="18"/>
              </w:rPr>
            </w:pPr>
            <w:r w:rsidRPr="00A80D80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2380" w:type="pct"/>
            <w:shd w:val="clear" w:color="auto" w:fill="auto"/>
          </w:tcPr>
          <w:p w:rsidR="001062C1" w:rsidRPr="00A80D80" w:rsidRDefault="001062C1" w:rsidP="00E52A2D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A80D80">
              <w:rPr>
                <w:color w:val="000000"/>
                <w:sz w:val="18"/>
                <w:szCs w:val="18"/>
                <w:lang w:val="en-US"/>
              </w:rPr>
              <w:t>Брошюры</w:t>
            </w:r>
            <w:proofErr w:type="spellEnd"/>
          </w:p>
        </w:tc>
        <w:tc>
          <w:tcPr>
            <w:tcW w:w="2220" w:type="pct"/>
            <w:shd w:val="clear" w:color="auto" w:fill="auto"/>
          </w:tcPr>
          <w:p w:rsidR="001062C1" w:rsidRPr="00A80D80" w:rsidRDefault="001062C1" w:rsidP="00ED23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80D80">
              <w:rPr>
                <w:color w:val="000000"/>
                <w:sz w:val="18"/>
                <w:szCs w:val="18"/>
                <w:lang w:val="en-US"/>
              </w:rPr>
              <w:t>6.0</w:t>
            </w:r>
          </w:p>
        </w:tc>
      </w:tr>
      <w:tr w:rsidR="001062C1" w:rsidRPr="00596F29" w:rsidTr="00ED239B">
        <w:trPr>
          <w:jc w:val="center"/>
        </w:trPr>
        <w:tc>
          <w:tcPr>
            <w:tcW w:w="400" w:type="pct"/>
            <w:shd w:val="clear" w:color="auto" w:fill="auto"/>
          </w:tcPr>
          <w:p w:rsidR="001062C1" w:rsidRPr="00A80D80" w:rsidRDefault="001062C1" w:rsidP="00ED239B">
            <w:pPr>
              <w:rPr>
                <w:b/>
                <w:color w:val="000000"/>
                <w:sz w:val="18"/>
                <w:szCs w:val="18"/>
              </w:rPr>
            </w:pPr>
            <w:r w:rsidRPr="00A80D80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2380" w:type="pct"/>
            <w:shd w:val="clear" w:color="auto" w:fill="auto"/>
          </w:tcPr>
          <w:p w:rsidR="001062C1" w:rsidRPr="00A80D80" w:rsidRDefault="001062C1" w:rsidP="00E52A2D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A80D80">
              <w:rPr>
                <w:color w:val="000000"/>
                <w:sz w:val="18"/>
                <w:szCs w:val="18"/>
                <w:lang w:val="en-US"/>
              </w:rPr>
              <w:t>Книги</w:t>
            </w:r>
            <w:proofErr w:type="spellEnd"/>
          </w:p>
        </w:tc>
        <w:tc>
          <w:tcPr>
            <w:tcW w:w="2220" w:type="pct"/>
            <w:shd w:val="clear" w:color="auto" w:fill="auto"/>
          </w:tcPr>
          <w:p w:rsidR="001062C1" w:rsidRPr="00A80D80" w:rsidRDefault="001062C1" w:rsidP="00ED23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80D80">
              <w:rPr>
                <w:color w:val="000000"/>
                <w:sz w:val="18"/>
                <w:szCs w:val="18"/>
                <w:lang w:val="en-US"/>
              </w:rPr>
              <w:t>3.3</w:t>
            </w:r>
          </w:p>
        </w:tc>
      </w:tr>
      <w:tr w:rsidR="001062C1" w:rsidRPr="00596F29" w:rsidTr="00ED239B">
        <w:trPr>
          <w:jc w:val="center"/>
        </w:trPr>
        <w:tc>
          <w:tcPr>
            <w:tcW w:w="400" w:type="pct"/>
            <w:shd w:val="clear" w:color="auto" w:fill="auto"/>
          </w:tcPr>
          <w:p w:rsidR="001062C1" w:rsidRPr="00A80D80" w:rsidRDefault="001062C1" w:rsidP="00ED239B">
            <w:pPr>
              <w:rPr>
                <w:b/>
                <w:color w:val="000000"/>
                <w:sz w:val="18"/>
                <w:szCs w:val="18"/>
              </w:rPr>
            </w:pPr>
            <w:r w:rsidRPr="00A80D80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380" w:type="pct"/>
            <w:shd w:val="clear" w:color="auto" w:fill="auto"/>
          </w:tcPr>
          <w:p w:rsidR="001062C1" w:rsidRPr="00A80D80" w:rsidRDefault="001062C1" w:rsidP="00E52A2D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A80D80">
              <w:rPr>
                <w:color w:val="000000"/>
                <w:sz w:val="18"/>
                <w:szCs w:val="18"/>
                <w:lang w:val="en-US"/>
              </w:rPr>
              <w:t>Радио</w:t>
            </w:r>
            <w:proofErr w:type="spellEnd"/>
          </w:p>
        </w:tc>
        <w:tc>
          <w:tcPr>
            <w:tcW w:w="2220" w:type="pct"/>
            <w:shd w:val="clear" w:color="auto" w:fill="auto"/>
          </w:tcPr>
          <w:p w:rsidR="001062C1" w:rsidRPr="00A80D80" w:rsidRDefault="001062C1" w:rsidP="00ED23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80D80">
              <w:rPr>
                <w:color w:val="000000"/>
                <w:sz w:val="18"/>
                <w:szCs w:val="18"/>
                <w:lang w:val="en-US"/>
              </w:rPr>
              <w:t>2.0</w:t>
            </w:r>
          </w:p>
        </w:tc>
      </w:tr>
      <w:tr w:rsidR="001062C1" w:rsidRPr="00596F29" w:rsidTr="00ED239B">
        <w:trPr>
          <w:jc w:val="center"/>
        </w:trPr>
        <w:tc>
          <w:tcPr>
            <w:tcW w:w="400" w:type="pct"/>
            <w:shd w:val="clear" w:color="auto" w:fill="auto"/>
          </w:tcPr>
          <w:p w:rsidR="001062C1" w:rsidRPr="00A80D80" w:rsidRDefault="001062C1" w:rsidP="00ED239B">
            <w:pPr>
              <w:rPr>
                <w:b/>
                <w:color w:val="000000"/>
                <w:sz w:val="18"/>
                <w:szCs w:val="18"/>
              </w:rPr>
            </w:pPr>
            <w:r w:rsidRPr="00A80D80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80" w:type="pct"/>
            <w:shd w:val="clear" w:color="auto" w:fill="auto"/>
          </w:tcPr>
          <w:p w:rsidR="001062C1" w:rsidRPr="00A80D80" w:rsidRDefault="001062C1" w:rsidP="00E52A2D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A80D80">
              <w:rPr>
                <w:color w:val="000000"/>
                <w:sz w:val="18"/>
                <w:szCs w:val="18"/>
                <w:lang w:val="en-US"/>
              </w:rPr>
              <w:t>Социальная</w:t>
            </w:r>
            <w:proofErr w:type="spellEnd"/>
            <w:r w:rsidRPr="00A80D80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0D80">
              <w:rPr>
                <w:color w:val="000000"/>
                <w:sz w:val="18"/>
                <w:szCs w:val="18"/>
                <w:lang w:val="en-US"/>
              </w:rPr>
              <w:t>реклама</w:t>
            </w:r>
            <w:proofErr w:type="spellEnd"/>
          </w:p>
        </w:tc>
        <w:tc>
          <w:tcPr>
            <w:tcW w:w="2220" w:type="pct"/>
            <w:shd w:val="clear" w:color="auto" w:fill="auto"/>
          </w:tcPr>
          <w:p w:rsidR="001062C1" w:rsidRPr="00A80D80" w:rsidRDefault="001062C1" w:rsidP="00ED239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80D80">
              <w:rPr>
                <w:color w:val="000000"/>
                <w:sz w:val="18"/>
                <w:szCs w:val="18"/>
                <w:lang w:val="en-US"/>
              </w:rPr>
              <w:t>2.0</w:t>
            </w:r>
          </w:p>
        </w:tc>
      </w:tr>
      <w:tr w:rsidR="00383C7A" w:rsidRPr="00596F29" w:rsidTr="00ED239B">
        <w:trPr>
          <w:jc w:val="center"/>
        </w:trPr>
        <w:tc>
          <w:tcPr>
            <w:tcW w:w="400" w:type="pct"/>
            <w:shd w:val="clear" w:color="auto" w:fill="auto"/>
          </w:tcPr>
          <w:p w:rsidR="00383C7A" w:rsidRPr="00A80D80" w:rsidRDefault="00A80D80" w:rsidP="00ED239B">
            <w:pPr>
              <w:rPr>
                <w:b/>
                <w:color w:val="000000"/>
                <w:sz w:val="18"/>
                <w:szCs w:val="18"/>
              </w:rPr>
            </w:pPr>
            <w:r w:rsidRPr="00A80D80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380" w:type="pct"/>
            <w:shd w:val="clear" w:color="auto" w:fill="auto"/>
          </w:tcPr>
          <w:p w:rsidR="00383C7A" w:rsidRPr="00A80D80" w:rsidRDefault="00A80D80" w:rsidP="00E52A2D">
            <w:pPr>
              <w:rPr>
                <w:color w:val="000000"/>
                <w:sz w:val="18"/>
                <w:szCs w:val="18"/>
              </w:rPr>
            </w:pPr>
            <w:r w:rsidRPr="00A80D80">
              <w:rPr>
                <w:color w:val="000000"/>
                <w:sz w:val="18"/>
                <w:szCs w:val="18"/>
              </w:rPr>
              <w:t>Не получаю информации</w:t>
            </w:r>
          </w:p>
        </w:tc>
        <w:tc>
          <w:tcPr>
            <w:tcW w:w="2220" w:type="pct"/>
            <w:shd w:val="clear" w:color="auto" w:fill="auto"/>
          </w:tcPr>
          <w:p w:rsidR="00383C7A" w:rsidRPr="00A80D80" w:rsidRDefault="00A80D80" w:rsidP="00ED239B">
            <w:pPr>
              <w:jc w:val="center"/>
              <w:rPr>
                <w:color w:val="000000"/>
                <w:sz w:val="18"/>
                <w:szCs w:val="18"/>
              </w:rPr>
            </w:pPr>
            <w:r w:rsidRPr="00A80D80">
              <w:rPr>
                <w:color w:val="000000"/>
                <w:sz w:val="18"/>
                <w:szCs w:val="18"/>
              </w:rPr>
              <w:t>2.0</w:t>
            </w:r>
          </w:p>
        </w:tc>
      </w:tr>
      <w:tr w:rsidR="00383C7A" w:rsidRPr="00596F29" w:rsidTr="00ED239B">
        <w:trPr>
          <w:jc w:val="center"/>
        </w:trPr>
        <w:tc>
          <w:tcPr>
            <w:tcW w:w="400" w:type="pct"/>
            <w:shd w:val="clear" w:color="auto" w:fill="auto"/>
          </w:tcPr>
          <w:p w:rsidR="00383C7A" w:rsidRPr="00A80D80" w:rsidRDefault="00A80D80" w:rsidP="00ED239B">
            <w:pPr>
              <w:rPr>
                <w:b/>
                <w:color w:val="000000"/>
                <w:sz w:val="18"/>
                <w:szCs w:val="18"/>
              </w:rPr>
            </w:pPr>
            <w:r w:rsidRPr="00A80D80"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380" w:type="pct"/>
            <w:shd w:val="clear" w:color="auto" w:fill="auto"/>
          </w:tcPr>
          <w:p w:rsidR="00383C7A" w:rsidRPr="00A80D80" w:rsidRDefault="00A80D80" w:rsidP="00E52A2D">
            <w:pPr>
              <w:rPr>
                <w:color w:val="000000"/>
                <w:sz w:val="18"/>
                <w:szCs w:val="18"/>
              </w:rPr>
            </w:pPr>
            <w:r w:rsidRPr="00A80D80">
              <w:rPr>
                <w:color w:val="000000"/>
                <w:sz w:val="18"/>
                <w:szCs w:val="18"/>
              </w:rPr>
              <w:t>Общественные организации</w:t>
            </w:r>
          </w:p>
        </w:tc>
        <w:tc>
          <w:tcPr>
            <w:tcW w:w="2220" w:type="pct"/>
            <w:shd w:val="clear" w:color="auto" w:fill="auto"/>
          </w:tcPr>
          <w:p w:rsidR="00383C7A" w:rsidRPr="00A80D80" w:rsidRDefault="00A80D80" w:rsidP="00ED239B">
            <w:pPr>
              <w:jc w:val="center"/>
              <w:rPr>
                <w:color w:val="000000"/>
                <w:sz w:val="18"/>
                <w:szCs w:val="18"/>
              </w:rPr>
            </w:pPr>
            <w:r w:rsidRPr="00A80D80">
              <w:rPr>
                <w:color w:val="000000"/>
                <w:sz w:val="18"/>
                <w:szCs w:val="18"/>
              </w:rPr>
              <w:t>2.0</w:t>
            </w:r>
          </w:p>
        </w:tc>
      </w:tr>
      <w:tr w:rsidR="00383C7A" w:rsidRPr="00596F29" w:rsidTr="00ED239B">
        <w:trPr>
          <w:jc w:val="center"/>
        </w:trPr>
        <w:tc>
          <w:tcPr>
            <w:tcW w:w="400" w:type="pct"/>
            <w:shd w:val="clear" w:color="auto" w:fill="auto"/>
          </w:tcPr>
          <w:p w:rsidR="00383C7A" w:rsidRPr="00A80D80" w:rsidRDefault="00A80D80" w:rsidP="00ED239B">
            <w:pPr>
              <w:rPr>
                <w:b/>
                <w:color w:val="000000"/>
                <w:sz w:val="18"/>
                <w:szCs w:val="18"/>
              </w:rPr>
            </w:pPr>
            <w:r w:rsidRPr="00A80D80"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2380" w:type="pct"/>
            <w:shd w:val="clear" w:color="auto" w:fill="auto"/>
          </w:tcPr>
          <w:p w:rsidR="00383C7A" w:rsidRPr="00A80D80" w:rsidRDefault="00A80D80" w:rsidP="00E52A2D">
            <w:pPr>
              <w:rPr>
                <w:color w:val="000000"/>
                <w:sz w:val="18"/>
                <w:szCs w:val="18"/>
              </w:rPr>
            </w:pPr>
            <w:r w:rsidRPr="00A80D80">
              <w:rPr>
                <w:color w:val="000000"/>
                <w:sz w:val="18"/>
                <w:szCs w:val="18"/>
              </w:rPr>
              <w:t>Работодатель</w:t>
            </w:r>
          </w:p>
        </w:tc>
        <w:tc>
          <w:tcPr>
            <w:tcW w:w="2220" w:type="pct"/>
            <w:shd w:val="clear" w:color="auto" w:fill="auto"/>
          </w:tcPr>
          <w:p w:rsidR="00383C7A" w:rsidRPr="00A80D80" w:rsidRDefault="00A80D80" w:rsidP="00ED239B">
            <w:pPr>
              <w:jc w:val="center"/>
              <w:rPr>
                <w:color w:val="000000"/>
                <w:sz w:val="18"/>
                <w:szCs w:val="18"/>
              </w:rPr>
            </w:pPr>
            <w:r w:rsidRPr="00A80D80">
              <w:rPr>
                <w:color w:val="000000"/>
                <w:sz w:val="18"/>
                <w:szCs w:val="18"/>
              </w:rPr>
              <w:t>0.0</w:t>
            </w:r>
          </w:p>
        </w:tc>
      </w:tr>
    </w:tbl>
    <w:p w:rsidR="00ED239B" w:rsidRPr="00ED239B" w:rsidRDefault="00ED239B" w:rsidP="00EE7FAE">
      <w:pPr>
        <w:tabs>
          <w:tab w:val="left" w:pos="3120"/>
        </w:tabs>
        <w:jc w:val="both"/>
        <w:rPr>
          <w:sz w:val="20"/>
          <w:szCs w:val="20"/>
        </w:rPr>
      </w:pPr>
      <w:r w:rsidRPr="00ED239B">
        <w:rPr>
          <w:sz w:val="20"/>
          <w:szCs w:val="20"/>
        </w:rPr>
        <w:t>*</w:t>
      </w:r>
      <w:r w:rsidRPr="00ED239B">
        <w:rPr>
          <w:sz w:val="20"/>
          <w:szCs w:val="20"/>
          <w:lang w:val="en-US"/>
        </w:rPr>
        <w:t> </w:t>
      </w:r>
      <w:r w:rsidRPr="00ED239B">
        <w:rPr>
          <w:sz w:val="20"/>
          <w:szCs w:val="20"/>
        </w:rPr>
        <w:t>Сумма по столбцу превышает 100 %, поскольку респонденты могли давать несколько вариантов ответа</w:t>
      </w:r>
    </w:p>
    <w:p w:rsidR="00ED239B" w:rsidRPr="00ED239B" w:rsidRDefault="00ED239B" w:rsidP="00EE7FAE">
      <w:pPr>
        <w:tabs>
          <w:tab w:val="left" w:pos="3120"/>
        </w:tabs>
        <w:jc w:val="both"/>
      </w:pPr>
    </w:p>
    <w:p w:rsidR="00EE7FAE" w:rsidRDefault="00EE7FAE" w:rsidP="00EE7FAE">
      <w:pPr>
        <w:tabs>
          <w:tab w:val="left" w:pos="3120"/>
        </w:tabs>
        <w:jc w:val="both"/>
      </w:pPr>
      <w:r>
        <w:t>Самым</w:t>
      </w:r>
      <w:r w:rsidR="00ED239B">
        <w:t>и</w:t>
      </w:r>
      <w:r>
        <w:t xml:space="preserve"> значимым</w:t>
      </w:r>
      <w:r w:rsidR="00ED239B">
        <w:t>и источника</w:t>
      </w:r>
      <w:r>
        <w:t>м</w:t>
      </w:r>
      <w:r w:rsidR="00ED239B">
        <w:t>и</w:t>
      </w:r>
      <w:r>
        <w:t xml:space="preserve"> информации о правах, социальных услугах и других возможностях для родителей детей-инвалидов являются </w:t>
      </w:r>
      <w:r w:rsidR="001062C1">
        <w:t>знакомые (38.0 % ответивших), социальные работники (35.3 %), телевидение (34.7 %), а также Интернет (31.3 %).</w:t>
      </w:r>
      <w:r>
        <w:t xml:space="preserve"> Рейтинг источников информации в целом по массиву представлен в таблице №1.</w:t>
      </w:r>
    </w:p>
    <w:p w:rsidR="00EE7FAE" w:rsidRDefault="00EE7FAE" w:rsidP="00EE7FAE">
      <w:pPr>
        <w:tabs>
          <w:tab w:val="left" w:pos="3120"/>
        </w:tabs>
      </w:pPr>
    </w:p>
    <w:p w:rsidR="00EE7FAE" w:rsidRDefault="00EE7FAE" w:rsidP="00EE7FAE">
      <w:pPr>
        <w:tabs>
          <w:tab w:val="left" w:pos="3120"/>
        </w:tabs>
      </w:pPr>
      <w:r w:rsidRPr="006314E6">
        <w:t xml:space="preserve">Существует ли разница в приоритетах </w:t>
      </w:r>
      <w:r>
        <w:t>источников информации по территориальному признаку? Рассмотрим Диаграмму №2.</w:t>
      </w:r>
    </w:p>
    <w:p w:rsidR="00EE7FAE" w:rsidRPr="00504320" w:rsidRDefault="00EE7FAE" w:rsidP="00EE7FAE">
      <w:pPr>
        <w:jc w:val="center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</w:rPr>
        <w:br w:type="page"/>
      </w:r>
      <w:r w:rsidRPr="00504320">
        <w:rPr>
          <w:b/>
          <w:sz w:val="18"/>
          <w:szCs w:val="18"/>
        </w:rPr>
        <w:lastRenderedPageBreak/>
        <w:t>Диаграмма №2. «Рейтинг источников информации о пра</w:t>
      </w:r>
      <w:r w:rsidRPr="00504320">
        <w:rPr>
          <w:b/>
          <w:sz w:val="18"/>
          <w:szCs w:val="18"/>
          <w:lang w:eastAsia="en-US"/>
        </w:rPr>
        <w:t>вах, социальных услугах и других возможностях»</w:t>
      </w:r>
    </w:p>
    <w:p w:rsidR="00EE7FAE" w:rsidRDefault="000E5C19" w:rsidP="00EE7FAE">
      <w:pPr>
        <w:tabs>
          <w:tab w:val="left" w:pos="1701"/>
          <w:tab w:val="left" w:pos="3120"/>
        </w:tabs>
      </w:pPr>
      <w:r>
        <w:rPr>
          <w:rFonts w:ascii="Arial" w:hAnsi="Arial" w:cs="Arial"/>
          <w:noProof/>
          <w:color w:val="000000"/>
          <w:sz w:val="16"/>
        </w:rPr>
        <w:drawing>
          <wp:inline distT="0" distB="0" distL="0" distR="0" wp14:anchorId="4E369F66" wp14:editId="208DDFC0">
            <wp:extent cx="6299835" cy="2801829"/>
            <wp:effectExtent l="0" t="0" r="571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80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FAE" w:rsidRDefault="00EE7FAE" w:rsidP="00EE7FAE">
      <w:pPr>
        <w:jc w:val="center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</w:rPr>
        <w:t>Таблица</w:t>
      </w:r>
      <w:r w:rsidRPr="00504320">
        <w:rPr>
          <w:b/>
          <w:sz w:val="18"/>
          <w:szCs w:val="18"/>
        </w:rPr>
        <w:t xml:space="preserve"> №2. «Рейтинг источников информации о пра</w:t>
      </w:r>
      <w:r w:rsidRPr="00504320">
        <w:rPr>
          <w:b/>
          <w:sz w:val="18"/>
          <w:szCs w:val="18"/>
          <w:lang w:eastAsia="en-US"/>
        </w:rPr>
        <w:t>вах, социальных услугах и других возможностях»</w:t>
      </w:r>
    </w:p>
    <w:p w:rsidR="00EE7FAE" w:rsidRPr="00504320" w:rsidRDefault="00EE7FAE" w:rsidP="00EE7FAE">
      <w:pPr>
        <w:jc w:val="center"/>
        <w:rPr>
          <w:b/>
          <w:sz w:val="18"/>
          <w:szCs w:val="18"/>
          <w:lang w:eastAsia="en-US"/>
        </w:rPr>
      </w:pPr>
    </w:p>
    <w:tbl>
      <w:tblPr>
        <w:tblW w:w="5000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65"/>
        <w:gridCol w:w="3893"/>
        <w:gridCol w:w="3021"/>
        <w:gridCol w:w="2658"/>
      </w:tblGrid>
      <w:tr w:rsidR="009C10A4" w:rsidRPr="009C61F2" w:rsidTr="007C709E">
        <w:trPr>
          <w:jc w:val="center"/>
        </w:trPr>
        <w:tc>
          <w:tcPr>
            <w:tcW w:w="279" w:type="pct"/>
            <w:vMerge w:val="restart"/>
            <w:shd w:val="clear" w:color="auto" w:fill="auto"/>
          </w:tcPr>
          <w:p w:rsidR="009C10A4" w:rsidRPr="009C61F2" w:rsidRDefault="009C10A4" w:rsidP="000256E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20" w:type="pct"/>
            <w:vMerge w:val="restart"/>
            <w:shd w:val="clear" w:color="auto" w:fill="auto"/>
          </w:tcPr>
          <w:p w:rsidR="009C10A4" w:rsidRPr="009C61F2" w:rsidRDefault="009C10A4" w:rsidP="000256E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01" w:type="pct"/>
            <w:gridSpan w:val="2"/>
            <w:shd w:val="clear" w:color="auto" w:fill="auto"/>
          </w:tcPr>
          <w:p w:rsidR="009C10A4" w:rsidRPr="009C61F2" w:rsidRDefault="009C10A4" w:rsidP="000256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C61F2">
              <w:rPr>
                <w:b/>
                <w:color w:val="000000"/>
                <w:sz w:val="20"/>
                <w:szCs w:val="20"/>
              </w:rPr>
              <w:t>Тип населенного пункта, % *</w:t>
            </w:r>
          </w:p>
        </w:tc>
      </w:tr>
      <w:tr w:rsidR="009C10A4" w:rsidRPr="009C61F2" w:rsidTr="007C709E">
        <w:trPr>
          <w:jc w:val="center"/>
        </w:trPr>
        <w:tc>
          <w:tcPr>
            <w:tcW w:w="279" w:type="pct"/>
            <w:vMerge/>
            <w:shd w:val="clear" w:color="auto" w:fill="auto"/>
          </w:tcPr>
          <w:p w:rsidR="009C10A4" w:rsidRPr="009C61F2" w:rsidRDefault="009C10A4" w:rsidP="000256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0" w:type="pct"/>
            <w:vMerge/>
            <w:shd w:val="clear" w:color="auto" w:fill="auto"/>
          </w:tcPr>
          <w:p w:rsidR="009C10A4" w:rsidRPr="009C61F2" w:rsidRDefault="009C10A4" w:rsidP="000256E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90" w:type="pct"/>
            <w:shd w:val="clear" w:color="auto" w:fill="auto"/>
          </w:tcPr>
          <w:p w:rsidR="009C10A4" w:rsidRPr="009C61F2" w:rsidRDefault="00770602" w:rsidP="000256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1311" w:type="pct"/>
            <w:shd w:val="clear" w:color="auto" w:fill="auto"/>
          </w:tcPr>
          <w:p w:rsidR="009C10A4" w:rsidRPr="009C61F2" w:rsidRDefault="00770602" w:rsidP="000256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Село</w:t>
            </w:r>
          </w:p>
        </w:tc>
      </w:tr>
      <w:tr w:rsidR="000E5C19" w:rsidRPr="009C61F2" w:rsidTr="007C709E">
        <w:trPr>
          <w:jc w:val="center"/>
        </w:trPr>
        <w:tc>
          <w:tcPr>
            <w:tcW w:w="279" w:type="pct"/>
            <w:shd w:val="clear" w:color="auto" w:fill="auto"/>
          </w:tcPr>
          <w:p w:rsidR="000E5C19" w:rsidRPr="009C61F2" w:rsidRDefault="000E5C19" w:rsidP="000256E9">
            <w:pPr>
              <w:rPr>
                <w:color w:val="000000"/>
                <w:sz w:val="20"/>
                <w:szCs w:val="20"/>
              </w:rPr>
            </w:pPr>
            <w:r w:rsidRPr="009C61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pct"/>
            <w:shd w:val="clear" w:color="auto" w:fill="auto"/>
          </w:tcPr>
          <w:p w:rsidR="000E5C19" w:rsidRPr="009C61F2" w:rsidRDefault="000E5C19" w:rsidP="00E52A2D">
            <w:pPr>
              <w:rPr>
                <w:color w:val="000000"/>
                <w:sz w:val="20"/>
                <w:szCs w:val="20"/>
                <w:lang w:val="en-US"/>
              </w:rPr>
            </w:pPr>
            <w:r w:rsidRPr="009C61F2">
              <w:rPr>
                <w:color w:val="000000"/>
                <w:sz w:val="20"/>
                <w:szCs w:val="20"/>
                <w:lang w:val="en-US"/>
              </w:rPr>
              <w:t>ТВ</w:t>
            </w:r>
          </w:p>
        </w:tc>
        <w:tc>
          <w:tcPr>
            <w:tcW w:w="1490" w:type="pct"/>
            <w:shd w:val="clear" w:color="auto" w:fill="auto"/>
          </w:tcPr>
          <w:p w:rsidR="000E5C19" w:rsidRPr="009C61F2" w:rsidRDefault="000E5C19" w:rsidP="00E52A2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61F2">
              <w:rPr>
                <w:color w:val="000000"/>
                <w:sz w:val="20"/>
                <w:szCs w:val="20"/>
                <w:lang w:val="en-US"/>
              </w:rPr>
              <w:t>30.0</w:t>
            </w:r>
          </w:p>
        </w:tc>
        <w:tc>
          <w:tcPr>
            <w:tcW w:w="1311" w:type="pct"/>
            <w:shd w:val="clear" w:color="auto" w:fill="auto"/>
          </w:tcPr>
          <w:p w:rsidR="000E5C19" w:rsidRPr="009C61F2" w:rsidRDefault="000E5C19" w:rsidP="00E52A2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61F2">
              <w:rPr>
                <w:color w:val="000000"/>
                <w:sz w:val="20"/>
                <w:szCs w:val="20"/>
                <w:lang w:val="en-US"/>
              </w:rPr>
              <w:t>44.0</w:t>
            </w:r>
          </w:p>
        </w:tc>
      </w:tr>
      <w:tr w:rsidR="000E5C19" w:rsidRPr="009C61F2" w:rsidTr="007C709E">
        <w:trPr>
          <w:jc w:val="center"/>
        </w:trPr>
        <w:tc>
          <w:tcPr>
            <w:tcW w:w="279" w:type="pct"/>
            <w:shd w:val="clear" w:color="auto" w:fill="auto"/>
          </w:tcPr>
          <w:p w:rsidR="000E5C19" w:rsidRPr="009C61F2" w:rsidRDefault="000E5C19" w:rsidP="000256E9">
            <w:pPr>
              <w:rPr>
                <w:color w:val="000000"/>
                <w:sz w:val="20"/>
                <w:szCs w:val="20"/>
              </w:rPr>
            </w:pPr>
            <w:r w:rsidRPr="009C61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pct"/>
            <w:shd w:val="clear" w:color="auto" w:fill="auto"/>
          </w:tcPr>
          <w:p w:rsidR="000E5C19" w:rsidRPr="009C61F2" w:rsidRDefault="000E5C19" w:rsidP="00E52A2D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9C61F2">
              <w:rPr>
                <w:color w:val="000000"/>
                <w:sz w:val="20"/>
                <w:szCs w:val="20"/>
                <w:lang w:val="en-US"/>
              </w:rPr>
              <w:t>Радио</w:t>
            </w:r>
            <w:proofErr w:type="spellEnd"/>
          </w:p>
        </w:tc>
        <w:tc>
          <w:tcPr>
            <w:tcW w:w="1490" w:type="pct"/>
            <w:shd w:val="clear" w:color="auto" w:fill="auto"/>
          </w:tcPr>
          <w:p w:rsidR="000E5C19" w:rsidRPr="009C61F2" w:rsidRDefault="000E5C19" w:rsidP="00E52A2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61F2">
              <w:rPr>
                <w:color w:val="000000"/>
                <w:sz w:val="20"/>
                <w:szCs w:val="20"/>
                <w:lang w:val="en-US"/>
              </w:rPr>
              <w:t>3.0</w:t>
            </w:r>
          </w:p>
        </w:tc>
        <w:tc>
          <w:tcPr>
            <w:tcW w:w="1311" w:type="pct"/>
            <w:shd w:val="clear" w:color="auto" w:fill="auto"/>
          </w:tcPr>
          <w:p w:rsidR="000E5C19" w:rsidRPr="009C61F2" w:rsidRDefault="000E5C19" w:rsidP="00E52A2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61F2">
              <w:rPr>
                <w:color w:val="000000"/>
                <w:sz w:val="20"/>
                <w:szCs w:val="20"/>
                <w:lang w:val="en-US"/>
              </w:rPr>
              <w:t>0.0</w:t>
            </w:r>
          </w:p>
        </w:tc>
      </w:tr>
      <w:tr w:rsidR="000E5C19" w:rsidRPr="009C61F2" w:rsidTr="007C709E">
        <w:trPr>
          <w:jc w:val="center"/>
        </w:trPr>
        <w:tc>
          <w:tcPr>
            <w:tcW w:w="279" w:type="pct"/>
            <w:shd w:val="clear" w:color="auto" w:fill="auto"/>
          </w:tcPr>
          <w:p w:rsidR="000E5C19" w:rsidRPr="009C61F2" w:rsidRDefault="000E5C19" w:rsidP="000256E9">
            <w:pPr>
              <w:rPr>
                <w:color w:val="000000"/>
                <w:sz w:val="20"/>
                <w:szCs w:val="20"/>
              </w:rPr>
            </w:pPr>
            <w:r w:rsidRPr="009C61F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20" w:type="pct"/>
            <w:shd w:val="clear" w:color="auto" w:fill="auto"/>
          </w:tcPr>
          <w:p w:rsidR="000E5C19" w:rsidRPr="009C61F2" w:rsidRDefault="000E5C19" w:rsidP="00E52A2D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9C61F2">
              <w:rPr>
                <w:color w:val="000000"/>
                <w:sz w:val="20"/>
                <w:szCs w:val="20"/>
                <w:lang w:val="en-US"/>
              </w:rPr>
              <w:t>Пресса</w:t>
            </w:r>
            <w:proofErr w:type="spellEnd"/>
          </w:p>
        </w:tc>
        <w:tc>
          <w:tcPr>
            <w:tcW w:w="1490" w:type="pct"/>
            <w:shd w:val="clear" w:color="auto" w:fill="auto"/>
          </w:tcPr>
          <w:p w:rsidR="000E5C19" w:rsidRPr="009C61F2" w:rsidRDefault="000E5C19" w:rsidP="00E52A2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61F2">
              <w:rPr>
                <w:color w:val="000000"/>
                <w:sz w:val="20"/>
                <w:szCs w:val="20"/>
                <w:lang w:val="en-US"/>
              </w:rPr>
              <w:t>14.0</w:t>
            </w:r>
          </w:p>
        </w:tc>
        <w:tc>
          <w:tcPr>
            <w:tcW w:w="1311" w:type="pct"/>
            <w:shd w:val="clear" w:color="auto" w:fill="auto"/>
          </w:tcPr>
          <w:p w:rsidR="000E5C19" w:rsidRPr="009C61F2" w:rsidRDefault="000E5C19" w:rsidP="00E52A2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61F2">
              <w:rPr>
                <w:color w:val="000000"/>
                <w:sz w:val="20"/>
                <w:szCs w:val="20"/>
                <w:lang w:val="en-US"/>
              </w:rPr>
              <w:t>20.0</w:t>
            </w:r>
          </w:p>
        </w:tc>
      </w:tr>
      <w:tr w:rsidR="000E5C19" w:rsidRPr="009C61F2" w:rsidTr="007C709E">
        <w:trPr>
          <w:jc w:val="center"/>
        </w:trPr>
        <w:tc>
          <w:tcPr>
            <w:tcW w:w="279" w:type="pct"/>
            <w:shd w:val="clear" w:color="auto" w:fill="auto"/>
          </w:tcPr>
          <w:p w:rsidR="000E5C19" w:rsidRPr="009C61F2" w:rsidRDefault="000E5C19" w:rsidP="000256E9">
            <w:pPr>
              <w:rPr>
                <w:color w:val="000000"/>
                <w:sz w:val="20"/>
                <w:szCs w:val="20"/>
              </w:rPr>
            </w:pPr>
            <w:r w:rsidRPr="009C61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20" w:type="pct"/>
            <w:shd w:val="clear" w:color="auto" w:fill="auto"/>
          </w:tcPr>
          <w:p w:rsidR="000E5C19" w:rsidRPr="009C61F2" w:rsidRDefault="000E5C19" w:rsidP="00E52A2D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9C61F2">
              <w:rPr>
                <w:color w:val="000000"/>
                <w:sz w:val="20"/>
                <w:szCs w:val="20"/>
                <w:lang w:val="en-US"/>
              </w:rPr>
              <w:t>Брошюры</w:t>
            </w:r>
            <w:proofErr w:type="spellEnd"/>
          </w:p>
        </w:tc>
        <w:tc>
          <w:tcPr>
            <w:tcW w:w="1490" w:type="pct"/>
            <w:shd w:val="clear" w:color="auto" w:fill="auto"/>
          </w:tcPr>
          <w:p w:rsidR="000E5C19" w:rsidRPr="009C61F2" w:rsidRDefault="000E5C19" w:rsidP="00E52A2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61F2">
              <w:rPr>
                <w:color w:val="000000"/>
                <w:sz w:val="20"/>
                <w:szCs w:val="20"/>
                <w:lang w:val="en-US"/>
              </w:rPr>
              <w:t>7.0</w:t>
            </w:r>
          </w:p>
        </w:tc>
        <w:tc>
          <w:tcPr>
            <w:tcW w:w="1311" w:type="pct"/>
            <w:shd w:val="clear" w:color="auto" w:fill="auto"/>
          </w:tcPr>
          <w:p w:rsidR="000E5C19" w:rsidRPr="009C61F2" w:rsidRDefault="000E5C19" w:rsidP="00E52A2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61F2">
              <w:rPr>
                <w:color w:val="000000"/>
                <w:sz w:val="20"/>
                <w:szCs w:val="20"/>
                <w:lang w:val="en-US"/>
              </w:rPr>
              <w:t>4.0</w:t>
            </w:r>
          </w:p>
        </w:tc>
      </w:tr>
      <w:tr w:rsidR="000E5C19" w:rsidRPr="009C61F2" w:rsidTr="007C709E">
        <w:trPr>
          <w:jc w:val="center"/>
        </w:trPr>
        <w:tc>
          <w:tcPr>
            <w:tcW w:w="279" w:type="pct"/>
            <w:shd w:val="clear" w:color="auto" w:fill="auto"/>
          </w:tcPr>
          <w:p w:rsidR="000E5C19" w:rsidRPr="009C61F2" w:rsidRDefault="000E5C19" w:rsidP="000256E9">
            <w:pPr>
              <w:rPr>
                <w:color w:val="000000"/>
                <w:sz w:val="20"/>
                <w:szCs w:val="20"/>
              </w:rPr>
            </w:pPr>
            <w:r w:rsidRPr="009C61F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20" w:type="pct"/>
            <w:shd w:val="clear" w:color="auto" w:fill="auto"/>
          </w:tcPr>
          <w:p w:rsidR="000E5C19" w:rsidRPr="009C61F2" w:rsidRDefault="000E5C19" w:rsidP="00E52A2D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9C61F2">
              <w:rPr>
                <w:color w:val="000000"/>
                <w:sz w:val="20"/>
                <w:szCs w:val="20"/>
                <w:lang w:val="en-US"/>
              </w:rPr>
              <w:t>Социальная</w:t>
            </w:r>
            <w:proofErr w:type="spellEnd"/>
            <w:r w:rsidRPr="009C61F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61F2">
              <w:rPr>
                <w:color w:val="000000"/>
                <w:sz w:val="20"/>
                <w:szCs w:val="20"/>
                <w:lang w:val="en-US"/>
              </w:rPr>
              <w:t>реклама</w:t>
            </w:r>
            <w:proofErr w:type="spellEnd"/>
          </w:p>
        </w:tc>
        <w:tc>
          <w:tcPr>
            <w:tcW w:w="1490" w:type="pct"/>
            <w:shd w:val="clear" w:color="auto" w:fill="auto"/>
          </w:tcPr>
          <w:p w:rsidR="000E5C19" w:rsidRPr="009C61F2" w:rsidRDefault="000E5C19" w:rsidP="00E52A2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61F2">
              <w:rPr>
                <w:color w:val="000000"/>
                <w:sz w:val="20"/>
                <w:szCs w:val="20"/>
                <w:lang w:val="en-US"/>
              </w:rPr>
              <w:t>3.0</w:t>
            </w:r>
          </w:p>
        </w:tc>
        <w:tc>
          <w:tcPr>
            <w:tcW w:w="1311" w:type="pct"/>
            <w:shd w:val="clear" w:color="auto" w:fill="auto"/>
          </w:tcPr>
          <w:p w:rsidR="000E5C19" w:rsidRPr="009C61F2" w:rsidRDefault="000E5C19" w:rsidP="00E52A2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61F2">
              <w:rPr>
                <w:color w:val="000000"/>
                <w:sz w:val="20"/>
                <w:szCs w:val="20"/>
                <w:lang w:val="en-US"/>
              </w:rPr>
              <w:t>0.0</w:t>
            </w:r>
          </w:p>
        </w:tc>
      </w:tr>
      <w:tr w:rsidR="000E5C19" w:rsidRPr="009C61F2" w:rsidTr="007C709E">
        <w:trPr>
          <w:jc w:val="center"/>
        </w:trPr>
        <w:tc>
          <w:tcPr>
            <w:tcW w:w="279" w:type="pct"/>
            <w:shd w:val="clear" w:color="auto" w:fill="auto"/>
          </w:tcPr>
          <w:p w:rsidR="000E5C19" w:rsidRPr="009C61F2" w:rsidRDefault="000E5C19" w:rsidP="000256E9">
            <w:pPr>
              <w:rPr>
                <w:color w:val="000000"/>
                <w:sz w:val="20"/>
                <w:szCs w:val="20"/>
              </w:rPr>
            </w:pPr>
            <w:r w:rsidRPr="009C61F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20" w:type="pct"/>
            <w:shd w:val="clear" w:color="auto" w:fill="auto"/>
          </w:tcPr>
          <w:p w:rsidR="000E5C19" w:rsidRPr="009C61F2" w:rsidRDefault="000E5C19" w:rsidP="00E52A2D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9C61F2">
              <w:rPr>
                <w:color w:val="000000"/>
                <w:sz w:val="20"/>
                <w:szCs w:val="20"/>
                <w:lang w:val="en-US"/>
              </w:rPr>
              <w:t>Знакомые</w:t>
            </w:r>
            <w:proofErr w:type="spellEnd"/>
          </w:p>
        </w:tc>
        <w:tc>
          <w:tcPr>
            <w:tcW w:w="1490" w:type="pct"/>
            <w:shd w:val="clear" w:color="auto" w:fill="auto"/>
          </w:tcPr>
          <w:p w:rsidR="000E5C19" w:rsidRPr="009C61F2" w:rsidRDefault="000E5C19" w:rsidP="00E52A2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61F2">
              <w:rPr>
                <w:color w:val="000000"/>
                <w:sz w:val="20"/>
                <w:szCs w:val="20"/>
                <w:lang w:val="en-US"/>
              </w:rPr>
              <w:t>42.0</w:t>
            </w:r>
          </w:p>
        </w:tc>
        <w:tc>
          <w:tcPr>
            <w:tcW w:w="1311" w:type="pct"/>
            <w:shd w:val="clear" w:color="auto" w:fill="auto"/>
          </w:tcPr>
          <w:p w:rsidR="000E5C19" w:rsidRPr="009C61F2" w:rsidRDefault="000E5C19" w:rsidP="00E52A2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61F2">
              <w:rPr>
                <w:color w:val="000000"/>
                <w:sz w:val="20"/>
                <w:szCs w:val="20"/>
                <w:lang w:val="en-US"/>
              </w:rPr>
              <w:t>30.0</w:t>
            </w:r>
          </w:p>
        </w:tc>
      </w:tr>
      <w:tr w:rsidR="000E5C19" w:rsidRPr="009C61F2" w:rsidTr="007C709E">
        <w:trPr>
          <w:jc w:val="center"/>
        </w:trPr>
        <w:tc>
          <w:tcPr>
            <w:tcW w:w="279" w:type="pct"/>
            <w:shd w:val="clear" w:color="auto" w:fill="auto"/>
          </w:tcPr>
          <w:p w:rsidR="000E5C19" w:rsidRPr="009C61F2" w:rsidRDefault="000E5C19" w:rsidP="000256E9">
            <w:pPr>
              <w:rPr>
                <w:color w:val="000000"/>
                <w:sz w:val="20"/>
                <w:szCs w:val="20"/>
              </w:rPr>
            </w:pPr>
            <w:r w:rsidRPr="009C61F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20" w:type="pct"/>
            <w:shd w:val="clear" w:color="auto" w:fill="auto"/>
          </w:tcPr>
          <w:p w:rsidR="000E5C19" w:rsidRPr="009C61F2" w:rsidRDefault="000E5C19" w:rsidP="00E52A2D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9C61F2">
              <w:rPr>
                <w:color w:val="000000"/>
                <w:sz w:val="20"/>
                <w:szCs w:val="20"/>
                <w:lang w:val="en-US"/>
              </w:rPr>
              <w:t>Социальные</w:t>
            </w:r>
            <w:proofErr w:type="spellEnd"/>
            <w:r w:rsidRPr="009C61F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61F2">
              <w:rPr>
                <w:color w:val="000000"/>
                <w:sz w:val="20"/>
                <w:szCs w:val="20"/>
                <w:lang w:val="en-US"/>
              </w:rPr>
              <w:t>работники</w:t>
            </w:r>
            <w:proofErr w:type="spellEnd"/>
          </w:p>
        </w:tc>
        <w:tc>
          <w:tcPr>
            <w:tcW w:w="1490" w:type="pct"/>
            <w:shd w:val="clear" w:color="auto" w:fill="auto"/>
          </w:tcPr>
          <w:p w:rsidR="000E5C19" w:rsidRPr="009C61F2" w:rsidRDefault="000E5C19" w:rsidP="00E52A2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61F2">
              <w:rPr>
                <w:color w:val="000000"/>
                <w:sz w:val="20"/>
                <w:szCs w:val="20"/>
                <w:lang w:val="en-US"/>
              </w:rPr>
              <w:t>32.0</w:t>
            </w:r>
          </w:p>
        </w:tc>
        <w:tc>
          <w:tcPr>
            <w:tcW w:w="1311" w:type="pct"/>
            <w:shd w:val="clear" w:color="auto" w:fill="auto"/>
          </w:tcPr>
          <w:p w:rsidR="000E5C19" w:rsidRPr="009C61F2" w:rsidRDefault="000E5C19" w:rsidP="00E52A2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61F2">
              <w:rPr>
                <w:color w:val="000000"/>
                <w:sz w:val="20"/>
                <w:szCs w:val="20"/>
                <w:lang w:val="en-US"/>
              </w:rPr>
              <w:t>42.0</w:t>
            </w:r>
          </w:p>
        </w:tc>
      </w:tr>
      <w:tr w:rsidR="000E5C19" w:rsidRPr="009C61F2" w:rsidTr="007C709E">
        <w:trPr>
          <w:jc w:val="center"/>
        </w:trPr>
        <w:tc>
          <w:tcPr>
            <w:tcW w:w="279" w:type="pct"/>
            <w:shd w:val="clear" w:color="auto" w:fill="auto"/>
          </w:tcPr>
          <w:p w:rsidR="000E5C19" w:rsidRPr="009C61F2" w:rsidRDefault="000E5C19" w:rsidP="000256E9">
            <w:pPr>
              <w:rPr>
                <w:color w:val="000000"/>
                <w:sz w:val="20"/>
                <w:szCs w:val="20"/>
              </w:rPr>
            </w:pPr>
            <w:r w:rsidRPr="009C61F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20" w:type="pct"/>
            <w:shd w:val="clear" w:color="auto" w:fill="auto"/>
          </w:tcPr>
          <w:p w:rsidR="000E5C19" w:rsidRPr="009C61F2" w:rsidRDefault="000E5C19" w:rsidP="00E52A2D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9C61F2">
              <w:rPr>
                <w:color w:val="000000"/>
                <w:sz w:val="20"/>
                <w:szCs w:val="20"/>
                <w:lang w:val="en-US"/>
              </w:rPr>
              <w:t>Работники</w:t>
            </w:r>
            <w:proofErr w:type="spellEnd"/>
            <w:r w:rsidRPr="009C61F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61F2">
              <w:rPr>
                <w:color w:val="000000"/>
                <w:sz w:val="20"/>
                <w:szCs w:val="20"/>
                <w:lang w:val="en-US"/>
              </w:rPr>
              <w:t>здравоохранения</w:t>
            </w:r>
            <w:proofErr w:type="spellEnd"/>
          </w:p>
        </w:tc>
        <w:tc>
          <w:tcPr>
            <w:tcW w:w="1490" w:type="pct"/>
            <w:shd w:val="clear" w:color="auto" w:fill="auto"/>
          </w:tcPr>
          <w:p w:rsidR="000E5C19" w:rsidRPr="009C61F2" w:rsidRDefault="000E5C19" w:rsidP="00E52A2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61F2">
              <w:rPr>
                <w:color w:val="000000"/>
                <w:sz w:val="20"/>
                <w:szCs w:val="20"/>
                <w:lang w:val="en-US"/>
              </w:rPr>
              <w:t>23.0</w:t>
            </w:r>
          </w:p>
        </w:tc>
        <w:tc>
          <w:tcPr>
            <w:tcW w:w="1311" w:type="pct"/>
            <w:shd w:val="clear" w:color="auto" w:fill="auto"/>
          </w:tcPr>
          <w:p w:rsidR="000E5C19" w:rsidRPr="009C61F2" w:rsidRDefault="000E5C19" w:rsidP="00E52A2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61F2">
              <w:rPr>
                <w:color w:val="000000"/>
                <w:sz w:val="20"/>
                <w:szCs w:val="20"/>
                <w:lang w:val="en-US"/>
              </w:rPr>
              <w:t>4.0</w:t>
            </w:r>
          </w:p>
        </w:tc>
      </w:tr>
      <w:tr w:rsidR="000E5C19" w:rsidRPr="009C61F2" w:rsidTr="007C709E">
        <w:trPr>
          <w:jc w:val="center"/>
        </w:trPr>
        <w:tc>
          <w:tcPr>
            <w:tcW w:w="279" w:type="pct"/>
            <w:shd w:val="clear" w:color="auto" w:fill="auto"/>
          </w:tcPr>
          <w:p w:rsidR="000E5C19" w:rsidRPr="009C61F2" w:rsidRDefault="000E5C19" w:rsidP="000256E9">
            <w:pPr>
              <w:rPr>
                <w:color w:val="000000"/>
                <w:sz w:val="20"/>
                <w:szCs w:val="20"/>
              </w:rPr>
            </w:pPr>
            <w:r w:rsidRPr="009C61F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20" w:type="pct"/>
            <w:shd w:val="clear" w:color="auto" w:fill="auto"/>
          </w:tcPr>
          <w:p w:rsidR="000E5C19" w:rsidRPr="009C61F2" w:rsidRDefault="000E5C19" w:rsidP="00E52A2D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9C61F2">
              <w:rPr>
                <w:color w:val="000000"/>
                <w:sz w:val="20"/>
                <w:szCs w:val="20"/>
                <w:lang w:val="en-US"/>
              </w:rPr>
              <w:t>Интернет</w:t>
            </w:r>
            <w:proofErr w:type="spellEnd"/>
          </w:p>
        </w:tc>
        <w:tc>
          <w:tcPr>
            <w:tcW w:w="1490" w:type="pct"/>
            <w:shd w:val="clear" w:color="auto" w:fill="auto"/>
          </w:tcPr>
          <w:p w:rsidR="000E5C19" w:rsidRPr="009C61F2" w:rsidRDefault="000E5C19" w:rsidP="00E52A2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61F2">
              <w:rPr>
                <w:color w:val="000000"/>
                <w:sz w:val="20"/>
                <w:szCs w:val="20"/>
                <w:lang w:val="en-US"/>
              </w:rPr>
              <w:t>34.0</w:t>
            </w:r>
          </w:p>
        </w:tc>
        <w:tc>
          <w:tcPr>
            <w:tcW w:w="1311" w:type="pct"/>
            <w:shd w:val="clear" w:color="auto" w:fill="auto"/>
          </w:tcPr>
          <w:p w:rsidR="000E5C19" w:rsidRPr="009C61F2" w:rsidRDefault="000E5C19" w:rsidP="00E52A2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61F2">
              <w:rPr>
                <w:color w:val="000000"/>
                <w:sz w:val="20"/>
                <w:szCs w:val="20"/>
                <w:lang w:val="en-US"/>
              </w:rPr>
              <w:t>26.0</w:t>
            </w:r>
          </w:p>
        </w:tc>
      </w:tr>
      <w:tr w:rsidR="000E5C19" w:rsidRPr="009C61F2" w:rsidTr="007C709E">
        <w:trPr>
          <w:trHeight w:val="65"/>
          <w:jc w:val="center"/>
        </w:trPr>
        <w:tc>
          <w:tcPr>
            <w:tcW w:w="279" w:type="pct"/>
            <w:shd w:val="clear" w:color="auto" w:fill="auto"/>
          </w:tcPr>
          <w:p w:rsidR="000E5C19" w:rsidRPr="009C61F2" w:rsidRDefault="000E5C19" w:rsidP="000256E9">
            <w:pPr>
              <w:rPr>
                <w:color w:val="000000"/>
                <w:sz w:val="20"/>
                <w:szCs w:val="20"/>
              </w:rPr>
            </w:pPr>
            <w:r w:rsidRPr="009C61F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20" w:type="pct"/>
            <w:shd w:val="clear" w:color="auto" w:fill="auto"/>
          </w:tcPr>
          <w:p w:rsidR="000E5C19" w:rsidRPr="009C61F2" w:rsidRDefault="000E5C19" w:rsidP="00E52A2D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9C61F2">
              <w:rPr>
                <w:color w:val="000000"/>
                <w:sz w:val="20"/>
                <w:szCs w:val="20"/>
                <w:lang w:val="en-US"/>
              </w:rPr>
              <w:t>Работодатель</w:t>
            </w:r>
            <w:proofErr w:type="spellEnd"/>
          </w:p>
        </w:tc>
        <w:tc>
          <w:tcPr>
            <w:tcW w:w="1490" w:type="pct"/>
            <w:shd w:val="clear" w:color="auto" w:fill="auto"/>
          </w:tcPr>
          <w:p w:rsidR="000E5C19" w:rsidRPr="009C61F2" w:rsidRDefault="000E5C19" w:rsidP="00E52A2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61F2">
              <w:rPr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311" w:type="pct"/>
            <w:shd w:val="clear" w:color="auto" w:fill="auto"/>
          </w:tcPr>
          <w:p w:rsidR="000E5C19" w:rsidRPr="009C61F2" w:rsidRDefault="000E5C19" w:rsidP="00E52A2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61F2">
              <w:rPr>
                <w:color w:val="000000"/>
                <w:sz w:val="20"/>
                <w:szCs w:val="20"/>
                <w:lang w:val="en-US"/>
              </w:rPr>
              <w:t>0.0</w:t>
            </w:r>
          </w:p>
        </w:tc>
      </w:tr>
      <w:tr w:rsidR="000E5C19" w:rsidRPr="009C61F2" w:rsidTr="007C709E">
        <w:trPr>
          <w:trHeight w:val="65"/>
          <w:jc w:val="center"/>
        </w:trPr>
        <w:tc>
          <w:tcPr>
            <w:tcW w:w="279" w:type="pct"/>
            <w:shd w:val="clear" w:color="auto" w:fill="auto"/>
          </w:tcPr>
          <w:p w:rsidR="000E5C19" w:rsidRPr="009C61F2" w:rsidRDefault="00A80D80" w:rsidP="000256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20" w:type="pct"/>
            <w:shd w:val="clear" w:color="auto" w:fill="auto"/>
          </w:tcPr>
          <w:p w:rsidR="000E5C19" w:rsidRPr="009C61F2" w:rsidRDefault="000E5C19" w:rsidP="00E52A2D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9C61F2">
              <w:rPr>
                <w:color w:val="000000"/>
                <w:sz w:val="20"/>
                <w:szCs w:val="20"/>
                <w:lang w:val="en-US"/>
              </w:rPr>
              <w:t>Не</w:t>
            </w:r>
            <w:proofErr w:type="spellEnd"/>
            <w:r w:rsidRPr="009C61F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61F2">
              <w:rPr>
                <w:color w:val="000000"/>
                <w:sz w:val="20"/>
                <w:szCs w:val="20"/>
                <w:lang w:val="en-US"/>
              </w:rPr>
              <w:t>получаю</w:t>
            </w:r>
            <w:proofErr w:type="spellEnd"/>
            <w:r w:rsidRPr="009C61F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61F2">
              <w:rPr>
                <w:color w:val="000000"/>
                <w:sz w:val="20"/>
                <w:szCs w:val="20"/>
                <w:lang w:val="en-US"/>
              </w:rPr>
              <w:t>информации</w:t>
            </w:r>
            <w:proofErr w:type="spellEnd"/>
          </w:p>
        </w:tc>
        <w:tc>
          <w:tcPr>
            <w:tcW w:w="1490" w:type="pct"/>
            <w:shd w:val="clear" w:color="auto" w:fill="auto"/>
          </w:tcPr>
          <w:p w:rsidR="000E5C19" w:rsidRPr="009C61F2" w:rsidRDefault="000E5C19" w:rsidP="00E52A2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61F2">
              <w:rPr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311" w:type="pct"/>
            <w:shd w:val="clear" w:color="auto" w:fill="auto"/>
          </w:tcPr>
          <w:p w:rsidR="000E5C19" w:rsidRPr="009C61F2" w:rsidRDefault="000E5C19" w:rsidP="00E52A2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61F2">
              <w:rPr>
                <w:color w:val="000000"/>
                <w:sz w:val="20"/>
                <w:szCs w:val="20"/>
                <w:lang w:val="en-US"/>
              </w:rPr>
              <w:t>6.0</w:t>
            </w:r>
          </w:p>
        </w:tc>
      </w:tr>
      <w:tr w:rsidR="000E5C19" w:rsidRPr="009C61F2" w:rsidTr="007C709E">
        <w:trPr>
          <w:trHeight w:val="65"/>
          <w:jc w:val="center"/>
        </w:trPr>
        <w:tc>
          <w:tcPr>
            <w:tcW w:w="279" w:type="pct"/>
            <w:shd w:val="clear" w:color="auto" w:fill="auto"/>
          </w:tcPr>
          <w:p w:rsidR="000E5C19" w:rsidRPr="009C61F2" w:rsidRDefault="00A80D80" w:rsidP="000256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0" w:type="pct"/>
            <w:shd w:val="clear" w:color="auto" w:fill="auto"/>
          </w:tcPr>
          <w:p w:rsidR="000E5C19" w:rsidRPr="009C61F2" w:rsidRDefault="000E5C19" w:rsidP="00E52A2D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9C61F2">
              <w:rPr>
                <w:color w:val="000000"/>
                <w:sz w:val="20"/>
                <w:szCs w:val="20"/>
                <w:lang w:val="en-US"/>
              </w:rPr>
              <w:t>Книги</w:t>
            </w:r>
            <w:proofErr w:type="spellEnd"/>
          </w:p>
        </w:tc>
        <w:tc>
          <w:tcPr>
            <w:tcW w:w="1490" w:type="pct"/>
            <w:shd w:val="clear" w:color="auto" w:fill="auto"/>
          </w:tcPr>
          <w:p w:rsidR="000E5C19" w:rsidRPr="009C61F2" w:rsidRDefault="000E5C19" w:rsidP="00E52A2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61F2">
              <w:rPr>
                <w:color w:val="000000"/>
                <w:sz w:val="20"/>
                <w:szCs w:val="20"/>
                <w:lang w:val="en-US"/>
              </w:rPr>
              <w:t>3.0</w:t>
            </w:r>
          </w:p>
        </w:tc>
        <w:tc>
          <w:tcPr>
            <w:tcW w:w="1311" w:type="pct"/>
            <w:shd w:val="clear" w:color="auto" w:fill="auto"/>
          </w:tcPr>
          <w:p w:rsidR="000E5C19" w:rsidRPr="009C61F2" w:rsidRDefault="000E5C19" w:rsidP="00E52A2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61F2">
              <w:rPr>
                <w:color w:val="000000"/>
                <w:sz w:val="20"/>
                <w:szCs w:val="20"/>
                <w:lang w:val="en-US"/>
              </w:rPr>
              <w:t>4.0</w:t>
            </w:r>
          </w:p>
        </w:tc>
      </w:tr>
      <w:tr w:rsidR="000E5C19" w:rsidRPr="009C61F2" w:rsidTr="007C709E">
        <w:trPr>
          <w:trHeight w:val="65"/>
          <w:jc w:val="center"/>
        </w:trPr>
        <w:tc>
          <w:tcPr>
            <w:tcW w:w="279" w:type="pct"/>
            <w:shd w:val="clear" w:color="auto" w:fill="auto"/>
          </w:tcPr>
          <w:p w:rsidR="000E5C19" w:rsidRPr="009C61F2" w:rsidRDefault="00A80D80" w:rsidP="000256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0" w:type="pct"/>
            <w:shd w:val="clear" w:color="auto" w:fill="auto"/>
          </w:tcPr>
          <w:p w:rsidR="000E5C19" w:rsidRPr="009C61F2" w:rsidRDefault="000E5C19" w:rsidP="00E52A2D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9C61F2">
              <w:rPr>
                <w:color w:val="000000"/>
                <w:sz w:val="20"/>
                <w:szCs w:val="20"/>
                <w:lang w:val="en-US"/>
              </w:rPr>
              <w:t>Общественные</w:t>
            </w:r>
            <w:proofErr w:type="spellEnd"/>
            <w:r w:rsidRPr="009C61F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61F2">
              <w:rPr>
                <w:color w:val="000000"/>
                <w:sz w:val="20"/>
                <w:szCs w:val="20"/>
                <w:lang w:val="en-US"/>
              </w:rPr>
              <w:t>организации</w:t>
            </w:r>
            <w:proofErr w:type="spellEnd"/>
          </w:p>
        </w:tc>
        <w:tc>
          <w:tcPr>
            <w:tcW w:w="1490" w:type="pct"/>
            <w:shd w:val="clear" w:color="auto" w:fill="auto"/>
          </w:tcPr>
          <w:p w:rsidR="000E5C19" w:rsidRPr="009C61F2" w:rsidRDefault="000E5C19" w:rsidP="00E52A2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61F2">
              <w:rPr>
                <w:color w:val="000000"/>
                <w:sz w:val="20"/>
                <w:szCs w:val="20"/>
                <w:lang w:val="en-US"/>
              </w:rPr>
              <w:t>2.0</w:t>
            </w:r>
          </w:p>
        </w:tc>
        <w:tc>
          <w:tcPr>
            <w:tcW w:w="1311" w:type="pct"/>
            <w:shd w:val="clear" w:color="auto" w:fill="auto"/>
          </w:tcPr>
          <w:p w:rsidR="000E5C19" w:rsidRPr="009C61F2" w:rsidRDefault="000E5C19" w:rsidP="00E52A2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61F2">
              <w:rPr>
                <w:color w:val="000000"/>
                <w:sz w:val="20"/>
                <w:szCs w:val="20"/>
                <w:lang w:val="en-US"/>
              </w:rPr>
              <w:t>2.0</w:t>
            </w:r>
          </w:p>
        </w:tc>
      </w:tr>
    </w:tbl>
    <w:p w:rsidR="009C10A4" w:rsidRPr="00ED239B" w:rsidRDefault="009C10A4" w:rsidP="009C10A4">
      <w:pPr>
        <w:tabs>
          <w:tab w:val="left" w:pos="3120"/>
        </w:tabs>
        <w:jc w:val="both"/>
        <w:rPr>
          <w:sz w:val="20"/>
          <w:szCs w:val="20"/>
        </w:rPr>
      </w:pPr>
      <w:r w:rsidRPr="00ED239B">
        <w:rPr>
          <w:sz w:val="20"/>
          <w:szCs w:val="20"/>
        </w:rPr>
        <w:t>*</w:t>
      </w:r>
      <w:r w:rsidRPr="00ED239B">
        <w:rPr>
          <w:sz w:val="20"/>
          <w:szCs w:val="20"/>
          <w:lang w:val="en-US"/>
        </w:rPr>
        <w:t> </w:t>
      </w:r>
      <w:r>
        <w:rPr>
          <w:sz w:val="20"/>
          <w:szCs w:val="20"/>
        </w:rPr>
        <w:t>Сумма по столбцам</w:t>
      </w:r>
      <w:r w:rsidRPr="00ED239B">
        <w:rPr>
          <w:sz w:val="20"/>
          <w:szCs w:val="20"/>
        </w:rPr>
        <w:t xml:space="preserve"> превышает 100 %, поскольку респонденты могли давать несколько вариантов ответа</w:t>
      </w:r>
    </w:p>
    <w:p w:rsidR="009C10A4" w:rsidRDefault="009C10A4" w:rsidP="00EE7FAE"/>
    <w:p w:rsidR="00EE7FAE" w:rsidRDefault="00EE7FAE" w:rsidP="00EE7FAE">
      <w:pPr>
        <w:jc w:val="both"/>
      </w:pPr>
      <w:r>
        <w:t>Среди «городских» источников информации приоритетными являются:</w:t>
      </w:r>
    </w:p>
    <w:p w:rsidR="00EE7FAE" w:rsidRDefault="00EE7FAE" w:rsidP="00EE7FAE">
      <w:pPr>
        <w:jc w:val="both"/>
      </w:pPr>
    </w:p>
    <w:p w:rsidR="00EE7FAE" w:rsidRDefault="00EE7FAE" w:rsidP="00EE7FAE">
      <w:pPr>
        <w:numPr>
          <w:ilvl w:val="0"/>
          <w:numId w:val="1"/>
        </w:numPr>
        <w:jc w:val="both"/>
      </w:pPr>
      <w:r>
        <w:t xml:space="preserve">социальные работники, </w:t>
      </w:r>
    </w:p>
    <w:p w:rsidR="00EE7FAE" w:rsidRDefault="00EE7FAE" w:rsidP="00EE7FAE">
      <w:pPr>
        <w:numPr>
          <w:ilvl w:val="0"/>
          <w:numId w:val="1"/>
        </w:numPr>
        <w:jc w:val="both"/>
      </w:pPr>
      <w:r>
        <w:t xml:space="preserve">работники здравоохранения, </w:t>
      </w:r>
    </w:p>
    <w:p w:rsidR="00EE7FAE" w:rsidRDefault="009C10A4" w:rsidP="00EE7FAE">
      <w:pPr>
        <w:numPr>
          <w:ilvl w:val="0"/>
          <w:numId w:val="1"/>
        </w:numPr>
        <w:jc w:val="both"/>
      </w:pPr>
      <w:r>
        <w:t>Интернет,</w:t>
      </w:r>
    </w:p>
    <w:p w:rsidR="00EE7FAE" w:rsidRDefault="009C10A4" w:rsidP="00EE7FAE">
      <w:pPr>
        <w:numPr>
          <w:ilvl w:val="0"/>
          <w:numId w:val="1"/>
        </w:numPr>
        <w:jc w:val="both"/>
      </w:pPr>
      <w:r>
        <w:t>печатная пресса,</w:t>
      </w:r>
    </w:p>
    <w:p w:rsidR="009C10A4" w:rsidRDefault="009C10A4" w:rsidP="00EE7FAE">
      <w:pPr>
        <w:numPr>
          <w:ilvl w:val="0"/>
          <w:numId w:val="1"/>
        </w:numPr>
        <w:jc w:val="both"/>
      </w:pPr>
      <w:r>
        <w:t>знакомые</w:t>
      </w:r>
      <w:r w:rsidR="006E433E">
        <w:t>,</w:t>
      </w:r>
    </w:p>
    <w:p w:rsidR="009C10A4" w:rsidRDefault="009C10A4" w:rsidP="00EE7FAE">
      <w:pPr>
        <w:numPr>
          <w:ilvl w:val="0"/>
          <w:numId w:val="1"/>
        </w:numPr>
        <w:jc w:val="both"/>
      </w:pPr>
      <w:r>
        <w:t>телевидение</w:t>
      </w:r>
      <w:r w:rsidR="006E433E">
        <w:t>.</w:t>
      </w:r>
    </w:p>
    <w:p w:rsidR="00EE7FAE" w:rsidRDefault="00EE7FAE" w:rsidP="00EE7FAE">
      <w:pPr>
        <w:jc w:val="both"/>
      </w:pPr>
    </w:p>
    <w:p w:rsidR="00EE7FAE" w:rsidRDefault="009C10A4" w:rsidP="00EE7FAE">
      <w:pPr>
        <w:jc w:val="both"/>
      </w:pPr>
      <w:r>
        <w:t>Те же источники информации преобладают и в сельской местности. Отметим, что на селе большую роль играют социальные работники и телевидение, тогда как в городах чаще используют Интернет.</w:t>
      </w:r>
    </w:p>
    <w:p w:rsidR="00EE7FAE" w:rsidRDefault="00EE7FAE" w:rsidP="00EE7FAE">
      <w:pPr>
        <w:jc w:val="both"/>
      </w:pPr>
    </w:p>
    <w:p w:rsidR="00EE7FAE" w:rsidRPr="00504320" w:rsidRDefault="00EE7FAE" w:rsidP="005536DE">
      <w:pPr>
        <w:spacing w:after="240"/>
        <w:jc w:val="center"/>
        <w:rPr>
          <w:b/>
          <w:sz w:val="18"/>
          <w:szCs w:val="18"/>
        </w:rPr>
      </w:pPr>
      <w:r>
        <w:rPr>
          <w:rFonts w:ascii="Arial" w:hAnsi="Arial" w:cs="Arial"/>
          <w:color w:val="000000"/>
          <w:sz w:val="16"/>
        </w:rPr>
        <w:br w:type="page"/>
      </w:r>
      <w:r w:rsidRPr="00504320">
        <w:rPr>
          <w:b/>
          <w:sz w:val="18"/>
          <w:szCs w:val="18"/>
        </w:rPr>
        <w:lastRenderedPageBreak/>
        <w:t>Диаграмма №</w:t>
      </w:r>
      <w:r>
        <w:rPr>
          <w:b/>
          <w:sz w:val="18"/>
          <w:szCs w:val="18"/>
        </w:rPr>
        <w:t>3</w:t>
      </w:r>
      <w:r w:rsidRPr="00504320">
        <w:rPr>
          <w:b/>
          <w:sz w:val="18"/>
          <w:szCs w:val="18"/>
        </w:rPr>
        <w:t>: «</w:t>
      </w:r>
      <w:r>
        <w:rPr>
          <w:b/>
          <w:sz w:val="18"/>
          <w:szCs w:val="18"/>
        </w:rPr>
        <w:t>Виды связи, доступные для детей-инвалидов</w:t>
      </w:r>
      <w:r w:rsidRPr="00504320">
        <w:rPr>
          <w:b/>
          <w:sz w:val="18"/>
          <w:szCs w:val="18"/>
          <w:lang w:eastAsia="en-US"/>
        </w:rPr>
        <w:t>»</w:t>
      </w:r>
      <w:r w:rsidR="00211993">
        <w:rPr>
          <w:b/>
          <w:sz w:val="18"/>
          <w:szCs w:val="18"/>
          <w:lang w:eastAsia="en-US"/>
        </w:rPr>
        <w:t>, все населённые пункты</w:t>
      </w:r>
    </w:p>
    <w:p w:rsidR="00EE7FAE" w:rsidRPr="00FD63A5" w:rsidRDefault="007C709E" w:rsidP="00EE7FAE">
      <w:pPr>
        <w:tabs>
          <w:tab w:val="left" w:pos="5790"/>
        </w:tabs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noProof/>
          <w:color w:val="000000"/>
          <w:sz w:val="16"/>
        </w:rPr>
        <w:drawing>
          <wp:inline distT="0" distB="0" distL="0" distR="0" wp14:anchorId="54E03F12" wp14:editId="39E0761F">
            <wp:extent cx="6299835" cy="2547045"/>
            <wp:effectExtent l="0" t="0" r="5715" b="571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54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FAE" w:rsidRDefault="00EE7FAE" w:rsidP="00EE7FAE">
      <w:pPr>
        <w:tabs>
          <w:tab w:val="left" w:pos="5790"/>
        </w:tabs>
      </w:pPr>
      <w:r>
        <w:t xml:space="preserve">Большинству доступны такие виды связи, как мобильная связь и Интернет. Рассмотрим таблицу распределения ответов в зависимости от территории проживания. </w:t>
      </w:r>
    </w:p>
    <w:p w:rsidR="00EE7FAE" w:rsidRDefault="00EE7FAE" w:rsidP="00EE7FAE">
      <w:pPr>
        <w:tabs>
          <w:tab w:val="left" w:pos="5790"/>
        </w:tabs>
      </w:pPr>
    </w:p>
    <w:p w:rsidR="00EE7FAE" w:rsidRDefault="00EE7FAE" w:rsidP="007C709E">
      <w:pPr>
        <w:spacing w:after="240"/>
        <w:jc w:val="center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</w:rPr>
        <w:t>Таблица</w:t>
      </w:r>
      <w:r w:rsidRPr="00504320">
        <w:rPr>
          <w:b/>
          <w:sz w:val="18"/>
          <w:szCs w:val="18"/>
        </w:rPr>
        <w:t xml:space="preserve"> №</w:t>
      </w:r>
      <w:r>
        <w:rPr>
          <w:b/>
          <w:sz w:val="18"/>
          <w:szCs w:val="18"/>
        </w:rPr>
        <w:t>3</w:t>
      </w:r>
      <w:r w:rsidRPr="00504320">
        <w:rPr>
          <w:b/>
          <w:sz w:val="18"/>
          <w:szCs w:val="18"/>
        </w:rPr>
        <w:t>. «</w:t>
      </w:r>
      <w:r>
        <w:rPr>
          <w:b/>
          <w:sz w:val="18"/>
          <w:szCs w:val="18"/>
        </w:rPr>
        <w:t>Виды связи, доступные для детей-инвалидов</w:t>
      </w:r>
      <w:r w:rsidRPr="00504320">
        <w:rPr>
          <w:b/>
          <w:sz w:val="18"/>
          <w:szCs w:val="18"/>
          <w:lang w:eastAsia="en-US"/>
        </w:rPr>
        <w:t>»</w:t>
      </w: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994"/>
        <w:gridCol w:w="2151"/>
        <w:gridCol w:w="2149"/>
        <w:gridCol w:w="1843"/>
      </w:tblGrid>
      <w:tr w:rsidR="005536DE" w:rsidRPr="00C85C62" w:rsidTr="005536DE">
        <w:tc>
          <w:tcPr>
            <w:tcW w:w="1970" w:type="pct"/>
            <w:vMerge w:val="restart"/>
            <w:shd w:val="clear" w:color="auto" w:fill="auto"/>
          </w:tcPr>
          <w:p w:rsidR="005536DE" w:rsidRPr="007C709E" w:rsidRDefault="005536DE" w:rsidP="000256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1" w:type="pct"/>
            <w:gridSpan w:val="2"/>
            <w:shd w:val="clear" w:color="auto" w:fill="auto"/>
          </w:tcPr>
          <w:p w:rsidR="005536DE" w:rsidRPr="00770602" w:rsidRDefault="005536DE" w:rsidP="000256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0602">
              <w:rPr>
                <w:b/>
                <w:color w:val="000000"/>
                <w:sz w:val="20"/>
                <w:szCs w:val="20"/>
              </w:rPr>
              <w:t>Тип населенного пункта</w:t>
            </w:r>
          </w:p>
        </w:tc>
        <w:tc>
          <w:tcPr>
            <w:tcW w:w="909" w:type="pct"/>
            <w:shd w:val="clear" w:color="auto" w:fill="auto"/>
          </w:tcPr>
          <w:p w:rsidR="005536DE" w:rsidRPr="00770602" w:rsidRDefault="005536DE" w:rsidP="000256E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536DE" w:rsidRPr="00C85C62" w:rsidTr="005536DE">
        <w:tc>
          <w:tcPr>
            <w:tcW w:w="1970" w:type="pct"/>
            <w:vMerge/>
            <w:shd w:val="clear" w:color="auto" w:fill="auto"/>
          </w:tcPr>
          <w:p w:rsidR="005536DE" w:rsidRPr="007C709E" w:rsidRDefault="005536DE" w:rsidP="000256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1" w:type="pct"/>
            <w:shd w:val="clear" w:color="auto" w:fill="auto"/>
          </w:tcPr>
          <w:p w:rsidR="005536DE" w:rsidRPr="00770602" w:rsidRDefault="00770602" w:rsidP="000256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0602">
              <w:rPr>
                <w:b/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1060" w:type="pct"/>
            <w:shd w:val="clear" w:color="auto" w:fill="auto"/>
          </w:tcPr>
          <w:p w:rsidR="005536DE" w:rsidRPr="00770602" w:rsidRDefault="00770602" w:rsidP="000256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0602">
              <w:rPr>
                <w:b/>
                <w:color w:val="000000"/>
                <w:sz w:val="20"/>
                <w:szCs w:val="20"/>
              </w:rPr>
              <w:t>Село</w:t>
            </w:r>
          </w:p>
        </w:tc>
        <w:tc>
          <w:tcPr>
            <w:tcW w:w="909" w:type="pct"/>
            <w:shd w:val="clear" w:color="auto" w:fill="auto"/>
          </w:tcPr>
          <w:p w:rsidR="005536DE" w:rsidRPr="00770602" w:rsidRDefault="005536DE" w:rsidP="000256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0602">
              <w:rPr>
                <w:b/>
                <w:color w:val="000000"/>
                <w:sz w:val="20"/>
                <w:szCs w:val="20"/>
              </w:rPr>
              <w:t>По массиву</w:t>
            </w:r>
          </w:p>
        </w:tc>
      </w:tr>
      <w:tr w:rsidR="007C709E" w:rsidRPr="00C85C62" w:rsidTr="005536DE">
        <w:tc>
          <w:tcPr>
            <w:tcW w:w="1970" w:type="pct"/>
            <w:shd w:val="clear" w:color="auto" w:fill="auto"/>
          </w:tcPr>
          <w:p w:rsidR="007C709E" w:rsidRPr="007C709E" w:rsidRDefault="007C709E" w:rsidP="00E52A2D">
            <w:pPr>
              <w:rPr>
                <w:color w:val="000000"/>
                <w:sz w:val="20"/>
                <w:szCs w:val="20"/>
              </w:rPr>
            </w:pPr>
            <w:r w:rsidRPr="007C709E">
              <w:rPr>
                <w:color w:val="000000"/>
                <w:sz w:val="20"/>
                <w:szCs w:val="20"/>
              </w:rPr>
              <w:t>Почта, телеграф</w:t>
            </w:r>
          </w:p>
        </w:tc>
        <w:tc>
          <w:tcPr>
            <w:tcW w:w="1061" w:type="pct"/>
            <w:shd w:val="clear" w:color="auto" w:fill="auto"/>
          </w:tcPr>
          <w:p w:rsidR="007C709E" w:rsidRPr="007C709E" w:rsidRDefault="007C709E" w:rsidP="00E52A2D">
            <w:pPr>
              <w:jc w:val="center"/>
              <w:rPr>
                <w:color w:val="000000"/>
                <w:sz w:val="20"/>
                <w:szCs w:val="20"/>
              </w:rPr>
            </w:pPr>
            <w:r w:rsidRPr="007C709E">
              <w:rPr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060" w:type="pct"/>
            <w:shd w:val="clear" w:color="auto" w:fill="auto"/>
          </w:tcPr>
          <w:p w:rsidR="007C709E" w:rsidRPr="007C709E" w:rsidRDefault="007C709E" w:rsidP="00E52A2D">
            <w:pPr>
              <w:jc w:val="center"/>
              <w:rPr>
                <w:color w:val="000000"/>
                <w:sz w:val="20"/>
                <w:szCs w:val="20"/>
              </w:rPr>
            </w:pPr>
            <w:r w:rsidRPr="007C709E">
              <w:rPr>
                <w:color w:val="000000"/>
                <w:sz w:val="20"/>
                <w:szCs w:val="20"/>
              </w:rPr>
              <w:t>16.0</w:t>
            </w:r>
          </w:p>
        </w:tc>
        <w:tc>
          <w:tcPr>
            <w:tcW w:w="909" w:type="pct"/>
            <w:shd w:val="clear" w:color="auto" w:fill="auto"/>
          </w:tcPr>
          <w:p w:rsidR="007C709E" w:rsidRPr="007C709E" w:rsidRDefault="007C709E" w:rsidP="00E52A2D">
            <w:pPr>
              <w:jc w:val="center"/>
              <w:rPr>
                <w:color w:val="000000"/>
                <w:sz w:val="20"/>
                <w:szCs w:val="20"/>
              </w:rPr>
            </w:pPr>
            <w:r w:rsidRPr="007C709E">
              <w:rPr>
                <w:color w:val="000000"/>
                <w:sz w:val="20"/>
                <w:szCs w:val="20"/>
              </w:rPr>
              <w:t>12.7</w:t>
            </w:r>
          </w:p>
        </w:tc>
      </w:tr>
      <w:tr w:rsidR="007C709E" w:rsidRPr="00C85C62" w:rsidTr="005536DE">
        <w:tc>
          <w:tcPr>
            <w:tcW w:w="1970" w:type="pct"/>
            <w:shd w:val="clear" w:color="auto" w:fill="auto"/>
          </w:tcPr>
          <w:p w:rsidR="007C709E" w:rsidRPr="007C709E" w:rsidRDefault="007C709E" w:rsidP="00E52A2D">
            <w:pPr>
              <w:rPr>
                <w:color w:val="000000"/>
                <w:sz w:val="20"/>
                <w:szCs w:val="20"/>
              </w:rPr>
            </w:pPr>
            <w:r w:rsidRPr="007C709E">
              <w:rPr>
                <w:color w:val="000000"/>
                <w:sz w:val="20"/>
                <w:szCs w:val="20"/>
              </w:rPr>
              <w:t>Стационарная телефонная связь</w:t>
            </w:r>
          </w:p>
        </w:tc>
        <w:tc>
          <w:tcPr>
            <w:tcW w:w="1061" w:type="pct"/>
            <w:shd w:val="clear" w:color="auto" w:fill="auto"/>
          </w:tcPr>
          <w:p w:rsidR="007C709E" w:rsidRPr="007C709E" w:rsidRDefault="007C709E" w:rsidP="00E52A2D">
            <w:pPr>
              <w:jc w:val="center"/>
              <w:rPr>
                <w:color w:val="000000"/>
                <w:sz w:val="20"/>
                <w:szCs w:val="20"/>
              </w:rPr>
            </w:pPr>
            <w:r w:rsidRPr="007C709E">
              <w:rPr>
                <w:color w:val="000000"/>
                <w:sz w:val="20"/>
                <w:szCs w:val="20"/>
              </w:rPr>
              <w:t>16.0</w:t>
            </w:r>
          </w:p>
        </w:tc>
        <w:tc>
          <w:tcPr>
            <w:tcW w:w="1060" w:type="pct"/>
            <w:shd w:val="clear" w:color="auto" w:fill="auto"/>
          </w:tcPr>
          <w:p w:rsidR="007C709E" w:rsidRPr="007C709E" w:rsidRDefault="007C709E" w:rsidP="00E52A2D">
            <w:pPr>
              <w:jc w:val="center"/>
              <w:rPr>
                <w:color w:val="000000"/>
                <w:sz w:val="20"/>
                <w:szCs w:val="20"/>
              </w:rPr>
            </w:pPr>
            <w:r w:rsidRPr="007C709E">
              <w:rPr>
                <w:color w:val="000000"/>
                <w:sz w:val="20"/>
                <w:szCs w:val="20"/>
              </w:rPr>
              <w:t>32.0</w:t>
            </w:r>
          </w:p>
        </w:tc>
        <w:tc>
          <w:tcPr>
            <w:tcW w:w="909" w:type="pct"/>
            <w:shd w:val="clear" w:color="auto" w:fill="auto"/>
          </w:tcPr>
          <w:p w:rsidR="007C709E" w:rsidRPr="007C709E" w:rsidRDefault="007C709E" w:rsidP="00E52A2D">
            <w:pPr>
              <w:jc w:val="center"/>
              <w:rPr>
                <w:color w:val="000000"/>
                <w:sz w:val="20"/>
                <w:szCs w:val="20"/>
              </w:rPr>
            </w:pPr>
            <w:r w:rsidRPr="007C709E">
              <w:rPr>
                <w:color w:val="000000"/>
                <w:sz w:val="20"/>
                <w:szCs w:val="20"/>
              </w:rPr>
              <w:t>21.3</w:t>
            </w:r>
          </w:p>
        </w:tc>
      </w:tr>
      <w:tr w:rsidR="007C709E" w:rsidRPr="00C85C62" w:rsidTr="005536DE">
        <w:tc>
          <w:tcPr>
            <w:tcW w:w="1970" w:type="pct"/>
            <w:shd w:val="clear" w:color="auto" w:fill="auto"/>
          </w:tcPr>
          <w:p w:rsidR="007C709E" w:rsidRPr="007C709E" w:rsidRDefault="007C709E" w:rsidP="00E52A2D">
            <w:pPr>
              <w:rPr>
                <w:color w:val="000000"/>
                <w:sz w:val="20"/>
                <w:szCs w:val="20"/>
              </w:rPr>
            </w:pPr>
            <w:r w:rsidRPr="007C709E">
              <w:rPr>
                <w:color w:val="000000"/>
                <w:sz w:val="20"/>
                <w:szCs w:val="20"/>
              </w:rPr>
              <w:t>Мобильная телефонная связь</w:t>
            </w:r>
          </w:p>
        </w:tc>
        <w:tc>
          <w:tcPr>
            <w:tcW w:w="1061" w:type="pct"/>
            <w:shd w:val="clear" w:color="auto" w:fill="auto"/>
          </w:tcPr>
          <w:p w:rsidR="007C709E" w:rsidRPr="007C709E" w:rsidRDefault="007C709E" w:rsidP="00E52A2D">
            <w:pPr>
              <w:jc w:val="center"/>
              <w:rPr>
                <w:color w:val="000000"/>
                <w:sz w:val="20"/>
                <w:szCs w:val="20"/>
              </w:rPr>
            </w:pPr>
            <w:r w:rsidRPr="007C709E">
              <w:rPr>
                <w:color w:val="000000"/>
                <w:sz w:val="20"/>
                <w:szCs w:val="20"/>
              </w:rPr>
              <w:t>76.0</w:t>
            </w:r>
          </w:p>
        </w:tc>
        <w:tc>
          <w:tcPr>
            <w:tcW w:w="1060" w:type="pct"/>
            <w:shd w:val="clear" w:color="auto" w:fill="auto"/>
          </w:tcPr>
          <w:p w:rsidR="007C709E" w:rsidRPr="007C709E" w:rsidRDefault="007C709E" w:rsidP="00E52A2D">
            <w:pPr>
              <w:jc w:val="center"/>
              <w:rPr>
                <w:color w:val="000000"/>
                <w:sz w:val="20"/>
                <w:szCs w:val="20"/>
              </w:rPr>
            </w:pPr>
            <w:r w:rsidRPr="007C709E">
              <w:rPr>
                <w:color w:val="000000"/>
                <w:sz w:val="20"/>
                <w:szCs w:val="20"/>
              </w:rPr>
              <w:t>74.0</w:t>
            </w:r>
          </w:p>
        </w:tc>
        <w:tc>
          <w:tcPr>
            <w:tcW w:w="909" w:type="pct"/>
            <w:shd w:val="clear" w:color="auto" w:fill="auto"/>
          </w:tcPr>
          <w:p w:rsidR="007C709E" w:rsidRPr="007C709E" w:rsidRDefault="007C709E" w:rsidP="00E52A2D">
            <w:pPr>
              <w:jc w:val="center"/>
              <w:rPr>
                <w:color w:val="000000"/>
                <w:sz w:val="20"/>
                <w:szCs w:val="20"/>
              </w:rPr>
            </w:pPr>
            <w:r w:rsidRPr="007C709E">
              <w:rPr>
                <w:color w:val="000000"/>
                <w:sz w:val="20"/>
                <w:szCs w:val="20"/>
              </w:rPr>
              <w:t>75.3</w:t>
            </w:r>
          </w:p>
        </w:tc>
      </w:tr>
      <w:tr w:rsidR="007C709E" w:rsidRPr="00C85C62" w:rsidTr="005536DE">
        <w:tc>
          <w:tcPr>
            <w:tcW w:w="1970" w:type="pct"/>
            <w:shd w:val="clear" w:color="auto" w:fill="auto"/>
          </w:tcPr>
          <w:p w:rsidR="007C709E" w:rsidRPr="007C709E" w:rsidRDefault="007C709E" w:rsidP="00E52A2D">
            <w:pPr>
              <w:rPr>
                <w:color w:val="000000"/>
                <w:sz w:val="20"/>
                <w:szCs w:val="20"/>
              </w:rPr>
            </w:pPr>
            <w:r w:rsidRPr="007C709E">
              <w:rPr>
                <w:color w:val="000000"/>
                <w:sz w:val="20"/>
                <w:szCs w:val="20"/>
              </w:rPr>
              <w:t>Интернет</w:t>
            </w:r>
          </w:p>
        </w:tc>
        <w:tc>
          <w:tcPr>
            <w:tcW w:w="1061" w:type="pct"/>
            <w:shd w:val="clear" w:color="auto" w:fill="auto"/>
          </w:tcPr>
          <w:p w:rsidR="007C709E" w:rsidRPr="007C709E" w:rsidRDefault="007C709E" w:rsidP="00E52A2D">
            <w:pPr>
              <w:jc w:val="center"/>
              <w:rPr>
                <w:color w:val="000000"/>
                <w:sz w:val="20"/>
                <w:szCs w:val="20"/>
              </w:rPr>
            </w:pPr>
            <w:r w:rsidRPr="007C709E">
              <w:rPr>
                <w:color w:val="000000"/>
                <w:sz w:val="20"/>
                <w:szCs w:val="20"/>
              </w:rPr>
              <w:t>74.0</w:t>
            </w:r>
          </w:p>
        </w:tc>
        <w:tc>
          <w:tcPr>
            <w:tcW w:w="1060" w:type="pct"/>
            <w:shd w:val="clear" w:color="auto" w:fill="auto"/>
          </w:tcPr>
          <w:p w:rsidR="007C709E" w:rsidRPr="007C709E" w:rsidRDefault="007C709E" w:rsidP="00E52A2D">
            <w:pPr>
              <w:jc w:val="center"/>
              <w:rPr>
                <w:color w:val="000000"/>
                <w:sz w:val="20"/>
                <w:szCs w:val="20"/>
              </w:rPr>
            </w:pPr>
            <w:r w:rsidRPr="007C709E">
              <w:rPr>
                <w:color w:val="000000"/>
                <w:sz w:val="20"/>
                <w:szCs w:val="20"/>
              </w:rPr>
              <w:t>60.0</w:t>
            </w:r>
          </w:p>
        </w:tc>
        <w:tc>
          <w:tcPr>
            <w:tcW w:w="909" w:type="pct"/>
            <w:shd w:val="clear" w:color="auto" w:fill="auto"/>
          </w:tcPr>
          <w:p w:rsidR="007C709E" w:rsidRPr="007C709E" w:rsidRDefault="007C709E" w:rsidP="00E52A2D">
            <w:pPr>
              <w:jc w:val="center"/>
              <w:rPr>
                <w:color w:val="000000"/>
                <w:sz w:val="20"/>
                <w:szCs w:val="20"/>
              </w:rPr>
            </w:pPr>
            <w:r w:rsidRPr="007C709E">
              <w:rPr>
                <w:color w:val="000000"/>
                <w:sz w:val="20"/>
                <w:szCs w:val="20"/>
              </w:rPr>
              <w:t>69.3</w:t>
            </w:r>
          </w:p>
        </w:tc>
      </w:tr>
      <w:tr w:rsidR="007C709E" w:rsidRPr="00C85C62" w:rsidTr="005536DE">
        <w:tc>
          <w:tcPr>
            <w:tcW w:w="1970" w:type="pct"/>
            <w:shd w:val="clear" w:color="auto" w:fill="auto"/>
          </w:tcPr>
          <w:p w:rsidR="007C709E" w:rsidRPr="007C709E" w:rsidRDefault="007C709E" w:rsidP="00E52A2D">
            <w:pPr>
              <w:rPr>
                <w:color w:val="000000"/>
                <w:sz w:val="20"/>
                <w:szCs w:val="20"/>
              </w:rPr>
            </w:pPr>
            <w:r w:rsidRPr="007C709E">
              <w:rPr>
                <w:color w:val="000000"/>
                <w:sz w:val="20"/>
                <w:szCs w:val="20"/>
              </w:rPr>
              <w:t>Радиоточка (УКВ)</w:t>
            </w:r>
          </w:p>
        </w:tc>
        <w:tc>
          <w:tcPr>
            <w:tcW w:w="1061" w:type="pct"/>
            <w:shd w:val="clear" w:color="auto" w:fill="auto"/>
          </w:tcPr>
          <w:p w:rsidR="007C709E" w:rsidRPr="007C709E" w:rsidRDefault="007C709E" w:rsidP="00E52A2D">
            <w:pPr>
              <w:jc w:val="center"/>
              <w:rPr>
                <w:color w:val="000000"/>
                <w:sz w:val="20"/>
                <w:szCs w:val="20"/>
              </w:rPr>
            </w:pPr>
            <w:r w:rsidRPr="007C709E">
              <w:rPr>
                <w:color w:val="000000"/>
                <w:sz w:val="20"/>
                <w:szCs w:val="20"/>
              </w:rPr>
              <w:t>3.0</w:t>
            </w:r>
          </w:p>
        </w:tc>
        <w:tc>
          <w:tcPr>
            <w:tcW w:w="1060" w:type="pct"/>
            <w:shd w:val="clear" w:color="auto" w:fill="auto"/>
          </w:tcPr>
          <w:p w:rsidR="007C709E" w:rsidRPr="007C709E" w:rsidRDefault="007C709E" w:rsidP="00E52A2D">
            <w:pPr>
              <w:jc w:val="center"/>
              <w:rPr>
                <w:color w:val="000000"/>
                <w:sz w:val="20"/>
                <w:szCs w:val="20"/>
              </w:rPr>
            </w:pPr>
            <w:r w:rsidRPr="007C709E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909" w:type="pct"/>
            <w:shd w:val="clear" w:color="auto" w:fill="auto"/>
          </w:tcPr>
          <w:p w:rsidR="007C709E" w:rsidRPr="007C709E" w:rsidRDefault="007C709E" w:rsidP="00E52A2D">
            <w:pPr>
              <w:jc w:val="center"/>
              <w:rPr>
                <w:color w:val="000000"/>
                <w:sz w:val="20"/>
                <w:szCs w:val="20"/>
              </w:rPr>
            </w:pPr>
            <w:r w:rsidRPr="007C709E">
              <w:rPr>
                <w:color w:val="000000"/>
                <w:sz w:val="20"/>
                <w:szCs w:val="20"/>
              </w:rPr>
              <w:t>2.7</w:t>
            </w:r>
          </w:p>
        </w:tc>
      </w:tr>
      <w:tr w:rsidR="007C709E" w:rsidRPr="00C85C62" w:rsidTr="005536DE">
        <w:tc>
          <w:tcPr>
            <w:tcW w:w="1970" w:type="pct"/>
            <w:shd w:val="clear" w:color="auto" w:fill="auto"/>
          </w:tcPr>
          <w:p w:rsidR="007C709E" w:rsidRPr="007C709E" w:rsidRDefault="007C709E" w:rsidP="00E52A2D">
            <w:pPr>
              <w:rPr>
                <w:color w:val="000000"/>
                <w:sz w:val="20"/>
                <w:szCs w:val="20"/>
              </w:rPr>
            </w:pPr>
            <w:r w:rsidRPr="007C709E">
              <w:rPr>
                <w:color w:val="000000"/>
                <w:sz w:val="20"/>
                <w:szCs w:val="20"/>
              </w:rPr>
              <w:t xml:space="preserve">Не доступно ничего из </w:t>
            </w:r>
            <w:proofErr w:type="spellStart"/>
            <w:r w:rsidRPr="007C709E">
              <w:rPr>
                <w:color w:val="000000"/>
                <w:sz w:val="20"/>
                <w:szCs w:val="20"/>
              </w:rPr>
              <w:t>вышеперчисленного</w:t>
            </w:r>
            <w:proofErr w:type="spellEnd"/>
            <w:r w:rsidRPr="007C709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1" w:type="pct"/>
            <w:shd w:val="clear" w:color="auto" w:fill="auto"/>
          </w:tcPr>
          <w:p w:rsidR="007C709E" w:rsidRPr="007C709E" w:rsidRDefault="007C709E" w:rsidP="00E52A2D">
            <w:pPr>
              <w:jc w:val="center"/>
              <w:rPr>
                <w:color w:val="000000"/>
                <w:sz w:val="20"/>
                <w:szCs w:val="20"/>
              </w:rPr>
            </w:pPr>
            <w:r w:rsidRPr="007C709E">
              <w:rPr>
                <w:color w:val="000000"/>
                <w:sz w:val="20"/>
                <w:szCs w:val="20"/>
              </w:rPr>
              <w:t>18.0</w:t>
            </w:r>
          </w:p>
        </w:tc>
        <w:tc>
          <w:tcPr>
            <w:tcW w:w="1060" w:type="pct"/>
            <w:shd w:val="clear" w:color="auto" w:fill="auto"/>
          </w:tcPr>
          <w:p w:rsidR="007C709E" w:rsidRPr="007C709E" w:rsidRDefault="007C709E" w:rsidP="00E52A2D">
            <w:pPr>
              <w:jc w:val="center"/>
              <w:rPr>
                <w:color w:val="000000"/>
                <w:sz w:val="20"/>
                <w:szCs w:val="20"/>
              </w:rPr>
            </w:pPr>
            <w:r w:rsidRPr="007C709E">
              <w:rPr>
                <w:color w:val="000000"/>
                <w:sz w:val="20"/>
                <w:szCs w:val="20"/>
              </w:rPr>
              <w:t>10.0</w:t>
            </w:r>
          </w:p>
        </w:tc>
        <w:tc>
          <w:tcPr>
            <w:tcW w:w="909" w:type="pct"/>
            <w:shd w:val="clear" w:color="auto" w:fill="auto"/>
          </w:tcPr>
          <w:p w:rsidR="007C709E" w:rsidRPr="007C709E" w:rsidRDefault="007C709E" w:rsidP="00E52A2D">
            <w:pPr>
              <w:jc w:val="center"/>
              <w:rPr>
                <w:color w:val="000000"/>
                <w:sz w:val="20"/>
                <w:szCs w:val="20"/>
              </w:rPr>
            </w:pPr>
            <w:r w:rsidRPr="007C709E">
              <w:rPr>
                <w:color w:val="000000"/>
                <w:sz w:val="20"/>
                <w:szCs w:val="20"/>
              </w:rPr>
              <w:t>15.3</w:t>
            </w:r>
          </w:p>
        </w:tc>
      </w:tr>
    </w:tbl>
    <w:p w:rsidR="007C709E" w:rsidRPr="00ED239B" w:rsidRDefault="007C709E" w:rsidP="007C709E">
      <w:pPr>
        <w:tabs>
          <w:tab w:val="left" w:pos="3120"/>
        </w:tabs>
        <w:jc w:val="both"/>
        <w:rPr>
          <w:sz w:val="20"/>
          <w:szCs w:val="20"/>
        </w:rPr>
      </w:pPr>
      <w:r w:rsidRPr="00ED239B">
        <w:rPr>
          <w:sz w:val="20"/>
          <w:szCs w:val="20"/>
        </w:rPr>
        <w:t>*</w:t>
      </w:r>
      <w:r w:rsidRPr="00ED239B">
        <w:rPr>
          <w:sz w:val="20"/>
          <w:szCs w:val="20"/>
          <w:lang w:val="en-US"/>
        </w:rPr>
        <w:t> </w:t>
      </w:r>
      <w:r>
        <w:rPr>
          <w:sz w:val="20"/>
          <w:szCs w:val="20"/>
        </w:rPr>
        <w:t>Сумма по столбцам</w:t>
      </w:r>
      <w:r w:rsidRPr="00ED239B">
        <w:rPr>
          <w:sz w:val="20"/>
          <w:szCs w:val="20"/>
        </w:rPr>
        <w:t xml:space="preserve"> превышает 100 %, поскольку респонденты могли давать несколько вариантов ответа</w:t>
      </w:r>
    </w:p>
    <w:p w:rsidR="00EE7FAE" w:rsidRDefault="00EE7FAE" w:rsidP="00EE7FAE">
      <w:pPr>
        <w:tabs>
          <w:tab w:val="left" w:pos="5790"/>
        </w:tabs>
      </w:pPr>
    </w:p>
    <w:p w:rsidR="00EE7FAE" w:rsidRDefault="00EE7FAE" w:rsidP="00EE7FAE">
      <w:pPr>
        <w:tabs>
          <w:tab w:val="left" w:pos="5790"/>
        </w:tabs>
      </w:pPr>
      <w:r>
        <w:t xml:space="preserve">Мобильная связь и Интернет </w:t>
      </w:r>
      <w:r w:rsidR="009A320B">
        <w:t xml:space="preserve">несколько </w:t>
      </w:r>
      <w:r>
        <w:t xml:space="preserve">доступнее для детей-инвалидов, живущих в городе. </w:t>
      </w:r>
      <w:r w:rsidR="009A320B">
        <w:t xml:space="preserve">Как в городе, так и в сельской местности эти виды связи преобладают. </w:t>
      </w:r>
      <w:r>
        <w:t>Традиционные виды связи – стационарна</w:t>
      </w:r>
      <w:r w:rsidR="009A320B">
        <w:t xml:space="preserve">я связь и почта (телеграф) </w:t>
      </w:r>
      <w:r>
        <w:t>более востребованы в сельских районах. Наглядно это можно продемонстрировать следующей диаграммой:</w:t>
      </w:r>
    </w:p>
    <w:p w:rsidR="00EE7FAE" w:rsidRDefault="00EE7FAE" w:rsidP="00EE7FAE">
      <w:pPr>
        <w:tabs>
          <w:tab w:val="left" w:pos="5790"/>
        </w:tabs>
      </w:pPr>
      <w:r>
        <w:t xml:space="preserve"> </w:t>
      </w:r>
    </w:p>
    <w:p w:rsidR="00EE7FAE" w:rsidRDefault="00EE7FAE" w:rsidP="00EE7FAE">
      <w:pPr>
        <w:tabs>
          <w:tab w:val="left" w:pos="5790"/>
        </w:tabs>
        <w:jc w:val="center"/>
      </w:pPr>
      <w:r w:rsidRPr="00504320">
        <w:rPr>
          <w:b/>
          <w:sz w:val="18"/>
          <w:szCs w:val="18"/>
        </w:rPr>
        <w:t>Диаграмма №</w:t>
      </w:r>
      <w:r>
        <w:rPr>
          <w:b/>
          <w:sz w:val="18"/>
          <w:szCs w:val="18"/>
        </w:rPr>
        <w:t>4</w:t>
      </w:r>
      <w:r w:rsidRPr="00504320">
        <w:rPr>
          <w:b/>
          <w:sz w:val="18"/>
          <w:szCs w:val="18"/>
        </w:rPr>
        <w:t>: «</w:t>
      </w:r>
      <w:r>
        <w:rPr>
          <w:b/>
          <w:sz w:val="18"/>
          <w:szCs w:val="18"/>
        </w:rPr>
        <w:t>Виды связи, доступные для детей-инвалидов</w:t>
      </w:r>
      <w:r>
        <w:rPr>
          <w:b/>
          <w:sz w:val="18"/>
          <w:szCs w:val="18"/>
          <w:lang w:eastAsia="en-US"/>
        </w:rPr>
        <w:t>: распределение по территориальному признаку»</w:t>
      </w:r>
    </w:p>
    <w:p w:rsidR="00EE7FAE" w:rsidRDefault="009A320B" w:rsidP="00EE7FAE">
      <w:pPr>
        <w:tabs>
          <w:tab w:val="left" w:pos="5790"/>
        </w:tabs>
      </w:pPr>
      <w:r>
        <w:rPr>
          <w:rFonts w:ascii="Arial" w:hAnsi="Arial" w:cs="Arial"/>
          <w:noProof/>
          <w:color w:val="000000"/>
          <w:sz w:val="16"/>
        </w:rPr>
        <w:drawing>
          <wp:inline distT="0" distB="0" distL="0" distR="0" wp14:anchorId="674E0E2A" wp14:editId="38823F72">
            <wp:extent cx="6299835" cy="2801829"/>
            <wp:effectExtent l="0" t="0" r="571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80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FAE" w:rsidRDefault="00EE7FAE" w:rsidP="003824CC">
      <w:pPr>
        <w:pageBreakBefore/>
        <w:tabs>
          <w:tab w:val="left" w:pos="5790"/>
        </w:tabs>
        <w:jc w:val="center"/>
        <w:rPr>
          <w:b/>
        </w:rPr>
      </w:pPr>
      <w:r>
        <w:rPr>
          <w:b/>
        </w:rPr>
        <w:lastRenderedPageBreak/>
        <w:t>1</w:t>
      </w:r>
      <w:r w:rsidRPr="00D7769C">
        <w:rPr>
          <w:b/>
        </w:rPr>
        <w:t>.</w:t>
      </w:r>
      <w:r>
        <w:rPr>
          <w:b/>
        </w:rPr>
        <w:t>2</w:t>
      </w:r>
      <w:r w:rsidRPr="00D7769C">
        <w:rPr>
          <w:b/>
        </w:rPr>
        <w:t xml:space="preserve">. </w:t>
      </w:r>
      <w:r>
        <w:rPr>
          <w:b/>
        </w:rPr>
        <w:t xml:space="preserve">САМОСТОЯТЕЛЬНОСТЬ </w:t>
      </w:r>
      <w:r w:rsidR="003824CC">
        <w:rPr>
          <w:b/>
        </w:rPr>
        <w:t>ПЕ</w:t>
      </w:r>
      <w:r>
        <w:rPr>
          <w:b/>
        </w:rPr>
        <w:t>РЕДВИЖЕНИЯ</w:t>
      </w:r>
    </w:p>
    <w:p w:rsidR="00EE7FAE" w:rsidRDefault="00EE7FAE" w:rsidP="00EE7FAE">
      <w:pPr>
        <w:tabs>
          <w:tab w:val="left" w:pos="5790"/>
        </w:tabs>
        <w:jc w:val="center"/>
      </w:pPr>
    </w:p>
    <w:p w:rsidR="00EE7FAE" w:rsidRDefault="00EE7FAE" w:rsidP="00EE7FAE">
      <w:pPr>
        <w:tabs>
          <w:tab w:val="left" w:pos="5790"/>
        </w:tabs>
        <w:jc w:val="both"/>
      </w:pPr>
      <w:r>
        <w:t>Насколько самостоятельны, по оценке родителей, дети-инвалиды? Рассмотрим распределение ответов на вопрос: «</w:t>
      </w:r>
      <w:r w:rsidRPr="002E0ED9">
        <w:t>Может ли Ваш ребенок самостоятельно передвигаться по населенному пункту?</w:t>
      </w:r>
      <w:r>
        <w:t>»</w:t>
      </w:r>
    </w:p>
    <w:p w:rsidR="00EE7FAE" w:rsidRDefault="00EE7FAE" w:rsidP="00EE7FAE">
      <w:pPr>
        <w:tabs>
          <w:tab w:val="left" w:pos="5790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Таблица</w:t>
      </w:r>
      <w:r w:rsidRPr="00504320">
        <w:rPr>
          <w:b/>
          <w:sz w:val="18"/>
          <w:szCs w:val="18"/>
        </w:rPr>
        <w:t xml:space="preserve"> №</w:t>
      </w:r>
      <w:r>
        <w:rPr>
          <w:b/>
          <w:sz w:val="18"/>
          <w:szCs w:val="18"/>
        </w:rPr>
        <w:t>4.</w:t>
      </w:r>
    </w:p>
    <w:p w:rsidR="00EE7FAE" w:rsidRDefault="00EE7FAE" w:rsidP="00EE7FAE">
      <w:pPr>
        <w:tabs>
          <w:tab w:val="left" w:pos="5790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</w:t>
      </w:r>
      <w:r w:rsidRPr="00E65244">
        <w:rPr>
          <w:b/>
          <w:sz w:val="18"/>
          <w:szCs w:val="18"/>
        </w:rPr>
        <w:t>аспределение ответов на вопрос: «Может ли Ваш ребенок самостоятельно передвигаться по населенному пункту?»</w:t>
      </w:r>
    </w:p>
    <w:p w:rsidR="00EE7FAE" w:rsidRPr="00590C65" w:rsidRDefault="00EE7FAE" w:rsidP="00EE7FAE">
      <w:pPr>
        <w:tabs>
          <w:tab w:val="left" w:pos="5790"/>
        </w:tabs>
        <w:jc w:val="center"/>
        <w:rPr>
          <w:b/>
          <w:sz w:val="18"/>
          <w:szCs w:val="18"/>
        </w:rPr>
      </w:pPr>
    </w:p>
    <w:tbl>
      <w:tblPr>
        <w:tblW w:w="0" w:type="auto"/>
        <w:jc w:val="center"/>
        <w:tblInd w:w="-169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6"/>
        <w:gridCol w:w="1870"/>
        <w:gridCol w:w="1957"/>
        <w:gridCol w:w="1985"/>
      </w:tblGrid>
      <w:tr w:rsidR="00EE7FAE" w:rsidRPr="00CE041D" w:rsidTr="00FB7F20">
        <w:trPr>
          <w:jc w:val="center"/>
        </w:trPr>
        <w:tc>
          <w:tcPr>
            <w:tcW w:w="3826" w:type="dxa"/>
            <w:vMerge w:val="restart"/>
            <w:shd w:val="clear" w:color="auto" w:fill="auto"/>
          </w:tcPr>
          <w:p w:rsidR="00EE7FAE" w:rsidRPr="00770602" w:rsidRDefault="00EE7FAE" w:rsidP="000256E9">
            <w:pPr>
              <w:rPr>
                <w:b/>
                <w:color w:val="000000"/>
                <w:sz w:val="18"/>
                <w:szCs w:val="18"/>
              </w:rPr>
            </w:pPr>
            <w:r w:rsidRPr="00770602">
              <w:rPr>
                <w:b/>
                <w:color w:val="000000"/>
                <w:sz w:val="18"/>
                <w:szCs w:val="18"/>
              </w:rPr>
              <w:t>«Может ли Ваш ребенок самостоятельно передвигаться по населенному пункту?»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E7FAE" w:rsidRPr="00770602" w:rsidRDefault="00EE7FAE" w:rsidP="000256E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0602">
              <w:rPr>
                <w:b/>
                <w:color w:val="000000"/>
                <w:sz w:val="18"/>
                <w:szCs w:val="18"/>
              </w:rPr>
              <w:t>Тип населенного пункта</w:t>
            </w:r>
          </w:p>
        </w:tc>
        <w:tc>
          <w:tcPr>
            <w:tcW w:w="1985" w:type="dxa"/>
            <w:tcBorders>
              <w:top w:val="double" w:sz="6" w:space="0" w:color="000000"/>
              <w:bottom w:val="nil"/>
            </w:tcBorders>
            <w:shd w:val="clear" w:color="auto" w:fill="auto"/>
          </w:tcPr>
          <w:p w:rsidR="00EE7FAE" w:rsidRPr="00770602" w:rsidRDefault="00EE7FAE" w:rsidP="000256E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0602">
              <w:rPr>
                <w:b/>
                <w:color w:val="000000"/>
                <w:sz w:val="18"/>
                <w:szCs w:val="18"/>
              </w:rPr>
              <w:t xml:space="preserve">В целом </w:t>
            </w:r>
          </w:p>
        </w:tc>
      </w:tr>
      <w:tr w:rsidR="00EE7FAE" w:rsidRPr="00CE041D" w:rsidTr="00FB7F20">
        <w:trPr>
          <w:jc w:val="center"/>
        </w:trPr>
        <w:tc>
          <w:tcPr>
            <w:tcW w:w="3826" w:type="dxa"/>
            <w:vMerge/>
            <w:shd w:val="clear" w:color="auto" w:fill="auto"/>
          </w:tcPr>
          <w:p w:rsidR="00EE7FAE" w:rsidRPr="00770602" w:rsidRDefault="00EE7FAE" w:rsidP="000256E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70" w:type="dxa"/>
            <w:shd w:val="clear" w:color="auto" w:fill="auto"/>
          </w:tcPr>
          <w:p w:rsidR="00EE7FAE" w:rsidRPr="00770602" w:rsidRDefault="00EE7FAE" w:rsidP="000256E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0602">
              <w:rPr>
                <w:b/>
                <w:color w:val="000000"/>
                <w:sz w:val="18"/>
                <w:szCs w:val="18"/>
              </w:rPr>
              <w:t>Село</w:t>
            </w:r>
          </w:p>
        </w:tc>
        <w:tc>
          <w:tcPr>
            <w:tcW w:w="1957" w:type="dxa"/>
            <w:shd w:val="clear" w:color="auto" w:fill="auto"/>
          </w:tcPr>
          <w:p w:rsidR="00EE7FAE" w:rsidRPr="00770602" w:rsidRDefault="00EE7FAE" w:rsidP="000256E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0602">
              <w:rPr>
                <w:b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EE7FAE" w:rsidRPr="00770602" w:rsidRDefault="00EE7FAE" w:rsidP="000256E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0602">
              <w:rPr>
                <w:b/>
                <w:color w:val="000000"/>
                <w:sz w:val="18"/>
                <w:szCs w:val="18"/>
              </w:rPr>
              <w:t>по массиву</w:t>
            </w:r>
          </w:p>
        </w:tc>
      </w:tr>
      <w:tr w:rsidR="003824CC" w:rsidRPr="00CE041D" w:rsidTr="000256E9">
        <w:trPr>
          <w:jc w:val="center"/>
        </w:trPr>
        <w:tc>
          <w:tcPr>
            <w:tcW w:w="3826" w:type="dxa"/>
            <w:shd w:val="clear" w:color="auto" w:fill="auto"/>
          </w:tcPr>
          <w:p w:rsidR="003824CC" w:rsidRPr="00CE041D" w:rsidRDefault="003824CC" w:rsidP="000256E9">
            <w:pPr>
              <w:rPr>
                <w:color w:val="000000"/>
                <w:sz w:val="18"/>
                <w:szCs w:val="18"/>
              </w:rPr>
            </w:pPr>
            <w:r w:rsidRPr="00CE041D">
              <w:rPr>
                <w:color w:val="000000"/>
                <w:sz w:val="18"/>
                <w:szCs w:val="18"/>
              </w:rPr>
              <w:t>Мож</w:t>
            </w:r>
            <w:r w:rsidR="00FB7F20" w:rsidRPr="00CE041D">
              <w:rPr>
                <w:color w:val="000000"/>
                <w:sz w:val="18"/>
                <w:szCs w:val="18"/>
              </w:rPr>
              <w:t>ет передвигаться самостоятельно</w:t>
            </w:r>
          </w:p>
        </w:tc>
        <w:tc>
          <w:tcPr>
            <w:tcW w:w="1870" w:type="dxa"/>
            <w:shd w:val="clear" w:color="auto" w:fill="auto"/>
          </w:tcPr>
          <w:p w:rsidR="003824CC" w:rsidRPr="00CE041D" w:rsidRDefault="003824CC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CE041D">
              <w:rPr>
                <w:color w:val="000000"/>
                <w:sz w:val="18"/>
                <w:szCs w:val="18"/>
              </w:rPr>
              <w:t>66.0</w:t>
            </w:r>
          </w:p>
        </w:tc>
        <w:tc>
          <w:tcPr>
            <w:tcW w:w="1957" w:type="dxa"/>
            <w:shd w:val="clear" w:color="auto" w:fill="auto"/>
          </w:tcPr>
          <w:p w:rsidR="003824CC" w:rsidRPr="00CE041D" w:rsidRDefault="003824CC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CE041D">
              <w:rPr>
                <w:color w:val="000000"/>
                <w:sz w:val="18"/>
                <w:szCs w:val="18"/>
              </w:rPr>
              <w:t>40.0</w:t>
            </w:r>
          </w:p>
        </w:tc>
        <w:tc>
          <w:tcPr>
            <w:tcW w:w="1985" w:type="dxa"/>
            <w:shd w:val="clear" w:color="auto" w:fill="auto"/>
          </w:tcPr>
          <w:p w:rsidR="003824CC" w:rsidRPr="00CE041D" w:rsidRDefault="003824CC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CE041D">
              <w:rPr>
                <w:color w:val="000000"/>
                <w:sz w:val="18"/>
                <w:szCs w:val="18"/>
              </w:rPr>
              <w:t>48.7</w:t>
            </w:r>
          </w:p>
        </w:tc>
      </w:tr>
      <w:tr w:rsidR="003824CC" w:rsidRPr="00CE041D" w:rsidTr="000256E9">
        <w:trPr>
          <w:jc w:val="center"/>
        </w:trPr>
        <w:tc>
          <w:tcPr>
            <w:tcW w:w="3826" w:type="dxa"/>
            <w:shd w:val="clear" w:color="auto" w:fill="auto"/>
          </w:tcPr>
          <w:p w:rsidR="003824CC" w:rsidRPr="00CE041D" w:rsidRDefault="003824CC" w:rsidP="000256E9">
            <w:pPr>
              <w:rPr>
                <w:color w:val="000000"/>
                <w:sz w:val="18"/>
                <w:szCs w:val="18"/>
              </w:rPr>
            </w:pPr>
            <w:r w:rsidRPr="00CE041D">
              <w:rPr>
                <w:color w:val="000000"/>
                <w:sz w:val="18"/>
                <w:szCs w:val="18"/>
              </w:rPr>
              <w:t>Не может передвигаться самостоятельно</w:t>
            </w:r>
          </w:p>
        </w:tc>
        <w:tc>
          <w:tcPr>
            <w:tcW w:w="1870" w:type="dxa"/>
            <w:shd w:val="clear" w:color="auto" w:fill="auto"/>
          </w:tcPr>
          <w:p w:rsidR="003824CC" w:rsidRPr="00CE041D" w:rsidRDefault="003824CC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CE041D">
              <w:rPr>
                <w:color w:val="000000"/>
                <w:sz w:val="18"/>
                <w:szCs w:val="18"/>
              </w:rPr>
              <w:t>34.0</w:t>
            </w:r>
          </w:p>
        </w:tc>
        <w:tc>
          <w:tcPr>
            <w:tcW w:w="1957" w:type="dxa"/>
            <w:shd w:val="clear" w:color="auto" w:fill="auto"/>
          </w:tcPr>
          <w:p w:rsidR="003824CC" w:rsidRPr="00CE041D" w:rsidRDefault="003824CC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CE041D">
              <w:rPr>
                <w:color w:val="000000"/>
                <w:sz w:val="18"/>
                <w:szCs w:val="18"/>
              </w:rPr>
              <w:t>60.0</w:t>
            </w:r>
          </w:p>
        </w:tc>
        <w:tc>
          <w:tcPr>
            <w:tcW w:w="1985" w:type="dxa"/>
            <w:shd w:val="clear" w:color="auto" w:fill="auto"/>
          </w:tcPr>
          <w:p w:rsidR="003824CC" w:rsidRPr="00CE041D" w:rsidRDefault="003824CC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CE041D">
              <w:rPr>
                <w:color w:val="000000"/>
                <w:sz w:val="18"/>
                <w:szCs w:val="18"/>
              </w:rPr>
              <w:t>51.3</w:t>
            </w:r>
          </w:p>
        </w:tc>
      </w:tr>
      <w:tr w:rsidR="00EE7FAE" w:rsidRPr="00CE041D" w:rsidTr="000256E9">
        <w:trPr>
          <w:jc w:val="center"/>
        </w:trPr>
        <w:tc>
          <w:tcPr>
            <w:tcW w:w="3826" w:type="dxa"/>
            <w:shd w:val="clear" w:color="auto" w:fill="auto"/>
          </w:tcPr>
          <w:p w:rsidR="00EE7FAE" w:rsidRPr="00CE041D" w:rsidRDefault="00EE7FAE" w:rsidP="000256E9">
            <w:pPr>
              <w:rPr>
                <w:color w:val="000000"/>
                <w:sz w:val="18"/>
                <w:szCs w:val="18"/>
              </w:rPr>
            </w:pPr>
            <w:r w:rsidRPr="00CE041D">
              <w:rPr>
                <w:color w:val="000000"/>
                <w:sz w:val="18"/>
                <w:szCs w:val="18"/>
              </w:rPr>
              <w:t>База по столбцу:</w:t>
            </w:r>
          </w:p>
        </w:tc>
        <w:tc>
          <w:tcPr>
            <w:tcW w:w="1870" w:type="dxa"/>
            <w:shd w:val="clear" w:color="auto" w:fill="auto"/>
          </w:tcPr>
          <w:p w:rsidR="00EE7FAE" w:rsidRPr="00CE041D" w:rsidRDefault="00583EE5" w:rsidP="000256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100.</w:t>
            </w:r>
            <w:r w:rsidR="00EE7FAE" w:rsidRPr="00CE041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57" w:type="dxa"/>
            <w:shd w:val="clear" w:color="auto" w:fill="auto"/>
          </w:tcPr>
          <w:p w:rsidR="00EE7FAE" w:rsidRPr="00CE041D" w:rsidRDefault="00583EE5" w:rsidP="000256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100.</w:t>
            </w:r>
            <w:r w:rsidR="00EE7FAE" w:rsidRPr="00CE041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EE7FAE" w:rsidRPr="00CE041D" w:rsidRDefault="00583EE5" w:rsidP="000256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100.</w:t>
            </w:r>
            <w:r w:rsidR="00EE7FAE" w:rsidRPr="00CE041D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EE7FAE" w:rsidRDefault="00EE7FAE" w:rsidP="00EE7FAE">
      <w:pPr>
        <w:tabs>
          <w:tab w:val="left" w:pos="5790"/>
        </w:tabs>
      </w:pPr>
    </w:p>
    <w:p w:rsidR="00EE7FAE" w:rsidRDefault="00EE7FAE" w:rsidP="00EE7FAE">
      <w:pPr>
        <w:tabs>
          <w:tab w:val="left" w:pos="5790"/>
        </w:tabs>
      </w:pPr>
      <w:r>
        <w:t>В среднем, родители детей-инвалидов, проживающих в селе, чаще отмечали их способность самостоятельно передвиг</w:t>
      </w:r>
      <w:r w:rsidR="003824CC">
        <w:t>аться по населенному пункту – 66 % по селу против 40 </w:t>
      </w:r>
      <w:r>
        <w:t xml:space="preserve">% - по городу. </w:t>
      </w:r>
    </w:p>
    <w:p w:rsidR="00EE7FAE" w:rsidRDefault="00EE7FAE" w:rsidP="00EE7FAE">
      <w:pPr>
        <w:tabs>
          <w:tab w:val="left" w:pos="5790"/>
        </w:tabs>
      </w:pPr>
    </w:p>
    <w:p w:rsidR="00EE7FAE" w:rsidRDefault="00EE7FAE" w:rsidP="00EE7FAE">
      <w:pPr>
        <w:tabs>
          <w:tab w:val="left" w:pos="5790"/>
        </w:tabs>
      </w:pPr>
      <w:r w:rsidRPr="006D007A">
        <w:t xml:space="preserve">Насколько обеспечены </w:t>
      </w:r>
      <w:r>
        <w:t>условия для проживания и передвижения для детей с ограниченными возможностями? В целом по массиву расп</w:t>
      </w:r>
      <w:r w:rsidR="00CE041D">
        <w:t>ределение получилось следующим:</w:t>
      </w:r>
    </w:p>
    <w:p w:rsidR="00EE7FAE" w:rsidRPr="00E65244" w:rsidRDefault="00EE7FAE" w:rsidP="00CE041D">
      <w:pPr>
        <w:tabs>
          <w:tab w:val="left" w:pos="5790"/>
        </w:tabs>
        <w:spacing w:before="120" w:after="1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Диаграмма</w:t>
      </w:r>
      <w:r w:rsidRPr="00504320">
        <w:rPr>
          <w:b/>
          <w:sz w:val="18"/>
          <w:szCs w:val="18"/>
        </w:rPr>
        <w:t xml:space="preserve"> №</w:t>
      </w:r>
      <w:r>
        <w:rPr>
          <w:b/>
          <w:sz w:val="18"/>
          <w:szCs w:val="18"/>
        </w:rPr>
        <w:t>5. Р</w:t>
      </w:r>
      <w:r w:rsidRPr="00E65244">
        <w:rPr>
          <w:b/>
          <w:sz w:val="18"/>
          <w:szCs w:val="18"/>
        </w:rPr>
        <w:t>аспределение ответов на вопрос: «</w:t>
      </w:r>
      <w:r>
        <w:rPr>
          <w:b/>
          <w:sz w:val="18"/>
          <w:szCs w:val="18"/>
        </w:rPr>
        <w:t>Объекты, не оборудованные пандусами</w:t>
      </w:r>
      <w:r w:rsidRPr="00E65244">
        <w:rPr>
          <w:b/>
          <w:sz w:val="18"/>
          <w:szCs w:val="18"/>
        </w:rPr>
        <w:t>»</w:t>
      </w:r>
    </w:p>
    <w:p w:rsidR="00EE7FAE" w:rsidRDefault="00AB1B5B" w:rsidP="00EE7FAE">
      <w:pPr>
        <w:tabs>
          <w:tab w:val="left" w:pos="5790"/>
        </w:tabs>
      </w:pPr>
      <w:r>
        <w:rPr>
          <w:rFonts w:ascii="Arial" w:hAnsi="Arial" w:cs="Arial"/>
          <w:noProof/>
          <w:color w:val="000000"/>
          <w:sz w:val="16"/>
        </w:rPr>
        <w:drawing>
          <wp:inline distT="0" distB="0" distL="0" distR="0" wp14:anchorId="151C0ABC" wp14:editId="6FD494CD">
            <wp:extent cx="6299835" cy="2545042"/>
            <wp:effectExtent l="0" t="0" r="5715" b="825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54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FAE" w:rsidRDefault="00EE7FAE" w:rsidP="00EE7FAE">
      <w:pPr>
        <w:tabs>
          <w:tab w:val="left" w:pos="5790"/>
        </w:tabs>
        <w:jc w:val="both"/>
      </w:pPr>
      <w:r>
        <w:t xml:space="preserve">Наименее приспособленными для проживания и посещения оказались наиболее часто </w:t>
      </w:r>
      <w:r w:rsidR="00F31F88">
        <w:t>посещаемые объекты – жилые дома</w:t>
      </w:r>
      <w:r w:rsidR="00F31F88" w:rsidRPr="00F31F88">
        <w:t xml:space="preserve">. </w:t>
      </w:r>
      <w:r w:rsidR="00F31F88">
        <w:t>Тротуары, больницы и поликлиники, ЖЭКи</w:t>
      </w:r>
      <w:r w:rsidR="00300806">
        <w:t xml:space="preserve"> и</w:t>
      </w:r>
      <w:r w:rsidR="00F31F88">
        <w:t xml:space="preserve"> учебные заведения также часто не оборудованы пандусами.</w:t>
      </w:r>
    </w:p>
    <w:p w:rsidR="00EE7FAE" w:rsidRDefault="00EE7FAE" w:rsidP="00EE7FAE">
      <w:pPr>
        <w:tabs>
          <w:tab w:val="left" w:pos="5790"/>
        </w:tabs>
        <w:jc w:val="center"/>
        <w:rPr>
          <w:b/>
          <w:sz w:val="18"/>
          <w:szCs w:val="18"/>
        </w:rPr>
      </w:pPr>
    </w:p>
    <w:p w:rsidR="00EE7FAE" w:rsidRPr="00E65244" w:rsidRDefault="00EE7FAE" w:rsidP="00AB1B5B">
      <w:pPr>
        <w:tabs>
          <w:tab w:val="left" w:pos="5790"/>
        </w:tabs>
        <w:spacing w:after="24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Таблица</w:t>
      </w:r>
      <w:r w:rsidRPr="00504320">
        <w:rPr>
          <w:b/>
          <w:sz w:val="18"/>
          <w:szCs w:val="18"/>
        </w:rPr>
        <w:t xml:space="preserve"> №</w:t>
      </w:r>
      <w:r>
        <w:rPr>
          <w:b/>
          <w:sz w:val="18"/>
          <w:szCs w:val="18"/>
        </w:rPr>
        <w:t>5. Перечень объектов, не оборудованных пандусами.</w:t>
      </w:r>
    </w:p>
    <w:tbl>
      <w:tblPr>
        <w:tblW w:w="0" w:type="auto"/>
        <w:jc w:val="center"/>
        <w:tblInd w:w="-31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35"/>
        <w:gridCol w:w="1681"/>
        <w:gridCol w:w="1984"/>
        <w:gridCol w:w="1985"/>
      </w:tblGrid>
      <w:tr w:rsidR="00EE7FAE" w:rsidRPr="005758B9" w:rsidTr="00CE041D">
        <w:trPr>
          <w:jc w:val="center"/>
        </w:trPr>
        <w:tc>
          <w:tcPr>
            <w:tcW w:w="4235" w:type="dxa"/>
            <w:shd w:val="clear" w:color="auto" w:fill="auto"/>
          </w:tcPr>
          <w:p w:rsidR="00EE7FAE" w:rsidRPr="00CE041D" w:rsidRDefault="00EE7FAE" w:rsidP="000256E9">
            <w:pPr>
              <w:rPr>
                <w:b/>
                <w:color w:val="000000"/>
                <w:sz w:val="18"/>
                <w:szCs w:val="18"/>
              </w:rPr>
            </w:pPr>
            <w:r w:rsidRPr="00CE041D">
              <w:rPr>
                <w:b/>
                <w:color w:val="000000"/>
                <w:sz w:val="18"/>
                <w:szCs w:val="18"/>
              </w:rPr>
              <w:t>Объекты, не оборудованные пандусами:</w:t>
            </w:r>
          </w:p>
        </w:tc>
        <w:tc>
          <w:tcPr>
            <w:tcW w:w="3665" w:type="dxa"/>
            <w:gridSpan w:val="2"/>
            <w:shd w:val="clear" w:color="auto" w:fill="auto"/>
          </w:tcPr>
          <w:p w:rsidR="00EE7FAE" w:rsidRPr="00770602" w:rsidRDefault="00EE7FAE" w:rsidP="000256E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0602">
              <w:rPr>
                <w:b/>
                <w:color w:val="000000"/>
                <w:sz w:val="18"/>
                <w:szCs w:val="18"/>
              </w:rPr>
              <w:t>Тип населенного пункта</w:t>
            </w:r>
          </w:p>
        </w:tc>
        <w:tc>
          <w:tcPr>
            <w:tcW w:w="1985" w:type="dxa"/>
            <w:tcBorders>
              <w:top w:val="double" w:sz="6" w:space="0" w:color="000000"/>
              <w:bottom w:val="nil"/>
            </w:tcBorders>
            <w:shd w:val="clear" w:color="auto" w:fill="auto"/>
          </w:tcPr>
          <w:p w:rsidR="00EE7FAE" w:rsidRPr="00770602" w:rsidRDefault="00EE7FAE" w:rsidP="000256E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0602">
              <w:rPr>
                <w:b/>
                <w:color w:val="000000"/>
                <w:sz w:val="18"/>
                <w:szCs w:val="18"/>
              </w:rPr>
              <w:t xml:space="preserve">В целом </w:t>
            </w:r>
          </w:p>
        </w:tc>
      </w:tr>
      <w:tr w:rsidR="00EE7FAE" w:rsidRPr="005758B9" w:rsidTr="00CE041D">
        <w:trPr>
          <w:jc w:val="center"/>
        </w:trPr>
        <w:tc>
          <w:tcPr>
            <w:tcW w:w="4235" w:type="dxa"/>
            <w:shd w:val="clear" w:color="auto" w:fill="auto"/>
          </w:tcPr>
          <w:p w:rsidR="00EE7FAE" w:rsidRPr="00CE041D" w:rsidRDefault="00EE7FAE" w:rsidP="000256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shd w:val="clear" w:color="auto" w:fill="auto"/>
          </w:tcPr>
          <w:p w:rsidR="00EE7FAE" w:rsidRPr="00770602" w:rsidRDefault="00EE7FAE" w:rsidP="000256E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0602">
              <w:rPr>
                <w:b/>
                <w:color w:val="000000"/>
                <w:sz w:val="18"/>
                <w:szCs w:val="18"/>
              </w:rPr>
              <w:t>Село</w:t>
            </w:r>
          </w:p>
        </w:tc>
        <w:tc>
          <w:tcPr>
            <w:tcW w:w="1984" w:type="dxa"/>
            <w:shd w:val="clear" w:color="auto" w:fill="auto"/>
          </w:tcPr>
          <w:p w:rsidR="00EE7FAE" w:rsidRPr="00770602" w:rsidRDefault="00EE7FAE" w:rsidP="000256E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0602">
              <w:rPr>
                <w:b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EE7FAE" w:rsidRPr="00770602" w:rsidRDefault="00EE7FAE" w:rsidP="000256E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0602">
              <w:rPr>
                <w:b/>
                <w:color w:val="000000"/>
                <w:sz w:val="18"/>
                <w:szCs w:val="18"/>
              </w:rPr>
              <w:t>по массиву</w:t>
            </w:r>
          </w:p>
        </w:tc>
      </w:tr>
      <w:tr w:rsidR="00300806" w:rsidRPr="005758B9" w:rsidTr="00CE041D">
        <w:trPr>
          <w:jc w:val="center"/>
        </w:trPr>
        <w:tc>
          <w:tcPr>
            <w:tcW w:w="4235" w:type="dxa"/>
            <w:tcBorders>
              <w:bottom w:val="single" w:sz="6" w:space="0" w:color="000000"/>
            </w:tcBorders>
            <w:shd w:val="clear" w:color="auto" w:fill="auto"/>
          </w:tcPr>
          <w:p w:rsidR="00300806" w:rsidRPr="00CE041D" w:rsidRDefault="00300806" w:rsidP="000256E9">
            <w:pPr>
              <w:rPr>
                <w:color w:val="000000"/>
                <w:sz w:val="18"/>
                <w:szCs w:val="18"/>
              </w:rPr>
            </w:pPr>
            <w:r w:rsidRPr="00CE041D">
              <w:rPr>
                <w:color w:val="000000"/>
                <w:sz w:val="18"/>
                <w:szCs w:val="18"/>
              </w:rPr>
              <w:t>Тротуары</w:t>
            </w:r>
          </w:p>
        </w:tc>
        <w:tc>
          <w:tcPr>
            <w:tcW w:w="1681" w:type="dxa"/>
            <w:tcBorders>
              <w:bottom w:val="single" w:sz="6" w:space="0" w:color="000000"/>
            </w:tcBorders>
            <w:shd w:val="clear" w:color="auto" w:fill="auto"/>
          </w:tcPr>
          <w:p w:rsidR="00300806" w:rsidRPr="00CE041D" w:rsidRDefault="00300806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CE041D">
              <w:rPr>
                <w:color w:val="000000"/>
                <w:sz w:val="18"/>
                <w:szCs w:val="18"/>
              </w:rPr>
              <w:t>64.0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  <w:shd w:val="clear" w:color="auto" w:fill="auto"/>
          </w:tcPr>
          <w:p w:rsidR="00300806" w:rsidRPr="00CE041D" w:rsidRDefault="00300806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CE041D">
              <w:rPr>
                <w:color w:val="000000"/>
                <w:sz w:val="18"/>
                <w:szCs w:val="18"/>
              </w:rPr>
              <w:t>29.2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shd w:val="clear" w:color="auto" w:fill="auto"/>
          </w:tcPr>
          <w:p w:rsidR="00300806" w:rsidRPr="00CE041D" w:rsidRDefault="00300806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CE041D">
              <w:rPr>
                <w:color w:val="000000"/>
                <w:sz w:val="18"/>
                <w:szCs w:val="18"/>
              </w:rPr>
              <w:t>41.1</w:t>
            </w:r>
          </w:p>
        </w:tc>
      </w:tr>
      <w:tr w:rsidR="00300806" w:rsidRPr="005758B9" w:rsidTr="00CE041D">
        <w:trPr>
          <w:jc w:val="center"/>
        </w:trPr>
        <w:tc>
          <w:tcPr>
            <w:tcW w:w="42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00806" w:rsidRPr="00CE041D" w:rsidRDefault="00300806" w:rsidP="000256E9">
            <w:pPr>
              <w:rPr>
                <w:color w:val="000000"/>
                <w:sz w:val="18"/>
                <w:szCs w:val="18"/>
              </w:rPr>
            </w:pPr>
            <w:r w:rsidRPr="00CE041D">
              <w:rPr>
                <w:color w:val="000000"/>
                <w:sz w:val="18"/>
                <w:szCs w:val="18"/>
              </w:rPr>
              <w:t>Жилые дома</w:t>
            </w:r>
          </w:p>
        </w:tc>
        <w:tc>
          <w:tcPr>
            <w:tcW w:w="168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00806" w:rsidRPr="00CE041D" w:rsidRDefault="00300806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CE041D">
              <w:rPr>
                <w:color w:val="000000"/>
                <w:sz w:val="18"/>
                <w:szCs w:val="18"/>
              </w:rPr>
              <w:t>60.0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00806" w:rsidRPr="00CE041D" w:rsidRDefault="00300806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CE041D">
              <w:rPr>
                <w:color w:val="000000"/>
                <w:sz w:val="18"/>
                <w:szCs w:val="18"/>
              </w:rPr>
              <w:t>85.4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00806" w:rsidRPr="00CE041D" w:rsidRDefault="00300806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CE041D">
              <w:rPr>
                <w:color w:val="000000"/>
                <w:sz w:val="18"/>
                <w:szCs w:val="18"/>
              </w:rPr>
              <w:t>76.7</w:t>
            </w:r>
          </w:p>
        </w:tc>
      </w:tr>
      <w:tr w:rsidR="00300806" w:rsidRPr="005758B9" w:rsidTr="00CE041D">
        <w:trPr>
          <w:jc w:val="center"/>
        </w:trPr>
        <w:tc>
          <w:tcPr>
            <w:tcW w:w="42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00806" w:rsidRPr="00CE041D" w:rsidRDefault="00300806" w:rsidP="000256E9">
            <w:pPr>
              <w:rPr>
                <w:color w:val="000000"/>
                <w:sz w:val="18"/>
                <w:szCs w:val="18"/>
              </w:rPr>
            </w:pPr>
            <w:r w:rsidRPr="00CE041D">
              <w:rPr>
                <w:color w:val="000000"/>
                <w:sz w:val="18"/>
                <w:szCs w:val="18"/>
              </w:rPr>
              <w:t>Больницы</w:t>
            </w:r>
          </w:p>
        </w:tc>
        <w:tc>
          <w:tcPr>
            <w:tcW w:w="168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00806" w:rsidRPr="00CE041D" w:rsidRDefault="00300806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CE041D">
              <w:rPr>
                <w:color w:val="000000"/>
                <w:sz w:val="18"/>
                <w:szCs w:val="18"/>
              </w:rPr>
              <w:t>68.0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00806" w:rsidRPr="00CE041D" w:rsidRDefault="00300806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CE041D">
              <w:rPr>
                <w:color w:val="000000"/>
                <w:sz w:val="18"/>
                <w:szCs w:val="18"/>
              </w:rPr>
              <w:t>19.8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00806" w:rsidRPr="00CE041D" w:rsidRDefault="00300806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CE041D">
              <w:rPr>
                <w:color w:val="000000"/>
                <w:sz w:val="18"/>
                <w:szCs w:val="18"/>
              </w:rPr>
              <w:t>36.3</w:t>
            </w:r>
          </w:p>
        </w:tc>
      </w:tr>
      <w:tr w:rsidR="00300806" w:rsidRPr="005758B9" w:rsidTr="00CE041D">
        <w:trPr>
          <w:jc w:val="center"/>
        </w:trPr>
        <w:tc>
          <w:tcPr>
            <w:tcW w:w="42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00806" w:rsidRPr="00CE041D" w:rsidRDefault="00300806" w:rsidP="000256E9">
            <w:pPr>
              <w:rPr>
                <w:color w:val="000000"/>
                <w:sz w:val="18"/>
                <w:szCs w:val="18"/>
              </w:rPr>
            </w:pPr>
            <w:r w:rsidRPr="00CE041D">
              <w:rPr>
                <w:color w:val="000000"/>
                <w:sz w:val="18"/>
                <w:szCs w:val="18"/>
              </w:rPr>
              <w:t>Поликлиники</w:t>
            </w:r>
          </w:p>
        </w:tc>
        <w:tc>
          <w:tcPr>
            <w:tcW w:w="168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00806" w:rsidRPr="00CE041D" w:rsidRDefault="00300806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CE041D">
              <w:rPr>
                <w:color w:val="000000"/>
                <w:sz w:val="18"/>
                <w:szCs w:val="18"/>
              </w:rPr>
              <w:t>52.0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00806" w:rsidRPr="00CE041D" w:rsidRDefault="00300806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CE041D">
              <w:rPr>
                <w:color w:val="000000"/>
                <w:sz w:val="18"/>
                <w:szCs w:val="18"/>
              </w:rPr>
              <w:t>18.8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00806" w:rsidRPr="00CE041D" w:rsidRDefault="00300806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CE041D">
              <w:rPr>
                <w:color w:val="000000"/>
                <w:sz w:val="18"/>
                <w:szCs w:val="18"/>
              </w:rPr>
              <w:t>30.1</w:t>
            </w:r>
          </w:p>
        </w:tc>
      </w:tr>
      <w:tr w:rsidR="00300806" w:rsidRPr="005758B9" w:rsidTr="00CE041D">
        <w:trPr>
          <w:jc w:val="center"/>
        </w:trPr>
        <w:tc>
          <w:tcPr>
            <w:tcW w:w="4235" w:type="dxa"/>
            <w:tcBorders>
              <w:top w:val="single" w:sz="6" w:space="0" w:color="000000"/>
            </w:tcBorders>
            <w:shd w:val="clear" w:color="auto" w:fill="auto"/>
          </w:tcPr>
          <w:p w:rsidR="00300806" w:rsidRPr="00CE041D" w:rsidRDefault="00300806" w:rsidP="000256E9">
            <w:pPr>
              <w:rPr>
                <w:color w:val="000000"/>
                <w:sz w:val="18"/>
                <w:szCs w:val="18"/>
              </w:rPr>
            </w:pPr>
            <w:r w:rsidRPr="00CE041D">
              <w:rPr>
                <w:color w:val="000000"/>
                <w:sz w:val="18"/>
                <w:szCs w:val="18"/>
              </w:rPr>
              <w:t>Учебные заведения (школы, ВУЗы и др.)</w:t>
            </w:r>
          </w:p>
        </w:tc>
        <w:tc>
          <w:tcPr>
            <w:tcW w:w="1681" w:type="dxa"/>
            <w:tcBorders>
              <w:top w:val="single" w:sz="6" w:space="0" w:color="000000"/>
            </w:tcBorders>
            <w:shd w:val="clear" w:color="auto" w:fill="auto"/>
          </w:tcPr>
          <w:p w:rsidR="00300806" w:rsidRPr="00CE041D" w:rsidRDefault="00300806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CE041D">
              <w:rPr>
                <w:color w:val="000000"/>
                <w:sz w:val="18"/>
                <w:szCs w:val="18"/>
              </w:rPr>
              <w:t>32.0</w:t>
            </w:r>
          </w:p>
        </w:tc>
        <w:tc>
          <w:tcPr>
            <w:tcW w:w="1984" w:type="dxa"/>
            <w:tcBorders>
              <w:top w:val="single" w:sz="6" w:space="0" w:color="000000"/>
            </w:tcBorders>
            <w:shd w:val="clear" w:color="auto" w:fill="auto"/>
          </w:tcPr>
          <w:p w:rsidR="00300806" w:rsidRPr="00CE041D" w:rsidRDefault="00300806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CE041D">
              <w:rPr>
                <w:color w:val="000000"/>
                <w:sz w:val="18"/>
                <w:szCs w:val="18"/>
              </w:rPr>
              <w:t>49.0</w:t>
            </w:r>
          </w:p>
        </w:tc>
        <w:tc>
          <w:tcPr>
            <w:tcW w:w="1985" w:type="dxa"/>
            <w:tcBorders>
              <w:top w:val="single" w:sz="6" w:space="0" w:color="000000"/>
            </w:tcBorders>
            <w:shd w:val="clear" w:color="auto" w:fill="auto"/>
          </w:tcPr>
          <w:p w:rsidR="00300806" w:rsidRPr="00CE041D" w:rsidRDefault="00300806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CE041D">
              <w:rPr>
                <w:color w:val="000000"/>
                <w:sz w:val="18"/>
                <w:szCs w:val="18"/>
              </w:rPr>
              <w:t>43.2</w:t>
            </w:r>
          </w:p>
        </w:tc>
      </w:tr>
      <w:tr w:rsidR="00300806" w:rsidRPr="005758B9" w:rsidTr="00CE041D">
        <w:trPr>
          <w:jc w:val="center"/>
        </w:trPr>
        <w:tc>
          <w:tcPr>
            <w:tcW w:w="4235" w:type="dxa"/>
            <w:shd w:val="clear" w:color="auto" w:fill="auto"/>
          </w:tcPr>
          <w:p w:rsidR="00300806" w:rsidRPr="00CE041D" w:rsidRDefault="00300806" w:rsidP="000256E9">
            <w:pPr>
              <w:rPr>
                <w:color w:val="000000"/>
                <w:sz w:val="18"/>
                <w:szCs w:val="18"/>
              </w:rPr>
            </w:pPr>
            <w:r w:rsidRPr="00CE041D">
              <w:rPr>
                <w:color w:val="000000"/>
                <w:sz w:val="18"/>
                <w:szCs w:val="18"/>
              </w:rPr>
              <w:t>Библиотеки</w:t>
            </w:r>
          </w:p>
        </w:tc>
        <w:tc>
          <w:tcPr>
            <w:tcW w:w="1681" w:type="dxa"/>
            <w:shd w:val="clear" w:color="auto" w:fill="auto"/>
          </w:tcPr>
          <w:p w:rsidR="00300806" w:rsidRPr="00CE041D" w:rsidRDefault="00300806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CE041D">
              <w:rPr>
                <w:color w:val="000000"/>
                <w:sz w:val="18"/>
                <w:szCs w:val="18"/>
              </w:rPr>
              <w:t>40.0</w:t>
            </w:r>
          </w:p>
        </w:tc>
        <w:tc>
          <w:tcPr>
            <w:tcW w:w="1984" w:type="dxa"/>
            <w:shd w:val="clear" w:color="auto" w:fill="auto"/>
          </w:tcPr>
          <w:p w:rsidR="00300806" w:rsidRPr="00CE041D" w:rsidRDefault="00300806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CE041D">
              <w:rPr>
                <w:color w:val="000000"/>
                <w:sz w:val="18"/>
                <w:szCs w:val="18"/>
              </w:rPr>
              <w:t>24.0</w:t>
            </w:r>
          </w:p>
        </w:tc>
        <w:tc>
          <w:tcPr>
            <w:tcW w:w="1985" w:type="dxa"/>
            <w:shd w:val="clear" w:color="auto" w:fill="auto"/>
          </w:tcPr>
          <w:p w:rsidR="00300806" w:rsidRPr="00CE041D" w:rsidRDefault="00300806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CE041D">
              <w:rPr>
                <w:color w:val="000000"/>
                <w:sz w:val="18"/>
                <w:szCs w:val="18"/>
              </w:rPr>
              <w:t>29.5</w:t>
            </w:r>
          </w:p>
        </w:tc>
      </w:tr>
      <w:tr w:rsidR="00300806" w:rsidRPr="005758B9" w:rsidTr="00CE041D">
        <w:trPr>
          <w:jc w:val="center"/>
        </w:trPr>
        <w:tc>
          <w:tcPr>
            <w:tcW w:w="4235" w:type="dxa"/>
            <w:shd w:val="clear" w:color="auto" w:fill="auto"/>
          </w:tcPr>
          <w:p w:rsidR="00300806" w:rsidRPr="00CE041D" w:rsidRDefault="00300806" w:rsidP="000256E9">
            <w:pPr>
              <w:rPr>
                <w:color w:val="000000"/>
                <w:sz w:val="18"/>
                <w:szCs w:val="18"/>
              </w:rPr>
            </w:pPr>
            <w:r w:rsidRPr="00CE041D">
              <w:rPr>
                <w:color w:val="000000"/>
                <w:sz w:val="18"/>
                <w:szCs w:val="18"/>
              </w:rPr>
              <w:t>Театры, кинотеатры, концертные залы, ДК</w:t>
            </w:r>
          </w:p>
        </w:tc>
        <w:tc>
          <w:tcPr>
            <w:tcW w:w="1681" w:type="dxa"/>
            <w:shd w:val="clear" w:color="auto" w:fill="auto"/>
          </w:tcPr>
          <w:p w:rsidR="00300806" w:rsidRPr="00CE041D" w:rsidRDefault="00300806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CE041D">
              <w:rPr>
                <w:color w:val="000000"/>
                <w:sz w:val="18"/>
                <w:szCs w:val="18"/>
              </w:rPr>
              <w:t>16.0</w:t>
            </w:r>
          </w:p>
        </w:tc>
        <w:tc>
          <w:tcPr>
            <w:tcW w:w="1984" w:type="dxa"/>
            <w:shd w:val="clear" w:color="auto" w:fill="auto"/>
          </w:tcPr>
          <w:p w:rsidR="00300806" w:rsidRPr="00CE041D" w:rsidRDefault="00300806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CE041D">
              <w:rPr>
                <w:color w:val="000000"/>
                <w:sz w:val="18"/>
                <w:szCs w:val="18"/>
              </w:rPr>
              <w:t>31.3</w:t>
            </w:r>
          </w:p>
        </w:tc>
        <w:tc>
          <w:tcPr>
            <w:tcW w:w="1985" w:type="dxa"/>
            <w:shd w:val="clear" w:color="auto" w:fill="auto"/>
          </w:tcPr>
          <w:p w:rsidR="00300806" w:rsidRPr="00CE041D" w:rsidRDefault="00300806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CE041D">
              <w:rPr>
                <w:color w:val="000000"/>
                <w:sz w:val="18"/>
                <w:szCs w:val="18"/>
              </w:rPr>
              <w:t>26.0</w:t>
            </w:r>
          </w:p>
        </w:tc>
      </w:tr>
      <w:tr w:rsidR="00300806" w:rsidRPr="005758B9" w:rsidTr="00CE041D">
        <w:trPr>
          <w:jc w:val="center"/>
        </w:trPr>
        <w:tc>
          <w:tcPr>
            <w:tcW w:w="4235" w:type="dxa"/>
            <w:shd w:val="clear" w:color="auto" w:fill="auto"/>
          </w:tcPr>
          <w:p w:rsidR="00300806" w:rsidRPr="00CE041D" w:rsidRDefault="00300806" w:rsidP="000256E9">
            <w:pPr>
              <w:rPr>
                <w:color w:val="000000"/>
                <w:sz w:val="18"/>
                <w:szCs w:val="18"/>
              </w:rPr>
            </w:pPr>
            <w:r w:rsidRPr="00CE041D">
              <w:rPr>
                <w:color w:val="000000"/>
                <w:sz w:val="18"/>
                <w:szCs w:val="18"/>
              </w:rPr>
              <w:t>Парки</w:t>
            </w:r>
          </w:p>
        </w:tc>
        <w:tc>
          <w:tcPr>
            <w:tcW w:w="1681" w:type="dxa"/>
            <w:shd w:val="clear" w:color="auto" w:fill="auto"/>
          </w:tcPr>
          <w:p w:rsidR="00300806" w:rsidRPr="00CE041D" w:rsidRDefault="00300806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CE041D">
              <w:rPr>
                <w:color w:val="000000"/>
                <w:sz w:val="18"/>
                <w:szCs w:val="18"/>
              </w:rPr>
              <w:t>24.0</w:t>
            </w:r>
          </w:p>
        </w:tc>
        <w:tc>
          <w:tcPr>
            <w:tcW w:w="1984" w:type="dxa"/>
            <w:shd w:val="clear" w:color="auto" w:fill="auto"/>
          </w:tcPr>
          <w:p w:rsidR="00300806" w:rsidRPr="00CE041D" w:rsidRDefault="00300806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CE041D">
              <w:rPr>
                <w:color w:val="000000"/>
                <w:sz w:val="18"/>
                <w:szCs w:val="18"/>
              </w:rPr>
              <w:t>22.9</w:t>
            </w:r>
          </w:p>
        </w:tc>
        <w:tc>
          <w:tcPr>
            <w:tcW w:w="1985" w:type="dxa"/>
            <w:shd w:val="clear" w:color="auto" w:fill="auto"/>
          </w:tcPr>
          <w:p w:rsidR="00300806" w:rsidRPr="00CE041D" w:rsidRDefault="00300806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CE041D">
              <w:rPr>
                <w:color w:val="000000"/>
                <w:sz w:val="18"/>
                <w:szCs w:val="18"/>
              </w:rPr>
              <w:t>23.3</w:t>
            </w:r>
          </w:p>
        </w:tc>
      </w:tr>
      <w:tr w:rsidR="00300806" w:rsidRPr="005758B9" w:rsidTr="00CE041D">
        <w:trPr>
          <w:jc w:val="center"/>
        </w:trPr>
        <w:tc>
          <w:tcPr>
            <w:tcW w:w="4235" w:type="dxa"/>
            <w:shd w:val="clear" w:color="auto" w:fill="auto"/>
          </w:tcPr>
          <w:p w:rsidR="00300806" w:rsidRPr="00CE041D" w:rsidRDefault="00300806" w:rsidP="000256E9">
            <w:pPr>
              <w:rPr>
                <w:color w:val="000000"/>
                <w:sz w:val="18"/>
                <w:szCs w:val="18"/>
              </w:rPr>
            </w:pPr>
            <w:r w:rsidRPr="00CE041D">
              <w:rPr>
                <w:color w:val="000000"/>
                <w:sz w:val="18"/>
                <w:szCs w:val="18"/>
              </w:rPr>
              <w:t>Банки</w:t>
            </w:r>
          </w:p>
        </w:tc>
        <w:tc>
          <w:tcPr>
            <w:tcW w:w="1681" w:type="dxa"/>
            <w:shd w:val="clear" w:color="auto" w:fill="auto"/>
          </w:tcPr>
          <w:p w:rsidR="00300806" w:rsidRPr="00CE041D" w:rsidRDefault="00300806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CE041D">
              <w:rPr>
                <w:color w:val="000000"/>
                <w:sz w:val="18"/>
                <w:szCs w:val="18"/>
              </w:rPr>
              <w:t>16.0</w:t>
            </w:r>
          </w:p>
        </w:tc>
        <w:tc>
          <w:tcPr>
            <w:tcW w:w="1984" w:type="dxa"/>
            <w:shd w:val="clear" w:color="auto" w:fill="auto"/>
          </w:tcPr>
          <w:p w:rsidR="00300806" w:rsidRPr="00CE041D" w:rsidRDefault="00300806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CE041D">
              <w:rPr>
                <w:color w:val="000000"/>
                <w:sz w:val="18"/>
                <w:szCs w:val="18"/>
              </w:rPr>
              <w:t>21.9</w:t>
            </w:r>
          </w:p>
        </w:tc>
        <w:tc>
          <w:tcPr>
            <w:tcW w:w="1985" w:type="dxa"/>
            <w:shd w:val="clear" w:color="auto" w:fill="auto"/>
          </w:tcPr>
          <w:p w:rsidR="00300806" w:rsidRPr="00CE041D" w:rsidRDefault="00300806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CE041D">
              <w:rPr>
                <w:color w:val="000000"/>
                <w:sz w:val="18"/>
                <w:szCs w:val="18"/>
              </w:rPr>
              <w:t>19.9</w:t>
            </w:r>
          </w:p>
        </w:tc>
      </w:tr>
      <w:tr w:rsidR="00300806" w:rsidRPr="005758B9" w:rsidTr="00CE041D">
        <w:trPr>
          <w:jc w:val="center"/>
        </w:trPr>
        <w:tc>
          <w:tcPr>
            <w:tcW w:w="4235" w:type="dxa"/>
            <w:shd w:val="clear" w:color="auto" w:fill="auto"/>
          </w:tcPr>
          <w:p w:rsidR="00300806" w:rsidRPr="00CE041D" w:rsidRDefault="00300806" w:rsidP="000256E9">
            <w:pPr>
              <w:rPr>
                <w:color w:val="000000"/>
                <w:sz w:val="18"/>
                <w:szCs w:val="18"/>
              </w:rPr>
            </w:pPr>
            <w:r w:rsidRPr="00CE041D">
              <w:rPr>
                <w:color w:val="000000"/>
                <w:sz w:val="18"/>
                <w:szCs w:val="18"/>
              </w:rPr>
              <w:t>Почта, телеграф</w:t>
            </w:r>
          </w:p>
        </w:tc>
        <w:tc>
          <w:tcPr>
            <w:tcW w:w="1681" w:type="dxa"/>
            <w:shd w:val="clear" w:color="auto" w:fill="auto"/>
          </w:tcPr>
          <w:p w:rsidR="00300806" w:rsidRPr="00CE041D" w:rsidRDefault="00300806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CE041D">
              <w:rPr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984" w:type="dxa"/>
            <w:shd w:val="clear" w:color="auto" w:fill="auto"/>
          </w:tcPr>
          <w:p w:rsidR="00300806" w:rsidRPr="00CE041D" w:rsidRDefault="00300806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CE041D">
              <w:rPr>
                <w:color w:val="000000"/>
                <w:sz w:val="18"/>
                <w:szCs w:val="18"/>
              </w:rPr>
              <w:t>27.1</w:t>
            </w:r>
          </w:p>
        </w:tc>
        <w:tc>
          <w:tcPr>
            <w:tcW w:w="1985" w:type="dxa"/>
            <w:shd w:val="clear" w:color="auto" w:fill="auto"/>
          </w:tcPr>
          <w:p w:rsidR="00300806" w:rsidRPr="00CE041D" w:rsidRDefault="00300806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CE041D">
              <w:rPr>
                <w:color w:val="000000"/>
                <w:sz w:val="18"/>
                <w:szCs w:val="18"/>
              </w:rPr>
              <w:t>24.7</w:t>
            </w:r>
          </w:p>
        </w:tc>
      </w:tr>
      <w:tr w:rsidR="00300806" w:rsidRPr="005758B9" w:rsidTr="00CE041D">
        <w:trPr>
          <w:jc w:val="center"/>
        </w:trPr>
        <w:tc>
          <w:tcPr>
            <w:tcW w:w="4235" w:type="dxa"/>
            <w:shd w:val="clear" w:color="auto" w:fill="auto"/>
          </w:tcPr>
          <w:p w:rsidR="00300806" w:rsidRPr="00CE041D" w:rsidRDefault="00300806" w:rsidP="000256E9">
            <w:pPr>
              <w:rPr>
                <w:color w:val="000000"/>
                <w:sz w:val="18"/>
                <w:szCs w:val="18"/>
              </w:rPr>
            </w:pPr>
            <w:r w:rsidRPr="00CE041D">
              <w:rPr>
                <w:color w:val="000000"/>
                <w:sz w:val="18"/>
                <w:szCs w:val="18"/>
              </w:rPr>
              <w:t>Железнодорожные и автовокзалы</w:t>
            </w:r>
          </w:p>
        </w:tc>
        <w:tc>
          <w:tcPr>
            <w:tcW w:w="1681" w:type="dxa"/>
            <w:shd w:val="clear" w:color="auto" w:fill="auto"/>
          </w:tcPr>
          <w:p w:rsidR="00300806" w:rsidRPr="00CE041D" w:rsidRDefault="00300806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CE041D">
              <w:rPr>
                <w:color w:val="000000"/>
                <w:sz w:val="18"/>
                <w:szCs w:val="18"/>
              </w:rPr>
              <w:t>14.0</w:t>
            </w:r>
          </w:p>
        </w:tc>
        <w:tc>
          <w:tcPr>
            <w:tcW w:w="1984" w:type="dxa"/>
            <w:shd w:val="clear" w:color="auto" w:fill="auto"/>
          </w:tcPr>
          <w:p w:rsidR="00300806" w:rsidRPr="00CE041D" w:rsidRDefault="00300806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CE041D">
              <w:rPr>
                <w:color w:val="000000"/>
                <w:sz w:val="18"/>
                <w:szCs w:val="18"/>
              </w:rPr>
              <w:t>16.7</w:t>
            </w:r>
          </w:p>
        </w:tc>
        <w:tc>
          <w:tcPr>
            <w:tcW w:w="1985" w:type="dxa"/>
            <w:shd w:val="clear" w:color="auto" w:fill="auto"/>
          </w:tcPr>
          <w:p w:rsidR="00300806" w:rsidRPr="00CE041D" w:rsidRDefault="00300806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CE041D">
              <w:rPr>
                <w:color w:val="000000"/>
                <w:sz w:val="18"/>
                <w:szCs w:val="18"/>
              </w:rPr>
              <w:t>15.8</w:t>
            </w:r>
          </w:p>
        </w:tc>
      </w:tr>
      <w:tr w:rsidR="00300806" w:rsidRPr="005758B9" w:rsidTr="00CE041D">
        <w:trPr>
          <w:jc w:val="center"/>
        </w:trPr>
        <w:tc>
          <w:tcPr>
            <w:tcW w:w="4235" w:type="dxa"/>
            <w:shd w:val="clear" w:color="auto" w:fill="auto"/>
          </w:tcPr>
          <w:p w:rsidR="00300806" w:rsidRPr="00CE041D" w:rsidRDefault="00300806" w:rsidP="000256E9">
            <w:pPr>
              <w:rPr>
                <w:color w:val="000000"/>
                <w:sz w:val="18"/>
                <w:szCs w:val="18"/>
              </w:rPr>
            </w:pPr>
            <w:r w:rsidRPr="00CE041D">
              <w:rPr>
                <w:color w:val="000000"/>
                <w:sz w:val="18"/>
                <w:szCs w:val="18"/>
              </w:rPr>
              <w:t>Здания органов государственной и местной власти</w:t>
            </w:r>
          </w:p>
        </w:tc>
        <w:tc>
          <w:tcPr>
            <w:tcW w:w="1681" w:type="dxa"/>
            <w:shd w:val="clear" w:color="auto" w:fill="auto"/>
          </w:tcPr>
          <w:p w:rsidR="00300806" w:rsidRPr="00CE041D" w:rsidRDefault="00300806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CE041D">
              <w:rPr>
                <w:color w:val="000000"/>
                <w:sz w:val="18"/>
                <w:szCs w:val="18"/>
              </w:rPr>
              <w:t>12.0</w:t>
            </w:r>
          </w:p>
        </w:tc>
        <w:tc>
          <w:tcPr>
            <w:tcW w:w="1984" w:type="dxa"/>
            <w:shd w:val="clear" w:color="auto" w:fill="auto"/>
          </w:tcPr>
          <w:p w:rsidR="00300806" w:rsidRPr="00CE041D" w:rsidRDefault="00300806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CE041D">
              <w:rPr>
                <w:color w:val="000000"/>
                <w:sz w:val="18"/>
                <w:szCs w:val="18"/>
              </w:rPr>
              <w:t>9.4</w:t>
            </w:r>
          </w:p>
        </w:tc>
        <w:tc>
          <w:tcPr>
            <w:tcW w:w="1985" w:type="dxa"/>
            <w:shd w:val="clear" w:color="auto" w:fill="auto"/>
          </w:tcPr>
          <w:p w:rsidR="00300806" w:rsidRPr="00CE041D" w:rsidRDefault="00300806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CE041D">
              <w:rPr>
                <w:color w:val="000000"/>
                <w:sz w:val="18"/>
                <w:szCs w:val="18"/>
              </w:rPr>
              <w:t>10.3</w:t>
            </w:r>
          </w:p>
        </w:tc>
      </w:tr>
      <w:tr w:rsidR="00300806" w:rsidRPr="005758B9" w:rsidTr="00CE041D">
        <w:trPr>
          <w:jc w:val="center"/>
        </w:trPr>
        <w:tc>
          <w:tcPr>
            <w:tcW w:w="4235" w:type="dxa"/>
            <w:shd w:val="clear" w:color="auto" w:fill="auto"/>
          </w:tcPr>
          <w:p w:rsidR="00300806" w:rsidRPr="00CE041D" w:rsidRDefault="00300806" w:rsidP="000256E9">
            <w:pPr>
              <w:rPr>
                <w:color w:val="000000"/>
                <w:sz w:val="18"/>
                <w:szCs w:val="18"/>
              </w:rPr>
            </w:pPr>
            <w:r w:rsidRPr="00CE041D">
              <w:rPr>
                <w:color w:val="000000"/>
                <w:sz w:val="18"/>
                <w:szCs w:val="18"/>
              </w:rPr>
              <w:t>ЖЭКи</w:t>
            </w:r>
          </w:p>
        </w:tc>
        <w:tc>
          <w:tcPr>
            <w:tcW w:w="1681" w:type="dxa"/>
            <w:shd w:val="clear" w:color="auto" w:fill="auto"/>
          </w:tcPr>
          <w:p w:rsidR="00300806" w:rsidRPr="00CE041D" w:rsidRDefault="00300806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CE041D">
              <w:rPr>
                <w:color w:val="000000"/>
                <w:sz w:val="18"/>
                <w:szCs w:val="18"/>
              </w:rPr>
              <w:t>18.0</w:t>
            </w:r>
          </w:p>
        </w:tc>
        <w:tc>
          <w:tcPr>
            <w:tcW w:w="1984" w:type="dxa"/>
            <w:shd w:val="clear" w:color="auto" w:fill="auto"/>
          </w:tcPr>
          <w:p w:rsidR="00300806" w:rsidRPr="00CE041D" w:rsidRDefault="00300806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CE041D">
              <w:rPr>
                <w:color w:val="000000"/>
                <w:sz w:val="18"/>
                <w:szCs w:val="18"/>
              </w:rPr>
              <w:t>61.5</w:t>
            </w:r>
          </w:p>
        </w:tc>
        <w:tc>
          <w:tcPr>
            <w:tcW w:w="1985" w:type="dxa"/>
            <w:shd w:val="clear" w:color="auto" w:fill="auto"/>
          </w:tcPr>
          <w:p w:rsidR="00300806" w:rsidRPr="00CE041D" w:rsidRDefault="00300806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CE041D">
              <w:rPr>
                <w:color w:val="000000"/>
                <w:sz w:val="18"/>
                <w:szCs w:val="18"/>
              </w:rPr>
              <w:t>46.6</w:t>
            </w:r>
          </w:p>
        </w:tc>
      </w:tr>
      <w:tr w:rsidR="00300806" w:rsidRPr="005758B9" w:rsidTr="00CE041D">
        <w:trPr>
          <w:jc w:val="center"/>
        </w:trPr>
        <w:tc>
          <w:tcPr>
            <w:tcW w:w="4235" w:type="dxa"/>
            <w:shd w:val="clear" w:color="auto" w:fill="auto"/>
          </w:tcPr>
          <w:p w:rsidR="00300806" w:rsidRPr="00CE041D" w:rsidRDefault="00300806" w:rsidP="000256E9">
            <w:pPr>
              <w:rPr>
                <w:color w:val="000000"/>
                <w:sz w:val="18"/>
                <w:szCs w:val="18"/>
              </w:rPr>
            </w:pPr>
            <w:r w:rsidRPr="00CE041D">
              <w:rPr>
                <w:color w:val="000000"/>
                <w:sz w:val="18"/>
                <w:szCs w:val="18"/>
              </w:rPr>
              <w:t>Магазины</w:t>
            </w:r>
          </w:p>
        </w:tc>
        <w:tc>
          <w:tcPr>
            <w:tcW w:w="1681" w:type="dxa"/>
            <w:shd w:val="clear" w:color="auto" w:fill="auto"/>
          </w:tcPr>
          <w:p w:rsidR="00300806" w:rsidRPr="00CE041D" w:rsidRDefault="00300806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CE041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984" w:type="dxa"/>
            <w:shd w:val="clear" w:color="auto" w:fill="auto"/>
          </w:tcPr>
          <w:p w:rsidR="00300806" w:rsidRPr="00CE041D" w:rsidRDefault="00300806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CE041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985" w:type="dxa"/>
            <w:shd w:val="clear" w:color="auto" w:fill="auto"/>
          </w:tcPr>
          <w:p w:rsidR="00300806" w:rsidRPr="00CE041D" w:rsidRDefault="00300806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CE041D">
              <w:rPr>
                <w:color w:val="000000"/>
                <w:sz w:val="18"/>
                <w:szCs w:val="18"/>
              </w:rPr>
              <w:t>0.0</w:t>
            </w:r>
          </w:p>
        </w:tc>
      </w:tr>
      <w:tr w:rsidR="00300806" w:rsidRPr="005758B9" w:rsidTr="00CE041D">
        <w:trPr>
          <w:jc w:val="center"/>
        </w:trPr>
        <w:tc>
          <w:tcPr>
            <w:tcW w:w="4235" w:type="dxa"/>
            <w:shd w:val="clear" w:color="auto" w:fill="auto"/>
          </w:tcPr>
          <w:p w:rsidR="00300806" w:rsidRPr="00CE041D" w:rsidRDefault="00300806" w:rsidP="000256E9">
            <w:pPr>
              <w:rPr>
                <w:color w:val="000000"/>
                <w:sz w:val="18"/>
                <w:szCs w:val="18"/>
              </w:rPr>
            </w:pPr>
            <w:r w:rsidRPr="00CE041D">
              <w:rPr>
                <w:color w:val="000000"/>
                <w:sz w:val="18"/>
                <w:szCs w:val="18"/>
              </w:rPr>
              <w:t>ДОУ</w:t>
            </w:r>
          </w:p>
        </w:tc>
        <w:tc>
          <w:tcPr>
            <w:tcW w:w="1681" w:type="dxa"/>
            <w:shd w:val="clear" w:color="auto" w:fill="auto"/>
          </w:tcPr>
          <w:p w:rsidR="00300806" w:rsidRPr="00CE041D" w:rsidRDefault="00300806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CE041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984" w:type="dxa"/>
            <w:shd w:val="clear" w:color="auto" w:fill="auto"/>
          </w:tcPr>
          <w:p w:rsidR="00300806" w:rsidRPr="00CE041D" w:rsidRDefault="00300806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CE041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985" w:type="dxa"/>
            <w:shd w:val="clear" w:color="auto" w:fill="auto"/>
          </w:tcPr>
          <w:p w:rsidR="00300806" w:rsidRPr="00CE041D" w:rsidRDefault="00300806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CE041D">
              <w:rPr>
                <w:color w:val="000000"/>
                <w:sz w:val="18"/>
                <w:szCs w:val="18"/>
              </w:rPr>
              <w:t>0.0</w:t>
            </w:r>
          </w:p>
        </w:tc>
      </w:tr>
      <w:tr w:rsidR="00300806" w:rsidRPr="005758B9" w:rsidTr="00CE041D">
        <w:trPr>
          <w:jc w:val="center"/>
        </w:trPr>
        <w:tc>
          <w:tcPr>
            <w:tcW w:w="4235" w:type="dxa"/>
            <w:shd w:val="clear" w:color="auto" w:fill="auto"/>
          </w:tcPr>
          <w:p w:rsidR="00300806" w:rsidRPr="00CE041D" w:rsidRDefault="00300806" w:rsidP="000256E9">
            <w:pPr>
              <w:rPr>
                <w:color w:val="000000"/>
                <w:sz w:val="18"/>
                <w:szCs w:val="18"/>
              </w:rPr>
            </w:pPr>
            <w:r w:rsidRPr="00CE041D">
              <w:rPr>
                <w:color w:val="000000"/>
                <w:sz w:val="18"/>
                <w:szCs w:val="18"/>
              </w:rPr>
              <w:t>Не знаю, не нуждаюсь</w:t>
            </w:r>
          </w:p>
        </w:tc>
        <w:tc>
          <w:tcPr>
            <w:tcW w:w="1681" w:type="dxa"/>
            <w:shd w:val="clear" w:color="auto" w:fill="auto"/>
          </w:tcPr>
          <w:p w:rsidR="00300806" w:rsidRPr="00CE041D" w:rsidRDefault="00300806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CE041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984" w:type="dxa"/>
            <w:shd w:val="clear" w:color="auto" w:fill="auto"/>
          </w:tcPr>
          <w:p w:rsidR="00300806" w:rsidRPr="00CE041D" w:rsidRDefault="00300806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CE041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985" w:type="dxa"/>
            <w:shd w:val="clear" w:color="auto" w:fill="auto"/>
          </w:tcPr>
          <w:p w:rsidR="00300806" w:rsidRPr="00CE041D" w:rsidRDefault="00300806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CE041D">
              <w:rPr>
                <w:color w:val="000000"/>
                <w:sz w:val="18"/>
                <w:szCs w:val="18"/>
              </w:rPr>
              <w:t>0.0</w:t>
            </w:r>
          </w:p>
        </w:tc>
      </w:tr>
    </w:tbl>
    <w:p w:rsidR="00EE7FAE" w:rsidRDefault="00EE7FAE" w:rsidP="00EE7FAE">
      <w:pPr>
        <w:tabs>
          <w:tab w:val="left" w:pos="5790"/>
        </w:tabs>
      </w:pPr>
    </w:p>
    <w:p w:rsidR="00EE7FAE" w:rsidRPr="00E65244" w:rsidRDefault="00EE7FAE" w:rsidP="00C66907">
      <w:pPr>
        <w:tabs>
          <w:tab w:val="left" w:pos="5790"/>
        </w:tabs>
        <w:spacing w:after="1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Диаграмма</w:t>
      </w:r>
      <w:r w:rsidRPr="00504320">
        <w:rPr>
          <w:b/>
          <w:sz w:val="18"/>
          <w:szCs w:val="18"/>
        </w:rPr>
        <w:t xml:space="preserve"> №</w:t>
      </w:r>
      <w:r>
        <w:rPr>
          <w:b/>
          <w:sz w:val="18"/>
          <w:szCs w:val="18"/>
        </w:rPr>
        <w:t>5.1. Р</w:t>
      </w:r>
      <w:r w:rsidRPr="00E65244">
        <w:rPr>
          <w:b/>
          <w:sz w:val="18"/>
          <w:szCs w:val="18"/>
        </w:rPr>
        <w:t>аспределение ответов на вопрос: «</w:t>
      </w:r>
      <w:r>
        <w:rPr>
          <w:b/>
          <w:sz w:val="18"/>
          <w:szCs w:val="18"/>
        </w:rPr>
        <w:t>Объекты, не оборудованные пандусами</w:t>
      </w:r>
      <w:r w:rsidRPr="00E65244">
        <w:rPr>
          <w:b/>
          <w:sz w:val="18"/>
          <w:szCs w:val="18"/>
        </w:rPr>
        <w:t>»</w:t>
      </w:r>
      <w:r w:rsidR="00C66907">
        <w:rPr>
          <w:b/>
          <w:sz w:val="18"/>
          <w:szCs w:val="18"/>
        </w:rPr>
        <w:t>, сопоставление города и сельской местности</w:t>
      </w:r>
    </w:p>
    <w:p w:rsidR="00EE7FAE" w:rsidRDefault="00C66907" w:rsidP="00EE7FAE">
      <w:pPr>
        <w:tabs>
          <w:tab w:val="left" w:pos="5790"/>
        </w:tabs>
      </w:pPr>
      <w:r>
        <w:rPr>
          <w:rFonts w:ascii="Arial" w:hAnsi="Arial" w:cs="Arial"/>
          <w:noProof/>
          <w:color w:val="000000"/>
          <w:sz w:val="16"/>
        </w:rPr>
        <w:drawing>
          <wp:inline distT="0" distB="0" distL="0" distR="0" wp14:anchorId="5E3CA317" wp14:editId="57499759">
            <wp:extent cx="6299835" cy="2803890"/>
            <wp:effectExtent l="0" t="0" r="571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80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907" w:rsidRDefault="00C66907" w:rsidP="00EE7FAE">
      <w:pPr>
        <w:tabs>
          <w:tab w:val="left" w:pos="5790"/>
        </w:tabs>
      </w:pPr>
    </w:p>
    <w:p w:rsidR="00EE7FAE" w:rsidRDefault="00EE7FAE" w:rsidP="00EE7FAE">
      <w:pPr>
        <w:tabs>
          <w:tab w:val="left" w:pos="5790"/>
        </w:tabs>
        <w:jc w:val="both"/>
      </w:pPr>
      <w:r>
        <w:t>Как видим, наибольшую актуальность для жителей сельской местности представляет вопрос оборудования пандусами больниц</w:t>
      </w:r>
      <w:r w:rsidR="00C66907">
        <w:t xml:space="preserve"> (поликлиник) и тротуаров, тогда как</w:t>
      </w:r>
      <w:r>
        <w:t xml:space="preserve"> дл</w:t>
      </w:r>
      <w:r w:rsidR="00C66907">
        <w:t>я жителей города – жилых домов, учебных заведений и ЖЭКов.</w:t>
      </w:r>
    </w:p>
    <w:p w:rsidR="00EE7FAE" w:rsidRDefault="00EE7FAE" w:rsidP="00EE7FAE">
      <w:pPr>
        <w:jc w:val="center"/>
        <w:rPr>
          <w:b/>
          <w:color w:val="000000"/>
          <w:sz w:val="18"/>
          <w:szCs w:val="18"/>
        </w:rPr>
      </w:pPr>
      <w:r>
        <w:br w:type="page"/>
      </w:r>
      <w:r w:rsidRPr="00281C3D">
        <w:rPr>
          <w:b/>
          <w:color w:val="000000"/>
          <w:sz w:val="18"/>
          <w:szCs w:val="18"/>
        </w:rPr>
        <w:lastRenderedPageBreak/>
        <w:t xml:space="preserve">Таблица № </w:t>
      </w:r>
      <w:r>
        <w:rPr>
          <w:b/>
          <w:color w:val="000000"/>
          <w:sz w:val="18"/>
          <w:szCs w:val="18"/>
        </w:rPr>
        <w:t>6</w:t>
      </w:r>
      <w:r w:rsidRPr="00281C3D">
        <w:rPr>
          <w:b/>
          <w:color w:val="000000"/>
          <w:sz w:val="18"/>
          <w:szCs w:val="18"/>
        </w:rPr>
        <w:t xml:space="preserve">: </w:t>
      </w:r>
    </w:p>
    <w:p w:rsidR="00EE7FAE" w:rsidRDefault="00EE7FAE" w:rsidP="00EE7FAE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Распределение ответов на вопрос: </w:t>
      </w:r>
    </w:p>
    <w:p w:rsidR="00EE7FAE" w:rsidRDefault="00EE7FAE" w:rsidP="00EE7FAE">
      <w:pPr>
        <w:jc w:val="center"/>
        <w:rPr>
          <w:b/>
          <w:sz w:val="18"/>
          <w:szCs w:val="18"/>
          <w:lang w:eastAsia="en-US"/>
        </w:rPr>
      </w:pPr>
      <w:r>
        <w:rPr>
          <w:b/>
          <w:color w:val="000000"/>
          <w:sz w:val="18"/>
          <w:szCs w:val="18"/>
        </w:rPr>
        <w:t>«</w:t>
      </w:r>
      <w:proofErr w:type="gramStart"/>
      <w:r w:rsidRPr="00281C3D">
        <w:rPr>
          <w:b/>
          <w:sz w:val="18"/>
          <w:szCs w:val="18"/>
          <w:lang w:eastAsia="en-US"/>
        </w:rPr>
        <w:t>Оборудованы</w:t>
      </w:r>
      <w:proofErr w:type="gramEnd"/>
      <w:r w:rsidRPr="00281C3D">
        <w:rPr>
          <w:b/>
          <w:sz w:val="18"/>
          <w:szCs w:val="18"/>
          <w:lang w:eastAsia="en-US"/>
        </w:rPr>
        <w:t xml:space="preserve"> ли в Вашем населенном пункте необходимыми для Вашего ребенка </w:t>
      </w:r>
    </w:p>
    <w:p w:rsidR="00EE7FAE" w:rsidRPr="00281C3D" w:rsidRDefault="00EE7FAE" w:rsidP="00EE7FAE">
      <w:pPr>
        <w:jc w:val="center"/>
        <w:rPr>
          <w:b/>
          <w:color w:val="000000"/>
          <w:sz w:val="18"/>
          <w:szCs w:val="18"/>
        </w:rPr>
      </w:pPr>
      <w:r w:rsidRPr="00281C3D">
        <w:rPr>
          <w:b/>
          <w:sz w:val="18"/>
          <w:szCs w:val="18"/>
          <w:lang w:eastAsia="en-US"/>
        </w:rPr>
        <w:t>указателями здания, тротуары, переходы и дороги?</w:t>
      </w:r>
      <w:r>
        <w:rPr>
          <w:b/>
          <w:sz w:val="18"/>
          <w:szCs w:val="18"/>
          <w:lang w:eastAsia="en-US"/>
        </w:rPr>
        <w:t>»</w:t>
      </w:r>
    </w:p>
    <w:p w:rsidR="00EE7FAE" w:rsidRDefault="00EE7FAE" w:rsidP="00EE7FAE">
      <w:pPr>
        <w:jc w:val="center"/>
        <w:rPr>
          <w:rFonts w:ascii="Arial" w:hAnsi="Arial" w:cs="Arial"/>
          <w:b/>
          <w:color w:val="000000"/>
          <w:sz w:val="20"/>
        </w:rPr>
      </w:pPr>
    </w:p>
    <w:tbl>
      <w:tblPr>
        <w:tblW w:w="5000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459"/>
        <w:gridCol w:w="1958"/>
        <w:gridCol w:w="1958"/>
        <w:gridCol w:w="1762"/>
      </w:tblGrid>
      <w:tr w:rsidR="00EE7FAE" w:rsidRPr="005758B9" w:rsidTr="00FB7F20">
        <w:trPr>
          <w:jc w:val="center"/>
        </w:trPr>
        <w:tc>
          <w:tcPr>
            <w:tcW w:w="2199" w:type="pct"/>
            <w:shd w:val="clear" w:color="auto" w:fill="auto"/>
          </w:tcPr>
          <w:p w:rsidR="00EE7FAE" w:rsidRPr="004B6B38" w:rsidRDefault="00EE7FAE" w:rsidP="000256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2" w:type="pct"/>
            <w:gridSpan w:val="2"/>
            <w:shd w:val="clear" w:color="auto" w:fill="auto"/>
          </w:tcPr>
          <w:p w:rsidR="00EE7FAE" w:rsidRPr="00770602" w:rsidRDefault="00EE7FAE" w:rsidP="00FB7F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0602">
              <w:rPr>
                <w:b/>
                <w:color w:val="000000"/>
                <w:sz w:val="18"/>
                <w:szCs w:val="18"/>
              </w:rPr>
              <w:t>Тип населенного пункта</w:t>
            </w:r>
          </w:p>
        </w:tc>
        <w:tc>
          <w:tcPr>
            <w:tcW w:w="869" w:type="pct"/>
            <w:tcBorders>
              <w:top w:val="double" w:sz="6" w:space="0" w:color="000000"/>
              <w:bottom w:val="nil"/>
            </w:tcBorders>
            <w:shd w:val="clear" w:color="auto" w:fill="auto"/>
          </w:tcPr>
          <w:p w:rsidR="00EE7FAE" w:rsidRPr="00770602" w:rsidRDefault="00EE7FAE" w:rsidP="00FB7F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0602">
              <w:rPr>
                <w:b/>
                <w:color w:val="000000"/>
                <w:sz w:val="18"/>
                <w:szCs w:val="18"/>
              </w:rPr>
              <w:t>В целом</w:t>
            </w:r>
          </w:p>
        </w:tc>
      </w:tr>
      <w:tr w:rsidR="00EE7FAE" w:rsidRPr="005758B9" w:rsidTr="00FB7F20">
        <w:trPr>
          <w:jc w:val="center"/>
        </w:trPr>
        <w:tc>
          <w:tcPr>
            <w:tcW w:w="2199" w:type="pct"/>
            <w:shd w:val="clear" w:color="auto" w:fill="auto"/>
          </w:tcPr>
          <w:p w:rsidR="00EE7FAE" w:rsidRPr="004B6B38" w:rsidRDefault="00EE7FAE" w:rsidP="000256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shd w:val="clear" w:color="auto" w:fill="auto"/>
          </w:tcPr>
          <w:p w:rsidR="00EE7FAE" w:rsidRPr="00770602" w:rsidRDefault="00EE7FAE" w:rsidP="00FB7F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0602">
              <w:rPr>
                <w:b/>
                <w:color w:val="000000"/>
                <w:sz w:val="18"/>
                <w:szCs w:val="18"/>
              </w:rPr>
              <w:t>Село</w:t>
            </w:r>
          </w:p>
        </w:tc>
        <w:tc>
          <w:tcPr>
            <w:tcW w:w="966" w:type="pct"/>
            <w:shd w:val="clear" w:color="auto" w:fill="auto"/>
          </w:tcPr>
          <w:p w:rsidR="00EE7FAE" w:rsidRPr="00770602" w:rsidRDefault="00EE7FAE" w:rsidP="00FB7F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0602">
              <w:rPr>
                <w:b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869" w:type="pct"/>
            <w:tcBorders>
              <w:top w:val="nil"/>
            </w:tcBorders>
            <w:shd w:val="clear" w:color="auto" w:fill="auto"/>
          </w:tcPr>
          <w:p w:rsidR="00EE7FAE" w:rsidRPr="00770602" w:rsidRDefault="00EE7FAE" w:rsidP="00FB7F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0602">
              <w:rPr>
                <w:b/>
                <w:color w:val="000000"/>
                <w:sz w:val="18"/>
                <w:szCs w:val="18"/>
              </w:rPr>
              <w:t>по массиву</w:t>
            </w:r>
          </w:p>
        </w:tc>
      </w:tr>
      <w:tr w:rsidR="000038CD" w:rsidRPr="005758B9" w:rsidTr="000038CD">
        <w:trPr>
          <w:jc w:val="center"/>
        </w:trPr>
        <w:tc>
          <w:tcPr>
            <w:tcW w:w="2199" w:type="pct"/>
            <w:shd w:val="clear" w:color="auto" w:fill="auto"/>
          </w:tcPr>
          <w:p w:rsidR="000038CD" w:rsidRPr="004B6B38" w:rsidRDefault="000038CD" w:rsidP="000256E9">
            <w:pPr>
              <w:rPr>
                <w:color w:val="000000"/>
                <w:sz w:val="18"/>
                <w:szCs w:val="18"/>
              </w:rPr>
            </w:pPr>
            <w:r w:rsidRPr="004B6B38">
              <w:rPr>
                <w:color w:val="000000"/>
                <w:sz w:val="18"/>
                <w:szCs w:val="18"/>
              </w:rPr>
              <w:t>Оборудованы достаточно</w:t>
            </w:r>
          </w:p>
        </w:tc>
        <w:tc>
          <w:tcPr>
            <w:tcW w:w="966" w:type="pct"/>
            <w:shd w:val="clear" w:color="auto" w:fill="auto"/>
          </w:tcPr>
          <w:p w:rsidR="000038CD" w:rsidRPr="004B6B38" w:rsidRDefault="000038CD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4B6B38">
              <w:rPr>
                <w:color w:val="000000"/>
                <w:sz w:val="18"/>
                <w:szCs w:val="18"/>
              </w:rPr>
              <w:t>12.0</w:t>
            </w:r>
          </w:p>
        </w:tc>
        <w:tc>
          <w:tcPr>
            <w:tcW w:w="966" w:type="pct"/>
            <w:shd w:val="clear" w:color="auto" w:fill="auto"/>
          </w:tcPr>
          <w:p w:rsidR="000038CD" w:rsidRPr="004B6B38" w:rsidRDefault="000038CD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4B6B38">
              <w:rPr>
                <w:color w:val="000000"/>
                <w:sz w:val="18"/>
                <w:szCs w:val="18"/>
              </w:rPr>
              <w:t>12.1</w:t>
            </w:r>
          </w:p>
        </w:tc>
        <w:tc>
          <w:tcPr>
            <w:tcW w:w="869" w:type="pct"/>
            <w:shd w:val="clear" w:color="auto" w:fill="auto"/>
          </w:tcPr>
          <w:p w:rsidR="000038CD" w:rsidRPr="004B6B38" w:rsidRDefault="000038CD" w:rsidP="00E52A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B6B38">
              <w:rPr>
                <w:b/>
                <w:color w:val="000000"/>
                <w:sz w:val="18"/>
                <w:szCs w:val="18"/>
              </w:rPr>
              <w:t>12.1</w:t>
            </w:r>
          </w:p>
        </w:tc>
      </w:tr>
      <w:tr w:rsidR="000038CD" w:rsidRPr="005758B9" w:rsidTr="000038CD">
        <w:trPr>
          <w:jc w:val="center"/>
        </w:trPr>
        <w:tc>
          <w:tcPr>
            <w:tcW w:w="2199" w:type="pct"/>
            <w:shd w:val="clear" w:color="auto" w:fill="auto"/>
          </w:tcPr>
          <w:p w:rsidR="000038CD" w:rsidRPr="004B6B38" w:rsidRDefault="000038CD" w:rsidP="000256E9">
            <w:pPr>
              <w:rPr>
                <w:color w:val="000000"/>
                <w:sz w:val="18"/>
                <w:szCs w:val="18"/>
              </w:rPr>
            </w:pPr>
            <w:r w:rsidRPr="004B6B38">
              <w:rPr>
                <w:color w:val="000000"/>
                <w:sz w:val="18"/>
                <w:szCs w:val="18"/>
              </w:rPr>
              <w:t>Частично оборудованы</w:t>
            </w:r>
          </w:p>
        </w:tc>
        <w:tc>
          <w:tcPr>
            <w:tcW w:w="966" w:type="pct"/>
            <w:shd w:val="clear" w:color="auto" w:fill="auto"/>
          </w:tcPr>
          <w:p w:rsidR="000038CD" w:rsidRPr="004B6B38" w:rsidRDefault="000038CD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4B6B38">
              <w:rPr>
                <w:color w:val="000000"/>
                <w:sz w:val="18"/>
                <w:szCs w:val="18"/>
              </w:rPr>
              <w:t>66.0</w:t>
            </w:r>
          </w:p>
        </w:tc>
        <w:tc>
          <w:tcPr>
            <w:tcW w:w="966" w:type="pct"/>
            <w:shd w:val="clear" w:color="auto" w:fill="auto"/>
          </w:tcPr>
          <w:p w:rsidR="000038CD" w:rsidRPr="004B6B38" w:rsidRDefault="000038CD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4B6B38">
              <w:rPr>
                <w:color w:val="000000"/>
                <w:sz w:val="18"/>
                <w:szCs w:val="18"/>
              </w:rPr>
              <w:t>79.8</w:t>
            </w:r>
          </w:p>
        </w:tc>
        <w:tc>
          <w:tcPr>
            <w:tcW w:w="869" w:type="pct"/>
            <w:shd w:val="clear" w:color="auto" w:fill="auto"/>
          </w:tcPr>
          <w:p w:rsidR="000038CD" w:rsidRPr="004B6B38" w:rsidRDefault="000038CD" w:rsidP="00E52A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B6B38">
              <w:rPr>
                <w:b/>
                <w:color w:val="000000"/>
                <w:sz w:val="18"/>
                <w:szCs w:val="18"/>
              </w:rPr>
              <w:t>75.2</w:t>
            </w:r>
          </w:p>
        </w:tc>
      </w:tr>
      <w:tr w:rsidR="000038CD" w:rsidRPr="005758B9" w:rsidTr="000038CD">
        <w:trPr>
          <w:jc w:val="center"/>
        </w:trPr>
        <w:tc>
          <w:tcPr>
            <w:tcW w:w="2199" w:type="pct"/>
            <w:shd w:val="clear" w:color="auto" w:fill="auto"/>
          </w:tcPr>
          <w:p w:rsidR="000038CD" w:rsidRPr="004B6B38" w:rsidRDefault="000038CD" w:rsidP="000256E9">
            <w:pPr>
              <w:rPr>
                <w:color w:val="000000"/>
                <w:sz w:val="18"/>
                <w:szCs w:val="18"/>
              </w:rPr>
            </w:pPr>
            <w:r w:rsidRPr="004B6B38">
              <w:rPr>
                <w:color w:val="000000"/>
                <w:sz w:val="18"/>
                <w:szCs w:val="18"/>
              </w:rPr>
              <w:t>Совершенно не оборудованы</w:t>
            </w:r>
          </w:p>
        </w:tc>
        <w:tc>
          <w:tcPr>
            <w:tcW w:w="966" w:type="pct"/>
            <w:shd w:val="clear" w:color="auto" w:fill="auto"/>
          </w:tcPr>
          <w:p w:rsidR="000038CD" w:rsidRPr="004B6B38" w:rsidRDefault="000038CD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4B6B38">
              <w:rPr>
                <w:color w:val="000000"/>
                <w:sz w:val="18"/>
                <w:szCs w:val="18"/>
              </w:rPr>
              <w:t>22.0</w:t>
            </w:r>
          </w:p>
        </w:tc>
        <w:tc>
          <w:tcPr>
            <w:tcW w:w="966" w:type="pct"/>
            <w:shd w:val="clear" w:color="auto" w:fill="auto"/>
          </w:tcPr>
          <w:p w:rsidR="000038CD" w:rsidRPr="004B6B38" w:rsidRDefault="000038CD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4B6B38">
              <w:rPr>
                <w:color w:val="000000"/>
                <w:sz w:val="18"/>
                <w:szCs w:val="18"/>
              </w:rPr>
              <w:t>8.1</w:t>
            </w:r>
          </w:p>
        </w:tc>
        <w:tc>
          <w:tcPr>
            <w:tcW w:w="869" w:type="pct"/>
            <w:shd w:val="clear" w:color="auto" w:fill="auto"/>
          </w:tcPr>
          <w:p w:rsidR="000038CD" w:rsidRPr="004B6B38" w:rsidRDefault="000038CD" w:rsidP="00E52A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B6B38">
              <w:rPr>
                <w:b/>
                <w:color w:val="000000"/>
                <w:sz w:val="18"/>
                <w:szCs w:val="18"/>
              </w:rPr>
              <w:t>12.8</w:t>
            </w:r>
          </w:p>
        </w:tc>
      </w:tr>
      <w:tr w:rsidR="000038CD" w:rsidRPr="005758B9" w:rsidTr="000038CD">
        <w:trPr>
          <w:jc w:val="center"/>
        </w:trPr>
        <w:tc>
          <w:tcPr>
            <w:tcW w:w="2199" w:type="pct"/>
            <w:shd w:val="clear" w:color="auto" w:fill="auto"/>
          </w:tcPr>
          <w:p w:rsidR="000038CD" w:rsidRPr="004B6B38" w:rsidRDefault="000038CD" w:rsidP="000256E9">
            <w:pPr>
              <w:rPr>
                <w:color w:val="000000"/>
                <w:sz w:val="18"/>
                <w:szCs w:val="18"/>
              </w:rPr>
            </w:pPr>
            <w:r w:rsidRPr="004B6B38">
              <w:rPr>
                <w:color w:val="000000"/>
                <w:sz w:val="18"/>
                <w:szCs w:val="18"/>
              </w:rPr>
              <w:t>База по столбцу:</w:t>
            </w:r>
          </w:p>
        </w:tc>
        <w:tc>
          <w:tcPr>
            <w:tcW w:w="966" w:type="pct"/>
            <w:shd w:val="clear" w:color="auto" w:fill="auto"/>
          </w:tcPr>
          <w:p w:rsidR="000038CD" w:rsidRPr="004B6B38" w:rsidRDefault="000038CD" w:rsidP="00E52A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B6B38">
              <w:rPr>
                <w:b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966" w:type="pct"/>
            <w:shd w:val="clear" w:color="auto" w:fill="auto"/>
          </w:tcPr>
          <w:p w:rsidR="000038CD" w:rsidRPr="004B6B38" w:rsidRDefault="000038CD" w:rsidP="00E52A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B6B38">
              <w:rPr>
                <w:b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869" w:type="pct"/>
            <w:shd w:val="clear" w:color="auto" w:fill="auto"/>
          </w:tcPr>
          <w:p w:rsidR="000038CD" w:rsidRPr="004B6B38" w:rsidRDefault="000038CD" w:rsidP="00E52A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B6B38">
              <w:rPr>
                <w:b/>
                <w:color w:val="000000"/>
                <w:sz w:val="18"/>
                <w:szCs w:val="18"/>
              </w:rPr>
              <w:t>100.0</w:t>
            </w:r>
          </w:p>
        </w:tc>
      </w:tr>
    </w:tbl>
    <w:p w:rsidR="00EE7FAE" w:rsidRDefault="00EE7FAE" w:rsidP="00EE7FAE">
      <w:pPr>
        <w:rPr>
          <w:rFonts w:ascii="Arial" w:hAnsi="Arial" w:cs="Arial"/>
          <w:color w:val="000000"/>
          <w:sz w:val="16"/>
        </w:rPr>
      </w:pPr>
    </w:p>
    <w:p w:rsidR="00EE7FAE" w:rsidRDefault="00EE7FAE" w:rsidP="00EE7FAE">
      <w:pPr>
        <w:jc w:val="both"/>
      </w:pPr>
      <w:r w:rsidRPr="00281C3D">
        <w:t xml:space="preserve">В среднем </w:t>
      </w:r>
      <w:r>
        <w:t xml:space="preserve">оценка степени </w:t>
      </w:r>
      <w:proofErr w:type="spellStart"/>
      <w:r>
        <w:t>оборудованности</w:t>
      </w:r>
      <w:proofErr w:type="spellEnd"/>
      <w:r>
        <w:t xml:space="preserve"> города указателями, которые требуются для ребенка-инвалида, выше, чем оценка этого показателя в сельской территории. Общая оценка сводится к тому, что здания, тротуары, переходы и дороги оборудованы необходимыми указателями лишь частично. </w:t>
      </w:r>
    </w:p>
    <w:p w:rsidR="00EE7FAE" w:rsidRDefault="00EE7FAE" w:rsidP="00EE7FAE">
      <w:pPr>
        <w:jc w:val="center"/>
        <w:rPr>
          <w:b/>
          <w:sz w:val="18"/>
          <w:szCs w:val="18"/>
          <w:lang w:eastAsia="en-US"/>
        </w:rPr>
      </w:pPr>
    </w:p>
    <w:p w:rsidR="00EE7FAE" w:rsidRDefault="00EE7FAE" w:rsidP="00EE7FAE">
      <w:pPr>
        <w:jc w:val="center"/>
        <w:rPr>
          <w:b/>
          <w:sz w:val="18"/>
          <w:szCs w:val="18"/>
          <w:lang w:eastAsia="en-US"/>
        </w:rPr>
      </w:pPr>
      <w:r w:rsidRPr="00281C3D">
        <w:rPr>
          <w:b/>
          <w:sz w:val="18"/>
          <w:szCs w:val="18"/>
          <w:lang w:eastAsia="en-US"/>
        </w:rPr>
        <w:t xml:space="preserve">Таблица № </w:t>
      </w:r>
      <w:r>
        <w:rPr>
          <w:b/>
          <w:sz w:val="18"/>
          <w:szCs w:val="18"/>
          <w:lang w:eastAsia="en-US"/>
        </w:rPr>
        <w:t>7:</w:t>
      </w:r>
      <w:r w:rsidRPr="00281C3D">
        <w:rPr>
          <w:b/>
          <w:sz w:val="18"/>
          <w:szCs w:val="18"/>
          <w:lang w:eastAsia="en-US"/>
        </w:rPr>
        <w:t xml:space="preserve"> </w:t>
      </w:r>
    </w:p>
    <w:p w:rsidR="00EE7FAE" w:rsidRDefault="00EE7FAE" w:rsidP="00EE7FAE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Распределение ответов на вопрос: </w:t>
      </w:r>
    </w:p>
    <w:p w:rsidR="00EE7FAE" w:rsidRPr="00281C3D" w:rsidRDefault="00EE7FAE" w:rsidP="00EE7FAE">
      <w:pPr>
        <w:jc w:val="center"/>
        <w:rPr>
          <w:b/>
          <w:sz w:val="18"/>
          <w:szCs w:val="18"/>
          <w:lang w:eastAsia="en-US"/>
        </w:rPr>
      </w:pPr>
      <w:r>
        <w:rPr>
          <w:b/>
          <w:color w:val="000000"/>
          <w:sz w:val="18"/>
          <w:szCs w:val="18"/>
        </w:rPr>
        <w:t>«</w:t>
      </w:r>
      <w:r w:rsidRPr="00281C3D">
        <w:rPr>
          <w:b/>
          <w:sz w:val="18"/>
          <w:szCs w:val="18"/>
          <w:lang w:eastAsia="en-US"/>
        </w:rPr>
        <w:t>Есть ли в Вашем населенном пункте возможность вызвать социальное такси?</w:t>
      </w:r>
      <w:r>
        <w:rPr>
          <w:b/>
          <w:sz w:val="18"/>
          <w:szCs w:val="18"/>
          <w:lang w:eastAsia="en-US"/>
        </w:rPr>
        <w:t>»</w:t>
      </w:r>
    </w:p>
    <w:p w:rsidR="00EE7FAE" w:rsidRDefault="00EE7FAE" w:rsidP="00EE7FAE">
      <w:pPr>
        <w:rPr>
          <w:rFonts w:ascii="Arial" w:hAnsi="Arial" w:cs="Arial"/>
          <w:b/>
          <w:color w:val="000000"/>
          <w:sz w:val="20"/>
        </w:rPr>
      </w:pPr>
    </w:p>
    <w:tbl>
      <w:tblPr>
        <w:tblW w:w="5000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459"/>
        <w:gridCol w:w="1958"/>
        <w:gridCol w:w="1762"/>
        <w:gridCol w:w="1958"/>
      </w:tblGrid>
      <w:tr w:rsidR="00EE7FAE" w:rsidRPr="005758B9" w:rsidTr="00FB7F20">
        <w:trPr>
          <w:jc w:val="center"/>
        </w:trPr>
        <w:tc>
          <w:tcPr>
            <w:tcW w:w="2199" w:type="pct"/>
            <w:shd w:val="clear" w:color="auto" w:fill="auto"/>
          </w:tcPr>
          <w:p w:rsidR="00EE7FAE" w:rsidRPr="004B6B38" w:rsidRDefault="00EE7FAE" w:rsidP="000256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5" w:type="pct"/>
            <w:gridSpan w:val="2"/>
            <w:shd w:val="clear" w:color="auto" w:fill="auto"/>
          </w:tcPr>
          <w:p w:rsidR="00EE7FAE" w:rsidRPr="00770602" w:rsidRDefault="00EE7FAE" w:rsidP="00FB7F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0602">
              <w:rPr>
                <w:b/>
                <w:color w:val="000000"/>
                <w:sz w:val="18"/>
                <w:szCs w:val="18"/>
              </w:rPr>
              <w:t>Тип населенного пункта</w:t>
            </w:r>
          </w:p>
        </w:tc>
        <w:tc>
          <w:tcPr>
            <w:tcW w:w="966" w:type="pct"/>
            <w:tcBorders>
              <w:top w:val="double" w:sz="6" w:space="0" w:color="000000"/>
              <w:bottom w:val="nil"/>
            </w:tcBorders>
            <w:shd w:val="clear" w:color="auto" w:fill="auto"/>
          </w:tcPr>
          <w:p w:rsidR="00EE7FAE" w:rsidRPr="00770602" w:rsidRDefault="00EE7FAE" w:rsidP="00FB7F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0602">
              <w:rPr>
                <w:b/>
                <w:color w:val="000000"/>
                <w:sz w:val="18"/>
                <w:szCs w:val="18"/>
              </w:rPr>
              <w:t>В целом</w:t>
            </w:r>
          </w:p>
        </w:tc>
      </w:tr>
      <w:tr w:rsidR="00EE7FAE" w:rsidRPr="005758B9" w:rsidTr="00FB7F20">
        <w:trPr>
          <w:jc w:val="center"/>
        </w:trPr>
        <w:tc>
          <w:tcPr>
            <w:tcW w:w="2199" w:type="pct"/>
            <w:shd w:val="clear" w:color="auto" w:fill="auto"/>
          </w:tcPr>
          <w:p w:rsidR="00EE7FAE" w:rsidRPr="004B6B38" w:rsidRDefault="00EE7FAE" w:rsidP="000256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shd w:val="clear" w:color="auto" w:fill="auto"/>
          </w:tcPr>
          <w:p w:rsidR="00EE7FAE" w:rsidRPr="00770602" w:rsidRDefault="00EE7FAE" w:rsidP="00FB7F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0602">
              <w:rPr>
                <w:b/>
                <w:color w:val="000000"/>
                <w:sz w:val="18"/>
                <w:szCs w:val="18"/>
              </w:rPr>
              <w:t>Село</w:t>
            </w:r>
          </w:p>
        </w:tc>
        <w:tc>
          <w:tcPr>
            <w:tcW w:w="869" w:type="pct"/>
            <w:shd w:val="clear" w:color="auto" w:fill="auto"/>
          </w:tcPr>
          <w:p w:rsidR="00EE7FAE" w:rsidRPr="00770602" w:rsidRDefault="00EE7FAE" w:rsidP="00FB7F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0602">
              <w:rPr>
                <w:b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966" w:type="pct"/>
            <w:tcBorders>
              <w:top w:val="nil"/>
            </w:tcBorders>
            <w:shd w:val="clear" w:color="auto" w:fill="auto"/>
          </w:tcPr>
          <w:p w:rsidR="00EE7FAE" w:rsidRPr="00770602" w:rsidRDefault="00EE7FAE" w:rsidP="00FB7F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0602">
              <w:rPr>
                <w:b/>
                <w:color w:val="000000"/>
                <w:sz w:val="18"/>
                <w:szCs w:val="18"/>
              </w:rPr>
              <w:t>по массиву</w:t>
            </w:r>
          </w:p>
        </w:tc>
      </w:tr>
      <w:tr w:rsidR="000038CD" w:rsidRPr="005758B9" w:rsidTr="000038CD">
        <w:trPr>
          <w:jc w:val="center"/>
        </w:trPr>
        <w:tc>
          <w:tcPr>
            <w:tcW w:w="2199" w:type="pct"/>
            <w:shd w:val="clear" w:color="auto" w:fill="auto"/>
          </w:tcPr>
          <w:p w:rsidR="000038CD" w:rsidRPr="004B6B38" w:rsidRDefault="000038CD" w:rsidP="000256E9">
            <w:pPr>
              <w:rPr>
                <w:color w:val="000000"/>
                <w:sz w:val="18"/>
                <w:szCs w:val="18"/>
              </w:rPr>
            </w:pPr>
            <w:r w:rsidRPr="004B6B38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66" w:type="pct"/>
            <w:shd w:val="clear" w:color="auto" w:fill="auto"/>
          </w:tcPr>
          <w:p w:rsidR="000038CD" w:rsidRPr="004B6B38" w:rsidRDefault="000038CD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4B6B38">
              <w:rPr>
                <w:color w:val="000000"/>
                <w:sz w:val="18"/>
                <w:szCs w:val="18"/>
              </w:rPr>
              <w:t>44.0</w:t>
            </w:r>
          </w:p>
        </w:tc>
        <w:tc>
          <w:tcPr>
            <w:tcW w:w="869" w:type="pct"/>
            <w:shd w:val="clear" w:color="auto" w:fill="auto"/>
          </w:tcPr>
          <w:p w:rsidR="000038CD" w:rsidRPr="004B6B38" w:rsidRDefault="000038CD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4B6B38">
              <w:rPr>
                <w:color w:val="000000"/>
                <w:sz w:val="18"/>
                <w:szCs w:val="18"/>
              </w:rPr>
              <w:t>62.6</w:t>
            </w:r>
          </w:p>
        </w:tc>
        <w:tc>
          <w:tcPr>
            <w:tcW w:w="966" w:type="pct"/>
            <w:shd w:val="clear" w:color="auto" w:fill="auto"/>
          </w:tcPr>
          <w:p w:rsidR="000038CD" w:rsidRPr="004B6B38" w:rsidRDefault="000038CD" w:rsidP="00E52A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B6B38">
              <w:rPr>
                <w:b/>
                <w:color w:val="000000"/>
                <w:sz w:val="18"/>
                <w:szCs w:val="18"/>
              </w:rPr>
              <w:t>56.4</w:t>
            </w:r>
          </w:p>
        </w:tc>
      </w:tr>
      <w:tr w:rsidR="000038CD" w:rsidRPr="005758B9" w:rsidTr="000038CD">
        <w:trPr>
          <w:jc w:val="center"/>
        </w:trPr>
        <w:tc>
          <w:tcPr>
            <w:tcW w:w="2199" w:type="pct"/>
            <w:shd w:val="clear" w:color="auto" w:fill="auto"/>
          </w:tcPr>
          <w:p w:rsidR="000038CD" w:rsidRPr="004B6B38" w:rsidRDefault="000038CD" w:rsidP="000256E9">
            <w:pPr>
              <w:rPr>
                <w:color w:val="000000"/>
                <w:sz w:val="18"/>
                <w:szCs w:val="18"/>
              </w:rPr>
            </w:pPr>
            <w:r w:rsidRPr="004B6B38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66" w:type="pct"/>
            <w:shd w:val="clear" w:color="auto" w:fill="auto"/>
          </w:tcPr>
          <w:p w:rsidR="000038CD" w:rsidRPr="004B6B38" w:rsidRDefault="000038CD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4B6B38">
              <w:rPr>
                <w:color w:val="000000"/>
                <w:sz w:val="18"/>
                <w:szCs w:val="18"/>
              </w:rPr>
              <w:t>56.0</w:t>
            </w:r>
          </w:p>
        </w:tc>
        <w:tc>
          <w:tcPr>
            <w:tcW w:w="869" w:type="pct"/>
            <w:shd w:val="clear" w:color="auto" w:fill="auto"/>
          </w:tcPr>
          <w:p w:rsidR="000038CD" w:rsidRPr="004B6B38" w:rsidRDefault="000038CD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4B6B38">
              <w:rPr>
                <w:color w:val="000000"/>
                <w:sz w:val="18"/>
                <w:szCs w:val="18"/>
              </w:rPr>
              <w:t>37.4</w:t>
            </w:r>
          </w:p>
        </w:tc>
        <w:tc>
          <w:tcPr>
            <w:tcW w:w="966" w:type="pct"/>
            <w:shd w:val="clear" w:color="auto" w:fill="auto"/>
          </w:tcPr>
          <w:p w:rsidR="000038CD" w:rsidRPr="004B6B38" w:rsidRDefault="000038CD" w:rsidP="00E52A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B6B38">
              <w:rPr>
                <w:b/>
                <w:color w:val="000000"/>
                <w:sz w:val="18"/>
                <w:szCs w:val="18"/>
              </w:rPr>
              <w:t>43.6</w:t>
            </w:r>
          </w:p>
        </w:tc>
      </w:tr>
      <w:tr w:rsidR="000038CD" w:rsidRPr="005758B9" w:rsidTr="000038CD">
        <w:trPr>
          <w:jc w:val="center"/>
        </w:trPr>
        <w:tc>
          <w:tcPr>
            <w:tcW w:w="2199" w:type="pct"/>
            <w:shd w:val="clear" w:color="auto" w:fill="auto"/>
          </w:tcPr>
          <w:p w:rsidR="000038CD" w:rsidRPr="004B6B38" w:rsidRDefault="000038CD" w:rsidP="000256E9">
            <w:pPr>
              <w:rPr>
                <w:color w:val="000000"/>
                <w:sz w:val="18"/>
                <w:szCs w:val="18"/>
              </w:rPr>
            </w:pPr>
            <w:r w:rsidRPr="004B6B38">
              <w:rPr>
                <w:color w:val="000000"/>
                <w:sz w:val="18"/>
                <w:szCs w:val="18"/>
              </w:rPr>
              <w:t>База по столбцу:</w:t>
            </w:r>
          </w:p>
        </w:tc>
        <w:tc>
          <w:tcPr>
            <w:tcW w:w="966" w:type="pct"/>
            <w:shd w:val="clear" w:color="auto" w:fill="auto"/>
          </w:tcPr>
          <w:p w:rsidR="000038CD" w:rsidRPr="004B6B38" w:rsidRDefault="000038CD" w:rsidP="00E52A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B6B38">
              <w:rPr>
                <w:b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869" w:type="pct"/>
            <w:shd w:val="clear" w:color="auto" w:fill="auto"/>
          </w:tcPr>
          <w:p w:rsidR="000038CD" w:rsidRPr="004B6B38" w:rsidRDefault="000038CD" w:rsidP="00E52A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B6B38">
              <w:rPr>
                <w:b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966" w:type="pct"/>
            <w:shd w:val="clear" w:color="auto" w:fill="auto"/>
          </w:tcPr>
          <w:p w:rsidR="000038CD" w:rsidRPr="004B6B38" w:rsidRDefault="000038CD" w:rsidP="00E52A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B6B38">
              <w:rPr>
                <w:b/>
                <w:color w:val="000000"/>
                <w:sz w:val="18"/>
                <w:szCs w:val="18"/>
              </w:rPr>
              <w:t>100.0</w:t>
            </w:r>
          </w:p>
        </w:tc>
      </w:tr>
    </w:tbl>
    <w:p w:rsidR="00EE7FAE" w:rsidRDefault="00EE7FAE" w:rsidP="00EE7FAE">
      <w:pPr>
        <w:rPr>
          <w:rFonts w:ascii="Arial" w:hAnsi="Arial" w:cs="Arial"/>
          <w:color w:val="000000"/>
          <w:sz w:val="16"/>
        </w:rPr>
      </w:pPr>
    </w:p>
    <w:p w:rsidR="00EE7FAE" w:rsidRPr="000004A6" w:rsidRDefault="000038CD" w:rsidP="00EE7FAE">
      <w:r>
        <w:t>Возможность вызвать социальное такси существует во многих населённых пунктах, особенно в городах. Однако</w:t>
      </w:r>
      <w:proofErr w:type="gramStart"/>
      <w:r>
        <w:t>,</w:t>
      </w:r>
      <w:proofErr w:type="gramEnd"/>
      <w:r>
        <w:t xml:space="preserve"> проблемы с вызовом социального такси сохраняются.</w:t>
      </w:r>
    </w:p>
    <w:p w:rsidR="00EE7FAE" w:rsidRPr="000004A6" w:rsidRDefault="00EE7FAE" w:rsidP="00EE7FAE">
      <w:pPr>
        <w:rPr>
          <w:b/>
          <w:lang w:eastAsia="en-US"/>
        </w:rPr>
      </w:pPr>
    </w:p>
    <w:p w:rsidR="00EE7FAE" w:rsidRDefault="00EE7FAE" w:rsidP="00EE7FAE">
      <w:pPr>
        <w:jc w:val="center"/>
        <w:rPr>
          <w:b/>
          <w:sz w:val="18"/>
          <w:szCs w:val="18"/>
          <w:lang w:eastAsia="en-US"/>
        </w:rPr>
      </w:pPr>
      <w:r w:rsidRPr="00281C3D">
        <w:rPr>
          <w:b/>
          <w:sz w:val="18"/>
          <w:szCs w:val="18"/>
          <w:lang w:eastAsia="en-US"/>
        </w:rPr>
        <w:t xml:space="preserve">Таблица № </w:t>
      </w:r>
      <w:r>
        <w:rPr>
          <w:b/>
          <w:sz w:val="18"/>
          <w:szCs w:val="18"/>
          <w:lang w:eastAsia="en-US"/>
        </w:rPr>
        <w:t xml:space="preserve">8: </w:t>
      </w:r>
    </w:p>
    <w:p w:rsidR="00EE7FAE" w:rsidRDefault="00EE7FAE" w:rsidP="00EE7FAE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Распределение ответов на вопрос: </w:t>
      </w:r>
    </w:p>
    <w:p w:rsidR="00EE7FAE" w:rsidRPr="00281C3D" w:rsidRDefault="00EE7FAE" w:rsidP="00EE7FAE">
      <w:pPr>
        <w:jc w:val="center"/>
        <w:rPr>
          <w:rFonts w:ascii="Arial" w:hAnsi="Arial" w:cs="Arial"/>
          <w:color w:val="000000"/>
          <w:sz w:val="16"/>
        </w:rPr>
      </w:pPr>
      <w:r>
        <w:rPr>
          <w:b/>
          <w:color w:val="000000"/>
          <w:sz w:val="18"/>
          <w:szCs w:val="18"/>
        </w:rPr>
        <w:t>«</w:t>
      </w:r>
      <w:r w:rsidRPr="00281C3D">
        <w:rPr>
          <w:b/>
          <w:sz w:val="18"/>
          <w:szCs w:val="18"/>
          <w:lang w:eastAsia="en-US"/>
        </w:rPr>
        <w:t>Может ли Ваш ребенок самостоятельно пользоваться общест</w:t>
      </w:r>
      <w:r>
        <w:rPr>
          <w:b/>
          <w:sz w:val="18"/>
          <w:szCs w:val="18"/>
          <w:lang w:eastAsia="en-US"/>
        </w:rPr>
        <w:t>венным</w:t>
      </w:r>
      <w:r w:rsidRPr="00281C3D">
        <w:rPr>
          <w:b/>
          <w:sz w:val="18"/>
          <w:szCs w:val="18"/>
          <w:lang w:eastAsia="en-US"/>
        </w:rPr>
        <w:t xml:space="preserve"> транспортом?</w:t>
      </w:r>
      <w:r>
        <w:rPr>
          <w:b/>
          <w:sz w:val="18"/>
          <w:szCs w:val="18"/>
          <w:lang w:eastAsia="en-US"/>
        </w:rPr>
        <w:t>»</w:t>
      </w:r>
    </w:p>
    <w:p w:rsidR="00EE7FAE" w:rsidRDefault="00EE7FAE" w:rsidP="00EE7FAE">
      <w:pPr>
        <w:rPr>
          <w:rFonts w:ascii="Arial" w:hAnsi="Arial" w:cs="Arial"/>
          <w:b/>
          <w:color w:val="000000"/>
          <w:sz w:val="20"/>
        </w:rPr>
      </w:pPr>
    </w:p>
    <w:tbl>
      <w:tblPr>
        <w:tblW w:w="5000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459"/>
        <w:gridCol w:w="1958"/>
        <w:gridCol w:w="1762"/>
        <w:gridCol w:w="1958"/>
      </w:tblGrid>
      <w:tr w:rsidR="00EE7FAE" w:rsidRPr="005758B9" w:rsidTr="00FB7F20">
        <w:trPr>
          <w:jc w:val="center"/>
        </w:trPr>
        <w:tc>
          <w:tcPr>
            <w:tcW w:w="2199" w:type="pct"/>
            <w:shd w:val="clear" w:color="auto" w:fill="auto"/>
          </w:tcPr>
          <w:p w:rsidR="00EE7FAE" w:rsidRPr="004B6B38" w:rsidRDefault="00EE7FAE" w:rsidP="000256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5" w:type="pct"/>
            <w:gridSpan w:val="2"/>
            <w:shd w:val="clear" w:color="auto" w:fill="auto"/>
          </w:tcPr>
          <w:p w:rsidR="00EE7FAE" w:rsidRPr="00770602" w:rsidRDefault="00EE7FAE" w:rsidP="00FB7F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0602">
              <w:rPr>
                <w:b/>
                <w:color w:val="000000"/>
                <w:sz w:val="18"/>
                <w:szCs w:val="18"/>
              </w:rPr>
              <w:t>Тип населенного пункта</w:t>
            </w:r>
          </w:p>
        </w:tc>
        <w:tc>
          <w:tcPr>
            <w:tcW w:w="966" w:type="pct"/>
            <w:tcBorders>
              <w:top w:val="double" w:sz="6" w:space="0" w:color="000000"/>
              <w:bottom w:val="nil"/>
            </w:tcBorders>
            <w:shd w:val="clear" w:color="auto" w:fill="auto"/>
          </w:tcPr>
          <w:p w:rsidR="00EE7FAE" w:rsidRPr="00770602" w:rsidRDefault="00EE7FAE" w:rsidP="00FB7F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0602">
              <w:rPr>
                <w:b/>
                <w:color w:val="000000"/>
                <w:sz w:val="18"/>
                <w:szCs w:val="18"/>
              </w:rPr>
              <w:t>В целом</w:t>
            </w:r>
          </w:p>
        </w:tc>
      </w:tr>
      <w:tr w:rsidR="00EE7FAE" w:rsidRPr="005758B9" w:rsidTr="00FB7F20">
        <w:trPr>
          <w:jc w:val="center"/>
        </w:trPr>
        <w:tc>
          <w:tcPr>
            <w:tcW w:w="2199" w:type="pct"/>
            <w:shd w:val="clear" w:color="auto" w:fill="auto"/>
          </w:tcPr>
          <w:p w:rsidR="00EE7FAE" w:rsidRPr="004B6B38" w:rsidRDefault="00EE7FAE" w:rsidP="000256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shd w:val="clear" w:color="auto" w:fill="auto"/>
          </w:tcPr>
          <w:p w:rsidR="00EE7FAE" w:rsidRPr="00770602" w:rsidRDefault="00EE7FAE" w:rsidP="00FB7F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0602">
              <w:rPr>
                <w:b/>
                <w:color w:val="000000"/>
                <w:sz w:val="18"/>
                <w:szCs w:val="18"/>
              </w:rPr>
              <w:t>Село</w:t>
            </w:r>
          </w:p>
        </w:tc>
        <w:tc>
          <w:tcPr>
            <w:tcW w:w="869" w:type="pct"/>
            <w:shd w:val="clear" w:color="auto" w:fill="auto"/>
          </w:tcPr>
          <w:p w:rsidR="00EE7FAE" w:rsidRPr="00770602" w:rsidRDefault="00EE7FAE" w:rsidP="00FB7F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0602">
              <w:rPr>
                <w:b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966" w:type="pct"/>
            <w:tcBorders>
              <w:top w:val="nil"/>
            </w:tcBorders>
            <w:shd w:val="clear" w:color="auto" w:fill="auto"/>
          </w:tcPr>
          <w:p w:rsidR="00EE7FAE" w:rsidRPr="00770602" w:rsidRDefault="00EE7FAE" w:rsidP="00FB7F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0602">
              <w:rPr>
                <w:b/>
                <w:color w:val="000000"/>
                <w:sz w:val="18"/>
                <w:szCs w:val="18"/>
              </w:rPr>
              <w:t>по массиву</w:t>
            </w:r>
          </w:p>
        </w:tc>
      </w:tr>
      <w:tr w:rsidR="000038CD" w:rsidRPr="005758B9" w:rsidTr="000038CD">
        <w:trPr>
          <w:jc w:val="center"/>
        </w:trPr>
        <w:tc>
          <w:tcPr>
            <w:tcW w:w="2199" w:type="pct"/>
            <w:shd w:val="clear" w:color="auto" w:fill="auto"/>
          </w:tcPr>
          <w:p w:rsidR="000038CD" w:rsidRPr="004B6B38" w:rsidRDefault="000038CD" w:rsidP="000256E9">
            <w:pPr>
              <w:rPr>
                <w:color w:val="000000"/>
                <w:sz w:val="18"/>
                <w:szCs w:val="18"/>
              </w:rPr>
            </w:pPr>
            <w:r w:rsidRPr="004B6B38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66" w:type="pct"/>
            <w:shd w:val="clear" w:color="auto" w:fill="auto"/>
          </w:tcPr>
          <w:p w:rsidR="000038CD" w:rsidRPr="004B6B38" w:rsidRDefault="000038CD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4B6B38">
              <w:rPr>
                <w:color w:val="000000"/>
                <w:sz w:val="18"/>
                <w:szCs w:val="18"/>
              </w:rPr>
              <w:t>16.0</w:t>
            </w:r>
          </w:p>
        </w:tc>
        <w:tc>
          <w:tcPr>
            <w:tcW w:w="869" w:type="pct"/>
            <w:shd w:val="clear" w:color="auto" w:fill="auto"/>
          </w:tcPr>
          <w:p w:rsidR="000038CD" w:rsidRPr="004B6B38" w:rsidRDefault="000038CD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4B6B38">
              <w:rPr>
                <w:color w:val="000000"/>
                <w:sz w:val="18"/>
                <w:szCs w:val="18"/>
              </w:rPr>
              <w:t>51.0</w:t>
            </w:r>
          </w:p>
        </w:tc>
        <w:tc>
          <w:tcPr>
            <w:tcW w:w="966" w:type="pct"/>
            <w:shd w:val="clear" w:color="auto" w:fill="auto"/>
          </w:tcPr>
          <w:p w:rsidR="000038CD" w:rsidRPr="004B6B38" w:rsidRDefault="000038CD" w:rsidP="00E52A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B6B38">
              <w:rPr>
                <w:b/>
                <w:color w:val="000000"/>
                <w:sz w:val="18"/>
                <w:szCs w:val="18"/>
              </w:rPr>
              <w:t>39.3</w:t>
            </w:r>
          </w:p>
        </w:tc>
      </w:tr>
      <w:tr w:rsidR="000038CD" w:rsidRPr="005758B9" w:rsidTr="000038CD">
        <w:trPr>
          <w:jc w:val="center"/>
        </w:trPr>
        <w:tc>
          <w:tcPr>
            <w:tcW w:w="2199" w:type="pct"/>
            <w:shd w:val="clear" w:color="auto" w:fill="auto"/>
          </w:tcPr>
          <w:p w:rsidR="000038CD" w:rsidRPr="004B6B38" w:rsidRDefault="000038CD" w:rsidP="000256E9">
            <w:pPr>
              <w:rPr>
                <w:color w:val="000000"/>
                <w:sz w:val="18"/>
                <w:szCs w:val="18"/>
              </w:rPr>
            </w:pPr>
            <w:r w:rsidRPr="004B6B38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66" w:type="pct"/>
            <w:shd w:val="clear" w:color="auto" w:fill="auto"/>
          </w:tcPr>
          <w:p w:rsidR="000038CD" w:rsidRPr="004B6B38" w:rsidRDefault="000038CD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4B6B38">
              <w:rPr>
                <w:color w:val="000000"/>
                <w:sz w:val="18"/>
                <w:szCs w:val="18"/>
              </w:rPr>
              <w:t>84.0</w:t>
            </w:r>
          </w:p>
        </w:tc>
        <w:tc>
          <w:tcPr>
            <w:tcW w:w="869" w:type="pct"/>
            <w:shd w:val="clear" w:color="auto" w:fill="auto"/>
          </w:tcPr>
          <w:p w:rsidR="000038CD" w:rsidRPr="004B6B38" w:rsidRDefault="000038CD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4B6B38">
              <w:rPr>
                <w:color w:val="000000"/>
                <w:sz w:val="18"/>
                <w:szCs w:val="18"/>
              </w:rPr>
              <w:t>49.0</w:t>
            </w:r>
          </w:p>
        </w:tc>
        <w:tc>
          <w:tcPr>
            <w:tcW w:w="966" w:type="pct"/>
            <w:shd w:val="clear" w:color="auto" w:fill="auto"/>
          </w:tcPr>
          <w:p w:rsidR="000038CD" w:rsidRPr="004B6B38" w:rsidRDefault="000038CD" w:rsidP="00E52A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B6B38">
              <w:rPr>
                <w:b/>
                <w:color w:val="000000"/>
                <w:sz w:val="18"/>
                <w:szCs w:val="18"/>
              </w:rPr>
              <w:t>60.7</w:t>
            </w:r>
          </w:p>
        </w:tc>
      </w:tr>
      <w:tr w:rsidR="000038CD" w:rsidRPr="005758B9" w:rsidTr="000038CD">
        <w:trPr>
          <w:jc w:val="center"/>
        </w:trPr>
        <w:tc>
          <w:tcPr>
            <w:tcW w:w="2199" w:type="pct"/>
            <w:shd w:val="clear" w:color="auto" w:fill="auto"/>
          </w:tcPr>
          <w:p w:rsidR="000038CD" w:rsidRPr="004B6B38" w:rsidRDefault="000038CD" w:rsidP="000256E9">
            <w:pPr>
              <w:rPr>
                <w:color w:val="000000"/>
                <w:sz w:val="18"/>
                <w:szCs w:val="18"/>
              </w:rPr>
            </w:pPr>
            <w:r w:rsidRPr="004B6B38">
              <w:rPr>
                <w:color w:val="000000"/>
                <w:sz w:val="18"/>
                <w:szCs w:val="18"/>
              </w:rPr>
              <w:t>База по столбцу:</w:t>
            </w:r>
          </w:p>
        </w:tc>
        <w:tc>
          <w:tcPr>
            <w:tcW w:w="966" w:type="pct"/>
            <w:shd w:val="clear" w:color="auto" w:fill="auto"/>
          </w:tcPr>
          <w:p w:rsidR="000038CD" w:rsidRPr="004B6B38" w:rsidRDefault="000038CD" w:rsidP="00E52A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B6B38">
              <w:rPr>
                <w:b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869" w:type="pct"/>
            <w:shd w:val="clear" w:color="auto" w:fill="auto"/>
          </w:tcPr>
          <w:p w:rsidR="000038CD" w:rsidRPr="004B6B38" w:rsidRDefault="000038CD" w:rsidP="00E52A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B6B38">
              <w:rPr>
                <w:b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966" w:type="pct"/>
            <w:shd w:val="clear" w:color="auto" w:fill="auto"/>
          </w:tcPr>
          <w:p w:rsidR="000038CD" w:rsidRPr="004B6B38" w:rsidRDefault="000038CD" w:rsidP="00E52A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B6B38">
              <w:rPr>
                <w:b/>
                <w:color w:val="000000"/>
                <w:sz w:val="18"/>
                <w:szCs w:val="18"/>
              </w:rPr>
              <w:t>100.0</w:t>
            </w:r>
          </w:p>
        </w:tc>
      </w:tr>
    </w:tbl>
    <w:p w:rsidR="00EE7FAE" w:rsidRDefault="00EE7FAE" w:rsidP="00EE7FAE">
      <w:pPr>
        <w:rPr>
          <w:rFonts w:ascii="Arial" w:hAnsi="Arial" w:cs="Arial"/>
          <w:color w:val="000000"/>
          <w:sz w:val="16"/>
        </w:rPr>
      </w:pPr>
    </w:p>
    <w:p w:rsidR="00EE7FAE" w:rsidRPr="000004A6" w:rsidRDefault="00EE7FAE" w:rsidP="00EE7FAE">
      <w:r w:rsidRPr="000004A6">
        <w:t xml:space="preserve">Дети с ограниченными возможностями </w:t>
      </w:r>
      <w:r w:rsidR="000038CD">
        <w:t xml:space="preserve">часто не могут самостоятельно пользоваться общественным транспортом, особенно </w:t>
      </w:r>
      <w:r>
        <w:t>в селах.</w:t>
      </w:r>
    </w:p>
    <w:p w:rsidR="00EE7FAE" w:rsidRDefault="00EE7FAE" w:rsidP="00EE7FAE">
      <w:pPr>
        <w:jc w:val="center"/>
        <w:rPr>
          <w:b/>
          <w:sz w:val="18"/>
          <w:szCs w:val="18"/>
          <w:lang w:eastAsia="en-US"/>
        </w:rPr>
      </w:pPr>
    </w:p>
    <w:p w:rsidR="00EE7FAE" w:rsidRDefault="00EE7FAE" w:rsidP="00EE7FAE">
      <w:pPr>
        <w:jc w:val="center"/>
        <w:rPr>
          <w:b/>
          <w:sz w:val="18"/>
          <w:szCs w:val="18"/>
          <w:lang w:eastAsia="en-US"/>
        </w:rPr>
      </w:pPr>
      <w:r w:rsidRPr="00281C3D">
        <w:rPr>
          <w:b/>
          <w:sz w:val="18"/>
          <w:szCs w:val="18"/>
          <w:lang w:eastAsia="en-US"/>
        </w:rPr>
        <w:t xml:space="preserve">Таблица № </w:t>
      </w:r>
      <w:r>
        <w:rPr>
          <w:b/>
          <w:sz w:val="18"/>
          <w:szCs w:val="18"/>
          <w:lang w:eastAsia="en-US"/>
        </w:rPr>
        <w:t xml:space="preserve">9: </w:t>
      </w:r>
    </w:p>
    <w:p w:rsidR="00EE7FAE" w:rsidRDefault="00EE7FAE" w:rsidP="00EE7FAE">
      <w:pPr>
        <w:jc w:val="center"/>
        <w:rPr>
          <w:b/>
          <w:sz w:val="18"/>
          <w:szCs w:val="18"/>
          <w:lang w:eastAsia="en-US"/>
        </w:rPr>
      </w:pPr>
      <w:r>
        <w:rPr>
          <w:b/>
          <w:color w:val="000000"/>
          <w:sz w:val="18"/>
          <w:szCs w:val="18"/>
        </w:rPr>
        <w:t xml:space="preserve">Распределение ответов на вопрос: </w:t>
      </w:r>
      <w:r w:rsidRPr="00281C3D">
        <w:rPr>
          <w:b/>
          <w:sz w:val="18"/>
          <w:szCs w:val="18"/>
          <w:lang w:eastAsia="en-US"/>
        </w:rPr>
        <w:t xml:space="preserve"> </w:t>
      </w:r>
    </w:p>
    <w:p w:rsidR="00EE7FAE" w:rsidRDefault="00EE7FAE" w:rsidP="00EE7FAE">
      <w:pPr>
        <w:jc w:val="center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«</w:t>
      </w:r>
      <w:r w:rsidRPr="00281C3D">
        <w:rPr>
          <w:b/>
          <w:sz w:val="18"/>
          <w:szCs w:val="18"/>
          <w:lang w:eastAsia="en-US"/>
        </w:rPr>
        <w:t xml:space="preserve">Сталкивались ли Вы с отказом водителя общественного транспорта везти Вас </w:t>
      </w:r>
    </w:p>
    <w:p w:rsidR="00EE7FAE" w:rsidRPr="00281C3D" w:rsidRDefault="00EE7FAE" w:rsidP="00EE7FAE">
      <w:pPr>
        <w:jc w:val="center"/>
        <w:rPr>
          <w:b/>
          <w:sz w:val="18"/>
          <w:szCs w:val="18"/>
          <w:lang w:eastAsia="en-US"/>
        </w:rPr>
      </w:pPr>
      <w:r w:rsidRPr="00281C3D">
        <w:rPr>
          <w:b/>
          <w:sz w:val="18"/>
          <w:szCs w:val="18"/>
          <w:lang w:eastAsia="en-US"/>
        </w:rPr>
        <w:t>с ребенком по причине инвалидности Вашего ребенка?</w:t>
      </w:r>
      <w:r>
        <w:rPr>
          <w:b/>
          <w:sz w:val="18"/>
          <w:szCs w:val="18"/>
          <w:lang w:eastAsia="en-US"/>
        </w:rPr>
        <w:t>»</w:t>
      </w:r>
    </w:p>
    <w:p w:rsidR="00EE7FAE" w:rsidRDefault="00EE7FAE" w:rsidP="00EE7FAE">
      <w:pPr>
        <w:rPr>
          <w:rFonts w:ascii="Arial" w:hAnsi="Arial" w:cs="Arial"/>
          <w:b/>
          <w:color w:val="000000"/>
          <w:sz w:val="20"/>
        </w:rPr>
      </w:pPr>
    </w:p>
    <w:tbl>
      <w:tblPr>
        <w:tblW w:w="5000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459"/>
        <w:gridCol w:w="1958"/>
        <w:gridCol w:w="1762"/>
        <w:gridCol w:w="1958"/>
      </w:tblGrid>
      <w:tr w:rsidR="00EE7FAE" w:rsidRPr="005758B9" w:rsidTr="00FB7F20">
        <w:trPr>
          <w:jc w:val="center"/>
        </w:trPr>
        <w:tc>
          <w:tcPr>
            <w:tcW w:w="2199" w:type="pct"/>
            <w:shd w:val="clear" w:color="auto" w:fill="auto"/>
          </w:tcPr>
          <w:p w:rsidR="00EE7FAE" w:rsidRPr="004B6B38" w:rsidRDefault="00EE7FAE" w:rsidP="000256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5" w:type="pct"/>
            <w:gridSpan w:val="2"/>
            <w:shd w:val="clear" w:color="auto" w:fill="auto"/>
          </w:tcPr>
          <w:p w:rsidR="00EE7FAE" w:rsidRPr="00770602" w:rsidRDefault="00EE7FAE" w:rsidP="00FB7F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0602">
              <w:rPr>
                <w:b/>
                <w:color w:val="000000"/>
                <w:sz w:val="18"/>
                <w:szCs w:val="18"/>
              </w:rPr>
              <w:t>Тип населенного пункта</w:t>
            </w:r>
          </w:p>
        </w:tc>
        <w:tc>
          <w:tcPr>
            <w:tcW w:w="966" w:type="pct"/>
            <w:tcBorders>
              <w:top w:val="double" w:sz="6" w:space="0" w:color="000000"/>
              <w:bottom w:val="nil"/>
            </w:tcBorders>
            <w:shd w:val="clear" w:color="auto" w:fill="auto"/>
          </w:tcPr>
          <w:p w:rsidR="00EE7FAE" w:rsidRPr="00770602" w:rsidRDefault="00EE7FAE" w:rsidP="00FB7F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0602">
              <w:rPr>
                <w:b/>
                <w:color w:val="000000"/>
                <w:sz w:val="18"/>
                <w:szCs w:val="18"/>
              </w:rPr>
              <w:t xml:space="preserve">В целом </w:t>
            </w:r>
            <w:proofErr w:type="gramStart"/>
            <w:r w:rsidRPr="00770602">
              <w:rPr>
                <w:b/>
                <w:color w:val="000000"/>
                <w:sz w:val="18"/>
                <w:szCs w:val="18"/>
              </w:rPr>
              <w:t>по</w:t>
            </w:r>
            <w:proofErr w:type="gramEnd"/>
          </w:p>
        </w:tc>
      </w:tr>
      <w:tr w:rsidR="00EE7FAE" w:rsidRPr="005758B9" w:rsidTr="00FB7F20">
        <w:trPr>
          <w:jc w:val="center"/>
        </w:trPr>
        <w:tc>
          <w:tcPr>
            <w:tcW w:w="2199" w:type="pct"/>
            <w:shd w:val="clear" w:color="auto" w:fill="auto"/>
          </w:tcPr>
          <w:p w:rsidR="00EE7FAE" w:rsidRPr="004B6B38" w:rsidRDefault="00EE7FAE" w:rsidP="000256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shd w:val="clear" w:color="auto" w:fill="auto"/>
          </w:tcPr>
          <w:p w:rsidR="00EE7FAE" w:rsidRPr="00770602" w:rsidRDefault="00EE7FAE" w:rsidP="00FB7F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0602">
              <w:rPr>
                <w:b/>
                <w:color w:val="000000"/>
                <w:sz w:val="18"/>
                <w:szCs w:val="18"/>
              </w:rPr>
              <w:t>Село</w:t>
            </w:r>
          </w:p>
        </w:tc>
        <w:tc>
          <w:tcPr>
            <w:tcW w:w="869" w:type="pct"/>
            <w:shd w:val="clear" w:color="auto" w:fill="auto"/>
          </w:tcPr>
          <w:p w:rsidR="00EE7FAE" w:rsidRPr="00770602" w:rsidRDefault="00EE7FAE" w:rsidP="00FB7F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0602">
              <w:rPr>
                <w:b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966" w:type="pct"/>
            <w:tcBorders>
              <w:top w:val="nil"/>
            </w:tcBorders>
            <w:shd w:val="clear" w:color="auto" w:fill="auto"/>
          </w:tcPr>
          <w:p w:rsidR="00EE7FAE" w:rsidRPr="00770602" w:rsidRDefault="00EE7FAE" w:rsidP="00FB7F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0602">
              <w:rPr>
                <w:b/>
                <w:color w:val="000000"/>
                <w:sz w:val="18"/>
                <w:szCs w:val="18"/>
              </w:rPr>
              <w:t>массиву</w:t>
            </w:r>
          </w:p>
        </w:tc>
      </w:tr>
      <w:tr w:rsidR="00FF12B5" w:rsidRPr="005758B9" w:rsidTr="00FF12B5">
        <w:trPr>
          <w:jc w:val="center"/>
        </w:trPr>
        <w:tc>
          <w:tcPr>
            <w:tcW w:w="2199" w:type="pct"/>
            <w:shd w:val="clear" w:color="auto" w:fill="auto"/>
          </w:tcPr>
          <w:p w:rsidR="00FF12B5" w:rsidRPr="004B6B38" w:rsidRDefault="00FF12B5" w:rsidP="000256E9">
            <w:pPr>
              <w:rPr>
                <w:color w:val="000000"/>
                <w:sz w:val="18"/>
                <w:szCs w:val="18"/>
              </w:rPr>
            </w:pPr>
            <w:r w:rsidRPr="004B6B38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66" w:type="pct"/>
            <w:shd w:val="clear" w:color="auto" w:fill="auto"/>
          </w:tcPr>
          <w:p w:rsidR="00FF12B5" w:rsidRPr="004B6B38" w:rsidRDefault="00FF12B5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4B6B38">
              <w:rPr>
                <w:color w:val="000000"/>
                <w:sz w:val="18"/>
                <w:szCs w:val="18"/>
              </w:rPr>
              <w:t>6.0</w:t>
            </w:r>
          </w:p>
        </w:tc>
        <w:tc>
          <w:tcPr>
            <w:tcW w:w="869" w:type="pct"/>
            <w:shd w:val="clear" w:color="auto" w:fill="auto"/>
          </w:tcPr>
          <w:p w:rsidR="00FF12B5" w:rsidRPr="004B6B38" w:rsidRDefault="00FF12B5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4B6B38"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966" w:type="pct"/>
            <w:shd w:val="clear" w:color="auto" w:fill="auto"/>
          </w:tcPr>
          <w:p w:rsidR="00FF12B5" w:rsidRPr="004B6B38" w:rsidRDefault="00FF12B5" w:rsidP="00E52A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B6B38">
              <w:rPr>
                <w:b/>
                <w:color w:val="000000"/>
                <w:sz w:val="18"/>
                <w:szCs w:val="18"/>
              </w:rPr>
              <w:t>2.7</w:t>
            </w:r>
          </w:p>
        </w:tc>
      </w:tr>
      <w:tr w:rsidR="00FF12B5" w:rsidRPr="005758B9" w:rsidTr="00FF12B5">
        <w:trPr>
          <w:jc w:val="center"/>
        </w:trPr>
        <w:tc>
          <w:tcPr>
            <w:tcW w:w="2199" w:type="pct"/>
            <w:shd w:val="clear" w:color="auto" w:fill="auto"/>
          </w:tcPr>
          <w:p w:rsidR="00FF12B5" w:rsidRPr="004B6B38" w:rsidRDefault="00FF12B5" w:rsidP="000256E9">
            <w:pPr>
              <w:rPr>
                <w:color w:val="000000"/>
                <w:sz w:val="18"/>
                <w:szCs w:val="18"/>
              </w:rPr>
            </w:pPr>
            <w:r w:rsidRPr="004B6B38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66" w:type="pct"/>
            <w:shd w:val="clear" w:color="auto" w:fill="auto"/>
          </w:tcPr>
          <w:p w:rsidR="00FF12B5" w:rsidRPr="004B6B38" w:rsidRDefault="00FF12B5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4B6B38">
              <w:rPr>
                <w:color w:val="000000"/>
                <w:sz w:val="18"/>
                <w:szCs w:val="18"/>
              </w:rPr>
              <w:t>94.0</w:t>
            </w:r>
          </w:p>
        </w:tc>
        <w:tc>
          <w:tcPr>
            <w:tcW w:w="869" w:type="pct"/>
            <w:shd w:val="clear" w:color="auto" w:fill="auto"/>
          </w:tcPr>
          <w:p w:rsidR="00FF12B5" w:rsidRPr="004B6B38" w:rsidRDefault="00FF12B5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4B6B38">
              <w:rPr>
                <w:color w:val="000000"/>
                <w:sz w:val="18"/>
                <w:szCs w:val="18"/>
              </w:rPr>
              <w:t>99.0</w:t>
            </w:r>
          </w:p>
        </w:tc>
        <w:tc>
          <w:tcPr>
            <w:tcW w:w="966" w:type="pct"/>
            <w:shd w:val="clear" w:color="auto" w:fill="auto"/>
          </w:tcPr>
          <w:p w:rsidR="00FF12B5" w:rsidRPr="004B6B38" w:rsidRDefault="00FF12B5" w:rsidP="00E52A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B6B38">
              <w:rPr>
                <w:b/>
                <w:color w:val="000000"/>
                <w:sz w:val="18"/>
                <w:szCs w:val="18"/>
              </w:rPr>
              <w:t>97.3</w:t>
            </w:r>
          </w:p>
        </w:tc>
      </w:tr>
      <w:tr w:rsidR="00FF12B5" w:rsidRPr="005758B9" w:rsidTr="00FF12B5">
        <w:trPr>
          <w:jc w:val="center"/>
        </w:trPr>
        <w:tc>
          <w:tcPr>
            <w:tcW w:w="2199" w:type="pct"/>
            <w:shd w:val="clear" w:color="auto" w:fill="auto"/>
          </w:tcPr>
          <w:p w:rsidR="00FF12B5" w:rsidRPr="004B6B38" w:rsidRDefault="00FF12B5" w:rsidP="000256E9">
            <w:pPr>
              <w:rPr>
                <w:color w:val="000000"/>
                <w:sz w:val="18"/>
                <w:szCs w:val="18"/>
              </w:rPr>
            </w:pPr>
            <w:r w:rsidRPr="004B6B38">
              <w:rPr>
                <w:color w:val="000000"/>
                <w:sz w:val="18"/>
                <w:szCs w:val="18"/>
              </w:rPr>
              <w:t>База по столбцу:</w:t>
            </w:r>
          </w:p>
        </w:tc>
        <w:tc>
          <w:tcPr>
            <w:tcW w:w="966" w:type="pct"/>
            <w:shd w:val="clear" w:color="auto" w:fill="auto"/>
          </w:tcPr>
          <w:p w:rsidR="00FF12B5" w:rsidRPr="004B6B38" w:rsidRDefault="00FF12B5" w:rsidP="00E52A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B6B38">
              <w:rPr>
                <w:b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869" w:type="pct"/>
            <w:shd w:val="clear" w:color="auto" w:fill="auto"/>
          </w:tcPr>
          <w:p w:rsidR="00FF12B5" w:rsidRPr="004B6B38" w:rsidRDefault="00FF12B5" w:rsidP="00E52A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B6B38">
              <w:rPr>
                <w:b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966" w:type="pct"/>
            <w:shd w:val="clear" w:color="auto" w:fill="auto"/>
          </w:tcPr>
          <w:p w:rsidR="00FF12B5" w:rsidRPr="004B6B38" w:rsidRDefault="00FF12B5" w:rsidP="00E52A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B6B38">
              <w:rPr>
                <w:b/>
                <w:color w:val="000000"/>
                <w:sz w:val="18"/>
                <w:szCs w:val="18"/>
              </w:rPr>
              <w:t>100.0</w:t>
            </w:r>
          </w:p>
        </w:tc>
      </w:tr>
    </w:tbl>
    <w:p w:rsidR="00EE7FAE" w:rsidRDefault="00EE7FAE" w:rsidP="00EE7FAE">
      <w:pPr>
        <w:tabs>
          <w:tab w:val="left" w:pos="5790"/>
        </w:tabs>
      </w:pPr>
    </w:p>
    <w:p w:rsidR="00EE7FAE" w:rsidRDefault="00EE7FAE" w:rsidP="00EE7FAE">
      <w:pPr>
        <w:tabs>
          <w:tab w:val="left" w:pos="5790"/>
        </w:tabs>
      </w:pPr>
      <w:r>
        <w:t xml:space="preserve">С отказами водителя общественного транспорта везти ребенка по причине его инвалидности родители практически не сталкиваются. </w:t>
      </w:r>
    </w:p>
    <w:p w:rsidR="00EE7FAE" w:rsidRDefault="00EE7FAE" w:rsidP="00EE7FAE">
      <w:pPr>
        <w:tabs>
          <w:tab w:val="left" w:pos="5790"/>
        </w:tabs>
      </w:pPr>
    </w:p>
    <w:p w:rsidR="00EE7FAE" w:rsidRDefault="00EE7FAE" w:rsidP="00EE7FAE">
      <w:pPr>
        <w:jc w:val="center"/>
        <w:rPr>
          <w:b/>
        </w:rPr>
      </w:pPr>
      <w:r>
        <w:br w:type="page"/>
      </w:r>
      <w:r w:rsidR="004B6B38">
        <w:rPr>
          <w:b/>
        </w:rPr>
        <w:lastRenderedPageBreak/>
        <w:t>1</w:t>
      </w:r>
      <w:r w:rsidRPr="00D7769C">
        <w:rPr>
          <w:b/>
        </w:rPr>
        <w:t>.</w:t>
      </w:r>
      <w:r>
        <w:rPr>
          <w:b/>
        </w:rPr>
        <w:t>3</w:t>
      </w:r>
      <w:r w:rsidRPr="00D7769C">
        <w:rPr>
          <w:b/>
        </w:rPr>
        <w:t xml:space="preserve">. </w:t>
      </w:r>
      <w:r>
        <w:rPr>
          <w:b/>
        </w:rPr>
        <w:t>НЕОБХОДИМЫЕ ВИДЫ ПОМОЩИ И ОРГАНИЗАЦИИ, ОКАЗЫВАЮЩИЕ ПОМОШЬ РОДИТЕЛЯМ ДЕТЕЙ-ИНВАЛИДОВ</w:t>
      </w:r>
    </w:p>
    <w:p w:rsidR="00EE7FAE" w:rsidRDefault="00EE7FAE" w:rsidP="00EE7FAE">
      <w:pPr>
        <w:jc w:val="center"/>
      </w:pPr>
    </w:p>
    <w:p w:rsidR="00EE7FAE" w:rsidRDefault="00EE7FAE" w:rsidP="00EE7FAE">
      <w:pPr>
        <w:jc w:val="center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 xml:space="preserve">Диаграмма №6. </w:t>
      </w:r>
    </w:p>
    <w:p w:rsidR="00EE7FAE" w:rsidRDefault="00EE7FAE" w:rsidP="00EE7FAE">
      <w:pPr>
        <w:jc w:val="center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Распределение ответов на вопрос: «</w:t>
      </w:r>
      <w:r w:rsidRPr="00BA6110">
        <w:rPr>
          <w:b/>
          <w:sz w:val="18"/>
          <w:szCs w:val="18"/>
          <w:lang w:eastAsia="en-US"/>
        </w:rPr>
        <w:t>Какие виды помощи нужны Вашему ребенку?»</w:t>
      </w:r>
    </w:p>
    <w:p w:rsidR="00EE7FAE" w:rsidRDefault="00EE7FAE" w:rsidP="00EE7FAE">
      <w:pPr>
        <w:jc w:val="center"/>
        <w:rPr>
          <w:b/>
          <w:sz w:val="18"/>
          <w:szCs w:val="18"/>
          <w:lang w:eastAsia="en-US"/>
        </w:rPr>
      </w:pPr>
    </w:p>
    <w:p w:rsidR="00EE7FAE" w:rsidRDefault="00AB41F0" w:rsidP="004C5833">
      <w:pPr>
        <w:jc w:val="both"/>
        <w:rPr>
          <w:b/>
          <w:sz w:val="18"/>
          <w:szCs w:val="18"/>
          <w:lang w:eastAsia="en-US"/>
        </w:rPr>
      </w:pPr>
      <w:r>
        <w:rPr>
          <w:noProof/>
        </w:rPr>
        <w:drawing>
          <wp:inline distT="0" distB="0" distL="0" distR="0" wp14:anchorId="1C7E3C8B" wp14:editId="31E55C5D">
            <wp:extent cx="6299835" cy="2744765"/>
            <wp:effectExtent l="0" t="0" r="571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74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D0B" w:rsidRDefault="00296D0B" w:rsidP="00296D0B">
      <w:pPr>
        <w:jc w:val="both"/>
      </w:pPr>
      <w:r w:rsidRPr="005429C4">
        <w:t xml:space="preserve">В целом по массиву </w:t>
      </w:r>
      <w:r>
        <w:t xml:space="preserve">на первом месте – потребность ребенка-инвалида в оздоровлении в санатории (80 % </w:t>
      </w:r>
      <w:proofErr w:type="gramStart"/>
      <w:r>
        <w:t>опрошенных</w:t>
      </w:r>
      <w:proofErr w:type="gramEnd"/>
      <w:r>
        <w:t>), на втором – медицинское обслуживание (78 %), на третьем – материальная помощь (54.7%). Далее в пятерке основных потребностей в помощи – психологическая помощь (41 %) и  получение образования (33 %).</w:t>
      </w:r>
    </w:p>
    <w:p w:rsidR="00EE7FAE" w:rsidRDefault="00EE7FAE" w:rsidP="00EE7FAE"/>
    <w:p w:rsidR="00EE7FAE" w:rsidRPr="005429C4" w:rsidRDefault="00EE7FAE" w:rsidP="00EE7FAE">
      <w:r>
        <w:t xml:space="preserve">При детальном рассмотрении распределение ответов в зависимости от типа населенного пункта становится различным. </w:t>
      </w:r>
    </w:p>
    <w:p w:rsidR="00EE7FAE" w:rsidRPr="00BA6110" w:rsidRDefault="00EE7FAE" w:rsidP="00EE7FAE">
      <w:pPr>
        <w:jc w:val="center"/>
        <w:rPr>
          <w:b/>
          <w:sz w:val="18"/>
          <w:szCs w:val="18"/>
          <w:lang w:eastAsia="en-US"/>
        </w:rPr>
      </w:pPr>
    </w:p>
    <w:p w:rsidR="00EE7FAE" w:rsidRDefault="00EE7FAE" w:rsidP="00D03262">
      <w:pPr>
        <w:jc w:val="center"/>
        <w:rPr>
          <w:b/>
          <w:sz w:val="18"/>
          <w:szCs w:val="18"/>
          <w:lang w:eastAsia="en-US"/>
        </w:rPr>
      </w:pPr>
      <w:r w:rsidRPr="00281C3D">
        <w:rPr>
          <w:b/>
          <w:sz w:val="18"/>
          <w:szCs w:val="18"/>
          <w:lang w:eastAsia="en-US"/>
        </w:rPr>
        <w:t xml:space="preserve">Таблица № </w:t>
      </w:r>
      <w:r w:rsidR="00D03262">
        <w:rPr>
          <w:b/>
          <w:sz w:val="18"/>
          <w:szCs w:val="18"/>
          <w:lang w:eastAsia="en-US"/>
        </w:rPr>
        <w:t xml:space="preserve">10: </w:t>
      </w:r>
      <w:r>
        <w:rPr>
          <w:b/>
          <w:sz w:val="18"/>
          <w:szCs w:val="18"/>
          <w:lang w:eastAsia="en-US"/>
        </w:rPr>
        <w:t>Распределение ответов на вопрос: «</w:t>
      </w:r>
      <w:r w:rsidRPr="00BA6110">
        <w:rPr>
          <w:b/>
          <w:sz w:val="18"/>
          <w:szCs w:val="18"/>
          <w:lang w:eastAsia="en-US"/>
        </w:rPr>
        <w:t>Какие виды помощи нужны Вашему ребенку?»</w:t>
      </w:r>
    </w:p>
    <w:p w:rsidR="00EE7FAE" w:rsidRDefault="00EE7FAE" w:rsidP="00EE7FAE">
      <w:pPr>
        <w:jc w:val="center"/>
        <w:rPr>
          <w:rFonts w:ascii="Arial" w:hAnsi="Arial" w:cs="Arial"/>
          <w:b/>
          <w:color w:val="000000"/>
          <w:sz w:val="20"/>
        </w:rPr>
      </w:pPr>
    </w:p>
    <w:tbl>
      <w:tblPr>
        <w:tblW w:w="5000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921"/>
        <w:gridCol w:w="1641"/>
        <w:gridCol w:w="1702"/>
        <w:gridCol w:w="1873"/>
      </w:tblGrid>
      <w:tr w:rsidR="00EE7FAE" w:rsidRPr="00AB41F0" w:rsidTr="00FB7F20">
        <w:trPr>
          <w:jc w:val="center"/>
        </w:trPr>
        <w:tc>
          <w:tcPr>
            <w:tcW w:w="2427" w:type="pct"/>
            <w:shd w:val="clear" w:color="auto" w:fill="auto"/>
          </w:tcPr>
          <w:p w:rsidR="00EE7FAE" w:rsidRPr="00770602" w:rsidRDefault="00EE7FAE" w:rsidP="000256E9">
            <w:pPr>
              <w:rPr>
                <w:b/>
                <w:color w:val="000000"/>
                <w:sz w:val="18"/>
                <w:szCs w:val="18"/>
              </w:rPr>
            </w:pPr>
            <w:r w:rsidRPr="00770602">
              <w:rPr>
                <w:b/>
                <w:color w:val="000000"/>
                <w:sz w:val="18"/>
                <w:szCs w:val="18"/>
              </w:rPr>
              <w:t>Необходимые виды помощи:</w:t>
            </w:r>
          </w:p>
        </w:tc>
        <w:tc>
          <w:tcPr>
            <w:tcW w:w="1648" w:type="pct"/>
            <w:gridSpan w:val="2"/>
            <w:shd w:val="clear" w:color="auto" w:fill="auto"/>
          </w:tcPr>
          <w:p w:rsidR="00EE7FAE" w:rsidRPr="00770602" w:rsidRDefault="00EE7FAE" w:rsidP="000256E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0602">
              <w:rPr>
                <w:b/>
                <w:color w:val="000000"/>
                <w:sz w:val="18"/>
                <w:szCs w:val="18"/>
              </w:rPr>
              <w:t>Тип населенного пункта</w:t>
            </w:r>
          </w:p>
        </w:tc>
        <w:tc>
          <w:tcPr>
            <w:tcW w:w="924" w:type="pct"/>
            <w:tcBorders>
              <w:top w:val="double" w:sz="6" w:space="0" w:color="000000"/>
              <w:bottom w:val="nil"/>
            </w:tcBorders>
            <w:shd w:val="clear" w:color="auto" w:fill="auto"/>
          </w:tcPr>
          <w:p w:rsidR="00EE7FAE" w:rsidRPr="00770602" w:rsidRDefault="00EE7FAE" w:rsidP="000256E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0602">
              <w:rPr>
                <w:b/>
                <w:color w:val="000000"/>
                <w:sz w:val="18"/>
                <w:szCs w:val="18"/>
              </w:rPr>
              <w:t>В целом</w:t>
            </w:r>
          </w:p>
        </w:tc>
      </w:tr>
      <w:tr w:rsidR="00EE7FAE" w:rsidRPr="00AB41F0" w:rsidTr="00FB7F20">
        <w:trPr>
          <w:jc w:val="center"/>
        </w:trPr>
        <w:tc>
          <w:tcPr>
            <w:tcW w:w="2427" w:type="pct"/>
            <w:shd w:val="clear" w:color="auto" w:fill="auto"/>
          </w:tcPr>
          <w:p w:rsidR="00EE7FAE" w:rsidRPr="00770602" w:rsidRDefault="00EE7FAE" w:rsidP="000256E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09" w:type="pct"/>
            <w:shd w:val="clear" w:color="auto" w:fill="auto"/>
          </w:tcPr>
          <w:p w:rsidR="00EE7FAE" w:rsidRPr="00770602" w:rsidRDefault="00EE7FAE" w:rsidP="000256E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0602">
              <w:rPr>
                <w:b/>
                <w:color w:val="000000"/>
                <w:sz w:val="18"/>
                <w:szCs w:val="18"/>
              </w:rPr>
              <w:t>Село</w:t>
            </w:r>
          </w:p>
        </w:tc>
        <w:tc>
          <w:tcPr>
            <w:tcW w:w="839" w:type="pct"/>
            <w:shd w:val="clear" w:color="auto" w:fill="auto"/>
          </w:tcPr>
          <w:p w:rsidR="00EE7FAE" w:rsidRPr="00770602" w:rsidRDefault="00EE7FAE" w:rsidP="000256E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0602">
              <w:rPr>
                <w:b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924" w:type="pct"/>
            <w:tcBorders>
              <w:top w:val="nil"/>
            </w:tcBorders>
            <w:shd w:val="clear" w:color="auto" w:fill="auto"/>
          </w:tcPr>
          <w:p w:rsidR="00EE7FAE" w:rsidRPr="00770602" w:rsidRDefault="00EE7FAE" w:rsidP="000256E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0602">
              <w:rPr>
                <w:b/>
                <w:color w:val="000000"/>
                <w:sz w:val="18"/>
                <w:szCs w:val="18"/>
              </w:rPr>
              <w:t>по массиву</w:t>
            </w:r>
          </w:p>
        </w:tc>
      </w:tr>
      <w:tr w:rsidR="00D03262" w:rsidRPr="00AB41F0" w:rsidTr="00D03262">
        <w:trPr>
          <w:jc w:val="center"/>
        </w:trPr>
        <w:tc>
          <w:tcPr>
            <w:tcW w:w="2427" w:type="pct"/>
            <w:shd w:val="clear" w:color="auto" w:fill="auto"/>
          </w:tcPr>
          <w:p w:rsidR="00D03262" w:rsidRPr="00AB41F0" w:rsidRDefault="00D03262" w:rsidP="000256E9">
            <w:pPr>
              <w:rPr>
                <w:color w:val="000000"/>
                <w:sz w:val="18"/>
                <w:szCs w:val="18"/>
              </w:rPr>
            </w:pPr>
            <w:r w:rsidRPr="00AB41F0">
              <w:rPr>
                <w:color w:val="000000"/>
                <w:sz w:val="18"/>
                <w:szCs w:val="18"/>
              </w:rPr>
              <w:t>Медицинское обслуживание</w:t>
            </w:r>
          </w:p>
        </w:tc>
        <w:tc>
          <w:tcPr>
            <w:tcW w:w="809" w:type="pct"/>
            <w:shd w:val="clear" w:color="auto" w:fill="auto"/>
          </w:tcPr>
          <w:p w:rsidR="00D03262" w:rsidRPr="00AB41F0" w:rsidRDefault="00D03262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AB41F0">
              <w:rPr>
                <w:color w:val="000000"/>
                <w:sz w:val="18"/>
                <w:szCs w:val="18"/>
              </w:rPr>
              <w:t>80.0</w:t>
            </w:r>
          </w:p>
        </w:tc>
        <w:tc>
          <w:tcPr>
            <w:tcW w:w="839" w:type="pct"/>
            <w:shd w:val="clear" w:color="auto" w:fill="auto"/>
          </w:tcPr>
          <w:p w:rsidR="00D03262" w:rsidRPr="00AB41F0" w:rsidRDefault="00D03262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AB41F0">
              <w:rPr>
                <w:color w:val="000000"/>
                <w:sz w:val="18"/>
                <w:szCs w:val="18"/>
              </w:rPr>
              <w:t>76.5</w:t>
            </w:r>
          </w:p>
        </w:tc>
        <w:tc>
          <w:tcPr>
            <w:tcW w:w="924" w:type="pct"/>
            <w:shd w:val="clear" w:color="auto" w:fill="auto"/>
          </w:tcPr>
          <w:p w:rsidR="00D03262" w:rsidRPr="00AB41F0" w:rsidRDefault="00D03262" w:rsidP="00E52A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B41F0">
              <w:rPr>
                <w:b/>
                <w:color w:val="000000"/>
                <w:sz w:val="18"/>
                <w:szCs w:val="18"/>
              </w:rPr>
              <w:t>77.7</w:t>
            </w:r>
          </w:p>
        </w:tc>
      </w:tr>
      <w:tr w:rsidR="00D03262" w:rsidRPr="00AB41F0" w:rsidTr="00D03262">
        <w:trPr>
          <w:jc w:val="center"/>
        </w:trPr>
        <w:tc>
          <w:tcPr>
            <w:tcW w:w="2427" w:type="pct"/>
            <w:shd w:val="clear" w:color="auto" w:fill="auto"/>
          </w:tcPr>
          <w:p w:rsidR="00D03262" w:rsidRPr="00AB41F0" w:rsidRDefault="00D03262" w:rsidP="000256E9">
            <w:pPr>
              <w:rPr>
                <w:color w:val="000000"/>
                <w:sz w:val="18"/>
                <w:szCs w:val="18"/>
              </w:rPr>
            </w:pPr>
            <w:r w:rsidRPr="00AB41F0">
              <w:rPr>
                <w:color w:val="000000"/>
                <w:sz w:val="18"/>
                <w:szCs w:val="18"/>
              </w:rPr>
              <w:t>Оздоровление в санатории</w:t>
            </w:r>
          </w:p>
        </w:tc>
        <w:tc>
          <w:tcPr>
            <w:tcW w:w="809" w:type="pct"/>
            <w:shd w:val="clear" w:color="auto" w:fill="auto"/>
          </w:tcPr>
          <w:p w:rsidR="00D03262" w:rsidRPr="00AB41F0" w:rsidRDefault="00D03262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AB41F0">
              <w:rPr>
                <w:color w:val="000000"/>
                <w:sz w:val="18"/>
                <w:szCs w:val="18"/>
              </w:rPr>
              <w:t>58.0</w:t>
            </w:r>
          </w:p>
        </w:tc>
        <w:tc>
          <w:tcPr>
            <w:tcW w:w="839" w:type="pct"/>
            <w:shd w:val="clear" w:color="auto" w:fill="auto"/>
          </w:tcPr>
          <w:p w:rsidR="00D03262" w:rsidRPr="00AB41F0" w:rsidRDefault="00D03262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AB41F0">
              <w:rPr>
                <w:color w:val="000000"/>
                <w:sz w:val="18"/>
                <w:szCs w:val="18"/>
              </w:rPr>
              <w:t>91.8</w:t>
            </w:r>
          </w:p>
        </w:tc>
        <w:tc>
          <w:tcPr>
            <w:tcW w:w="924" w:type="pct"/>
            <w:shd w:val="clear" w:color="auto" w:fill="auto"/>
          </w:tcPr>
          <w:p w:rsidR="00D03262" w:rsidRPr="00AB41F0" w:rsidRDefault="00D03262" w:rsidP="00E52A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B41F0">
              <w:rPr>
                <w:b/>
                <w:color w:val="000000"/>
                <w:sz w:val="18"/>
                <w:szCs w:val="18"/>
              </w:rPr>
              <w:t>80.4</w:t>
            </w:r>
          </w:p>
        </w:tc>
      </w:tr>
      <w:tr w:rsidR="00D03262" w:rsidRPr="00AB41F0" w:rsidTr="00D03262">
        <w:trPr>
          <w:jc w:val="center"/>
        </w:trPr>
        <w:tc>
          <w:tcPr>
            <w:tcW w:w="2427" w:type="pct"/>
            <w:shd w:val="clear" w:color="auto" w:fill="auto"/>
          </w:tcPr>
          <w:p w:rsidR="00D03262" w:rsidRPr="00AB41F0" w:rsidRDefault="00D03262" w:rsidP="000256E9">
            <w:pPr>
              <w:tabs>
                <w:tab w:val="left" w:pos="2310"/>
              </w:tabs>
              <w:rPr>
                <w:color w:val="000000"/>
                <w:sz w:val="18"/>
                <w:szCs w:val="18"/>
              </w:rPr>
            </w:pPr>
            <w:r w:rsidRPr="00AB41F0">
              <w:rPr>
                <w:color w:val="000000"/>
                <w:sz w:val="18"/>
                <w:szCs w:val="18"/>
              </w:rPr>
              <w:t>Психологическая помощь</w:t>
            </w:r>
          </w:p>
        </w:tc>
        <w:tc>
          <w:tcPr>
            <w:tcW w:w="809" w:type="pct"/>
            <w:shd w:val="clear" w:color="auto" w:fill="auto"/>
          </w:tcPr>
          <w:p w:rsidR="00D03262" w:rsidRPr="00AB41F0" w:rsidRDefault="00D03262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AB41F0">
              <w:rPr>
                <w:color w:val="000000"/>
                <w:sz w:val="18"/>
                <w:szCs w:val="18"/>
              </w:rPr>
              <w:t>38.0</w:t>
            </w:r>
          </w:p>
        </w:tc>
        <w:tc>
          <w:tcPr>
            <w:tcW w:w="839" w:type="pct"/>
            <w:shd w:val="clear" w:color="auto" w:fill="auto"/>
          </w:tcPr>
          <w:p w:rsidR="00D03262" w:rsidRPr="00AB41F0" w:rsidRDefault="00D03262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AB41F0">
              <w:rPr>
                <w:color w:val="000000"/>
                <w:sz w:val="18"/>
                <w:szCs w:val="18"/>
              </w:rPr>
              <w:t>41.8</w:t>
            </w:r>
          </w:p>
        </w:tc>
        <w:tc>
          <w:tcPr>
            <w:tcW w:w="924" w:type="pct"/>
            <w:shd w:val="clear" w:color="auto" w:fill="auto"/>
          </w:tcPr>
          <w:p w:rsidR="00D03262" w:rsidRPr="00AB41F0" w:rsidRDefault="00D03262" w:rsidP="00E52A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B41F0">
              <w:rPr>
                <w:b/>
                <w:color w:val="000000"/>
                <w:sz w:val="18"/>
                <w:szCs w:val="18"/>
              </w:rPr>
              <w:t>40.5</w:t>
            </w:r>
          </w:p>
        </w:tc>
      </w:tr>
      <w:tr w:rsidR="00D03262" w:rsidRPr="00AB41F0" w:rsidTr="00D03262">
        <w:trPr>
          <w:jc w:val="center"/>
        </w:trPr>
        <w:tc>
          <w:tcPr>
            <w:tcW w:w="2427" w:type="pct"/>
            <w:shd w:val="clear" w:color="auto" w:fill="auto"/>
          </w:tcPr>
          <w:p w:rsidR="00D03262" w:rsidRPr="00AB41F0" w:rsidRDefault="00D03262" w:rsidP="000256E9">
            <w:pPr>
              <w:rPr>
                <w:color w:val="000000"/>
                <w:sz w:val="18"/>
                <w:szCs w:val="18"/>
              </w:rPr>
            </w:pPr>
            <w:r w:rsidRPr="00AB41F0">
              <w:rPr>
                <w:color w:val="000000"/>
                <w:sz w:val="18"/>
                <w:szCs w:val="18"/>
              </w:rPr>
              <w:t>Материальная помощь</w:t>
            </w:r>
          </w:p>
        </w:tc>
        <w:tc>
          <w:tcPr>
            <w:tcW w:w="809" w:type="pct"/>
            <w:shd w:val="clear" w:color="auto" w:fill="auto"/>
          </w:tcPr>
          <w:p w:rsidR="00D03262" w:rsidRPr="00AB41F0" w:rsidRDefault="00D03262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AB41F0">
              <w:rPr>
                <w:color w:val="000000"/>
                <w:sz w:val="18"/>
                <w:szCs w:val="18"/>
              </w:rPr>
              <w:t>82.0</w:t>
            </w:r>
          </w:p>
        </w:tc>
        <w:tc>
          <w:tcPr>
            <w:tcW w:w="839" w:type="pct"/>
            <w:shd w:val="clear" w:color="auto" w:fill="auto"/>
          </w:tcPr>
          <w:p w:rsidR="00D03262" w:rsidRPr="00AB41F0" w:rsidRDefault="00D03262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AB41F0">
              <w:rPr>
                <w:color w:val="000000"/>
                <w:sz w:val="18"/>
                <w:szCs w:val="18"/>
              </w:rPr>
              <w:t>40.8</w:t>
            </w:r>
          </w:p>
        </w:tc>
        <w:tc>
          <w:tcPr>
            <w:tcW w:w="924" w:type="pct"/>
            <w:shd w:val="clear" w:color="auto" w:fill="auto"/>
          </w:tcPr>
          <w:p w:rsidR="00D03262" w:rsidRPr="00AB41F0" w:rsidRDefault="00D03262" w:rsidP="00E52A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B41F0">
              <w:rPr>
                <w:b/>
                <w:color w:val="000000"/>
                <w:sz w:val="18"/>
                <w:szCs w:val="18"/>
              </w:rPr>
              <w:t>54.7</w:t>
            </w:r>
          </w:p>
        </w:tc>
      </w:tr>
      <w:tr w:rsidR="00D03262" w:rsidRPr="00AB41F0" w:rsidTr="00D03262">
        <w:trPr>
          <w:jc w:val="center"/>
        </w:trPr>
        <w:tc>
          <w:tcPr>
            <w:tcW w:w="2427" w:type="pct"/>
            <w:shd w:val="clear" w:color="auto" w:fill="auto"/>
          </w:tcPr>
          <w:p w:rsidR="00D03262" w:rsidRPr="00AB41F0" w:rsidRDefault="00D03262" w:rsidP="000256E9">
            <w:pPr>
              <w:rPr>
                <w:color w:val="000000"/>
                <w:sz w:val="18"/>
                <w:szCs w:val="18"/>
              </w:rPr>
            </w:pPr>
            <w:r w:rsidRPr="00AB41F0">
              <w:rPr>
                <w:color w:val="000000"/>
                <w:sz w:val="18"/>
                <w:szCs w:val="18"/>
              </w:rPr>
              <w:t>Натуральная помощь</w:t>
            </w:r>
          </w:p>
        </w:tc>
        <w:tc>
          <w:tcPr>
            <w:tcW w:w="809" w:type="pct"/>
            <w:shd w:val="clear" w:color="auto" w:fill="auto"/>
          </w:tcPr>
          <w:p w:rsidR="00D03262" w:rsidRPr="00AB41F0" w:rsidRDefault="00D03262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AB41F0">
              <w:rPr>
                <w:color w:val="000000"/>
                <w:sz w:val="18"/>
                <w:szCs w:val="18"/>
              </w:rPr>
              <w:t>30.0</w:t>
            </w:r>
          </w:p>
        </w:tc>
        <w:tc>
          <w:tcPr>
            <w:tcW w:w="839" w:type="pct"/>
            <w:shd w:val="clear" w:color="auto" w:fill="auto"/>
          </w:tcPr>
          <w:p w:rsidR="00D03262" w:rsidRPr="00AB41F0" w:rsidRDefault="00D03262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AB41F0">
              <w:rPr>
                <w:color w:val="000000"/>
                <w:sz w:val="18"/>
                <w:szCs w:val="18"/>
              </w:rPr>
              <w:t>16.3</w:t>
            </w:r>
          </w:p>
        </w:tc>
        <w:tc>
          <w:tcPr>
            <w:tcW w:w="924" w:type="pct"/>
            <w:shd w:val="clear" w:color="auto" w:fill="auto"/>
          </w:tcPr>
          <w:p w:rsidR="00D03262" w:rsidRPr="00AB41F0" w:rsidRDefault="00D03262" w:rsidP="00E52A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B41F0">
              <w:rPr>
                <w:b/>
                <w:color w:val="000000"/>
                <w:sz w:val="18"/>
                <w:szCs w:val="18"/>
              </w:rPr>
              <w:t>20.9</w:t>
            </w:r>
          </w:p>
        </w:tc>
      </w:tr>
      <w:tr w:rsidR="00D03262" w:rsidRPr="00AB41F0" w:rsidTr="00D03262">
        <w:trPr>
          <w:jc w:val="center"/>
        </w:trPr>
        <w:tc>
          <w:tcPr>
            <w:tcW w:w="2427" w:type="pct"/>
            <w:shd w:val="clear" w:color="auto" w:fill="auto"/>
          </w:tcPr>
          <w:p w:rsidR="00D03262" w:rsidRPr="00AB41F0" w:rsidRDefault="00D03262" w:rsidP="000256E9">
            <w:pPr>
              <w:rPr>
                <w:color w:val="000000"/>
                <w:sz w:val="18"/>
                <w:szCs w:val="18"/>
              </w:rPr>
            </w:pPr>
            <w:r w:rsidRPr="00AB41F0">
              <w:rPr>
                <w:color w:val="000000"/>
                <w:sz w:val="18"/>
                <w:szCs w:val="18"/>
              </w:rPr>
              <w:t>Услуги социальных работников</w:t>
            </w:r>
          </w:p>
        </w:tc>
        <w:tc>
          <w:tcPr>
            <w:tcW w:w="809" w:type="pct"/>
            <w:shd w:val="clear" w:color="auto" w:fill="auto"/>
          </w:tcPr>
          <w:p w:rsidR="00D03262" w:rsidRPr="00AB41F0" w:rsidRDefault="00D03262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AB41F0">
              <w:rPr>
                <w:color w:val="000000"/>
                <w:sz w:val="18"/>
                <w:szCs w:val="18"/>
              </w:rPr>
              <w:t>22.0</w:t>
            </w:r>
          </w:p>
        </w:tc>
        <w:tc>
          <w:tcPr>
            <w:tcW w:w="839" w:type="pct"/>
            <w:shd w:val="clear" w:color="auto" w:fill="auto"/>
          </w:tcPr>
          <w:p w:rsidR="00D03262" w:rsidRPr="00AB41F0" w:rsidRDefault="00D03262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AB41F0">
              <w:rPr>
                <w:color w:val="000000"/>
                <w:sz w:val="18"/>
                <w:szCs w:val="18"/>
              </w:rPr>
              <w:t>22.4</w:t>
            </w:r>
          </w:p>
        </w:tc>
        <w:tc>
          <w:tcPr>
            <w:tcW w:w="924" w:type="pct"/>
            <w:shd w:val="clear" w:color="auto" w:fill="auto"/>
          </w:tcPr>
          <w:p w:rsidR="00D03262" w:rsidRPr="00AB41F0" w:rsidRDefault="00D03262" w:rsidP="00E52A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B41F0">
              <w:rPr>
                <w:b/>
                <w:color w:val="000000"/>
                <w:sz w:val="18"/>
                <w:szCs w:val="18"/>
              </w:rPr>
              <w:t>22.3</w:t>
            </w:r>
          </w:p>
        </w:tc>
      </w:tr>
      <w:tr w:rsidR="00D03262" w:rsidRPr="00AB41F0" w:rsidTr="00D03262">
        <w:trPr>
          <w:jc w:val="center"/>
        </w:trPr>
        <w:tc>
          <w:tcPr>
            <w:tcW w:w="2427" w:type="pct"/>
            <w:shd w:val="clear" w:color="auto" w:fill="auto"/>
          </w:tcPr>
          <w:p w:rsidR="00D03262" w:rsidRPr="00AB41F0" w:rsidRDefault="00D03262" w:rsidP="000256E9">
            <w:pPr>
              <w:rPr>
                <w:color w:val="000000"/>
                <w:sz w:val="18"/>
                <w:szCs w:val="18"/>
              </w:rPr>
            </w:pPr>
            <w:r w:rsidRPr="00AB41F0">
              <w:rPr>
                <w:color w:val="000000"/>
                <w:sz w:val="18"/>
                <w:szCs w:val="18"/>
              </w:rPr>
              <w:t>Правовая помощь (адвокат, юридическая консультация)</w:t>
            </w:r>
          </w:p>
        </w:tc>
        <w:tc>
          <w:tcPr>
            <w:tcW w:w="809" w:type="pct"/>
            <w:shd w:val="clear" w:color="auto" w:fill="auto"/>
          </w:tcPr>
          <w:p w:rsidR="00D03262" w:rsidRPr="00AB41F0" w:rsidRDefault="00D03262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AB41F0">
              <w:rPr>
                <w:color w:val="000000"/>
                <w:sz w:val="18"/>
                <w:szCs w:val="18"/>
              </w:rPr>
              <w:t>16.0</w:t>
            </w:r>
          </w:p>
        </w:tc>
        <w:tc>
          <w:tcPr>
            <w:tcW w:w="839" w:type="pct"/>
            <w:shd w:val="clear" w:color="auto" w:fill="auto"/>
          </w:tcPr>
          <w:p w:rsidR="00D03262" w:rsidRPr="00AB41F0" w:rsidRDefault="00D03262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AB41F0">
              <w:rPr>
                <w:color w:val="000000"/>
                <w:sz w:val="18"/>
                <w:szCs w:val="18"/>
              </w:rPr>
              <w:t>13.3</w:t>
            </w:r>
          </w:p>
        </w:tc>
        <w:tc>
          <w:tcPr>
            <w:tcW w:w="924" w:type="pct"/>
            <w:shd w:val="clear" w:color="auto" w:fill="auto"/>
          </w:tcPr>
          <w:p w:rsidR="00D03262" w:rsidRPr="00AB41F0" w:rsidRDefault="00D03262" w:rsidP="00E52A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B41F0">
              <w:rPr>
                <w:b/>
                <w:color w:val="000000"/>
                <w:sz w:val="18"/>
                <w:szCs w:val="18"/>
              </w:rPr>
              <w:t>14.2</w:t>
            </w:r>
          </w:p>
        </w:tc>
      </w:tr>
      <w:tr w:rsidR="00D03262" w:rsidRPr="00AB41F0" w:rsidTr="00D03262">
        <w:trPr>
          <w:jc w:val="center"/>
        </w:trPr>
        <w:tc>
          <w:tcPr>
            <w:tcW w:w="2427" w:type="pct"/>
            <w:shd w:val="clear" w:color="auto" w:fill="auto"/>
          </w:tcPr>
          <w:p w:rsidR="00D03262" w:rsidRPr="00AB41F0" w:rsidRDefault="00D03262" w:rsidP="000256E9">
            <w:pPr>
              <w:rPr>
                <w:color w:val="000000"/>
                <w:sz w:val="18"/>
                <w:szCs w:val="18"/>
              </w:rPr>
            </w:pPr>
            <w:r w:rsidRPr="00AB41F0">
              <w:rPr>
                <w:color w:val="000000"/>
                <w:sz w:val="18"/>
                <w:szCs w:val="18"/>
              </w:rPr>
              <w:t>Получение образования</w:t>
            </w:r>
          </w:p>
        </w:tc>
        <w:tc>
          <w:tcPr>
            <w:tcW w:w="809" w:type="pct"/>
            <w:shd w:val="clear" w:color="auto" w:fill="auto"/>
          </w:tcPr>
          <w:p w:rsidR="00D03262" w:rsidRPr="00AB41F0" w:rsidRDefault="00D03262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AB41F0">
              <w:rPr>
                <w:color w:val="000000"/>
                <w:sz w:val="18"/>
                <w:szCs w:val="18"/>
              </w:rPr>
              <w:t>24.0</w:t>
            </w:r>
          </w:p>
        </w:tc>
        <w:tc>
          <w:tcPr>
            <w:tcW w:w="839" w:type="pct"/>
            <w:shd w:val="clear" w:color="auto" w:fill="auto"/>
          </w:tcPr>
          <w:p w:rsidR="00D03262" w:rsidRPr="00AB41F0" w:rsidRDefault="00D03262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AB41F0">
              <w:rPr>
                <w:color w:val="000000"/>
                <w:sz w:val="18"/>
                <w:szCs w:val="18"/>
              </w:rPr>
              <w:t>37.8</w:t>
            </w:r>
          </w:p>
        </w:tc>
        <w:tc>
          <w:tcPr>
            <w:tcW w:w="924" w:type="pct"/>
            <w:shd w:val="clear" w:color="auto" w:fill="auto"/>
          </w:tcPr>
          <w:p w:rsidR="00D03262" w:rsidRPr="00AB41F0" w:rsidRDefault="00D03262" w:rsidP="00E52A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B41F0">
              <w:rPr>
                <w:b/>
                <w:color w:val="000000"/>
                <w:sz w:val="18"/>
                <w:szCs w:val="18"/>
              </w:rPr>
              <w:t>33.1</w:t>
            </w:r>
          </w:p>
        </w:tc>
      </w:tr>
      <w:tr w:rsidR="00D03262" w:rsidRPr="00AB41F0" w:rsidTr="00D03262">
        <w:trPr>
          <w:jc w:val="center"/>
        </w:trPr>
        <w:tc>
          <w:tcPr>
            <w:tcW w:w="2427" w:type="pct"/>
            <w:shd w:val="clear" w:color="auto" w:fill="auto"/>
          </w:tcPr>
          <w:p w:rsidR="00D03262" w:rsidRPr="00AB41F0" w:rsidRDefault="00D03262" w:rsidP="000256E9">
            <w:pPr>
              <w:rPr>
                <w:color w:val="000000"/>
                <w:sz w:val="18"/>
                <w:szCs w:val="18"/>
              </w:rPr>
            </w:pPr>
            <w:r w:rsidRPr="00AB41F0">
              <w:rPr>
                <w:color w:val="000000"/>
                <w:sz w:val="18"/>
                <w:szCs w:val="18"/>
              </w:rPr>
              <w:t>Помощь в трудоустройстве</w:t>
            </w:r>
          </w:p>
        </w:tc>
        <w:tc>
          <w:tcPr>
            <w:tcW w:w="809" w:type="pct"/>
            <w:shd w:val="clear" w:color="auto" w:fill="auto"/>
          </w:tcPr>
          <w:p w:rsidR="00D03262" w:rsidRPr="00AB41F0" w:rsidRDefault="00D03262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AB41F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</w:tcPr>
          <w:p w:rsidR="00D03262" w:rsidRPr="00AB41F0" w:rsidRDefault="00D03262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AB41F0">
              <w:rPr>
                <w:color w:val="000000"/>
                <w:sz w:val="18"/>
                <w:szCs w:val="18"/>
              </w:rPr>
              <w:t>14.3</w:t>
            </w:r>
          </w:p>
        </w:tc>
        <w:tc>
          <w:tcPr>
            <w:tcW w:w="924" w:type="pct"/>
            <w:shd w:val="clear" w:color="auto" w:fill="auto"/>
          </w:tcPr>
          <w:p w:rsidR="00D03262" w:rsidRPr="00AB41F0" w:rsidRDefault="00D03262" w:rsidP="00E52A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B41F0">
              <w:rPr>
                <w:b/>
                <w:color w:val="000000"/>
                <w:sz w:val="18"/>
                <w:szCs w:val="18"/>
              </w:rPr>
              <w:t>9.5</w:t>
            </w:r>
          </w:p>
        </w:tc>
      </w:tr>
      <w:tr w:rsidR="00D03262" w:rsidRPr="00AB41F0" w:rsidTr="00D03262">
        <w:trPr>
          <w:jc w:val="center"/>
        </w:trPr>
        <w:tc>
          <w:tcPr>
            <w:tcW w:w="2427" w:type="pct"/>
            <w:shd w:val="clear" w:color="auto" w:fill="auto"/>
          </w:tcPr>
          <w:p w:rsidR="00D03262" w:rsidRPr="00AB41F0" w:rsidRDefault="00D03262" w:rsidP="000256E9">
            <w:pPr>
              <w:rPr>
                <w:color w:val="000000"/>
                <w:sz w:val="18"/>
                <w:szCs w:val="18"/>
              </w:rPr>
            </w:pPr>
            <w:r w:rsidRPr="00AB41F0">
              <w:rPr>
                <w:color w:val="000000"/>
                <w:sz w:val="18"/>
                <w:szCs w:val="18"/>
              </w:rPr>
              <w:t>Кружки, секции (по возможно ребенка)</w:t>
            </w:r>
          </w:p>
        </w:tc>
        <w:tc>
          <w:tcPr>
            <w:tcW w:w="809" w:type="pct"/>
            <w:shd w:val="clear" w:color="auto" w:fill="auto"/>
          </w:tcPr>
          <w:p w:rsidR="00D03262" w:rsidRPr="00AB41F0" w:rsidRDefault="00D03262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AB41F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</w:tcPr>
          <w:p w:rsidR="00D03262" w:rsidRPr="00AB41F0" w:rsidRDefault="00D03262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AB41F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24" w:type="pct"/>
            <w:shd w:val="clear" w:color="auto" w:fill="auto"/>
          </w:tcPr>
          <w:p w:rsidR="00D03262" w:rsidRPr="00AB41F0" w:rsidRDefault="00D03262" w:rsidP="00E52A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B41F0">
              <w:rPr>
                <w:b/>
                <w:color w:val="000000"/>
                <w:sz w:val="18"/>
                <w:szCs w:val="18"/>
              </w:rPr>
              <w:t>0.0</w:t>
            </w:r>
          </w:p>
        </w:tc>
      </w:tr>
      <w:tr w:rsidR="00D03262" w:rsidRPr="00AB41F0" w:rsidTr="00D03262">
        <w:trPr>
          <w:jc w:val="center"/>
        </w:trPr>
        <w:tc>
          <w:tcPr>
            <w:tcW w:w="2427" w:type="pct"/>
            <w:shd w:val="clear" w:color="auto" w:fill="auto"/>
          </w:tcPr>
          <w:p w:rsidR="00D03262" w:rsidRPr="00AB41F0" w:rsidRDefault="00D03262" w:rsidP="000256E9">
            <w:pPr>
              <w:rPr>
                <w:color w:val="000000"/>
                <w:sz w:val="18"/>
                <w:szCs w:val="18"/>
              </w:rPr>
            </w:pPr>
            <w:r w:rsidRPr="00AB41F0">
              <w:rPr>
                <w:color w:val="000000"/>
                <w:sz w:val="18"/>
                <w:szCs w:val="18"/>
              </w:rPr>
              <w:t>Логопед, ЛФК, массаж</w:t>
            </w:r>
          </w:p>
        </w:tc>
        <w:tc>
          <w:tcPr>
            <w:tcW w:w="809" w:type="pct"/>
            <w:shd w:val="clear" w:color="auto" w:fill="auto"/>
          </w:tcPr>
          <w:p w:rsidR="00D03262" w:rsidRPr="00AB41F0" w:rsidRDefault="00D03262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AB41F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</w:tcPr>
          <w:p w:rsidR="00D03262" w:rsidRPr="00AB41F0" w:rsidRDefault="00D03262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AB41F0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924" w:type="pct"/>
            <w:shd w:val="clear" w:color="auto" w:fill="auto"/>
          </w:tcPr>
          <w:p w:rsidR="00D03262" w:rsidRPr="00AB41F0" w:rsidRDefault="00D03262" w:rsidP="00E52A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B41F0">
              <w:rPr>
                <w:b/>
                <w:color w:val="000000"/>
                <w:sz w:val="18"/>
                <w:szCs w:val="18"/>
              </w:rPr>
              <w:t>2.0</w:t>
            </w:r>
          </w:p>
        </w:tc>
      </w:tr>
      <w:tr w:rsidR="00D03262" w:rsidRPr="00AB41F0" w:rsidTr="00D03262">
        <w:trPr>
          <w:jc w:val="center"/>
        </w:trPr>
        <w:tc>
          <w:tcPr>
            <w:tcW w:w="2427" w:type="pct"/>
            <w:shd w:val="clear" w:color="auto" w:fill="auto"/>
          </w:tcPr>
          <w:p w:rsidR="00D03262" w:rsidRPr="00AB41F0" w:rsidRDefault="00D03262" w:rsidP="000256E9">
            <w:pPr>
              <w:rPr>
                <w:color w:val="000000"/>
                <w:sz w:val="18"/>
                <w:szCs w:val="18"/>
              </w:rPr>
            </w:pPr>
            <w:r w:rsidRPr="00AB41F0">
              <w:rPr>
                <w:color w:val="000000"/>
                <w:sz w:val="18"/>
                <w:szCs w:val="18"/>
              </w:rPr>
              <w:t>Расширение жилья</w:t>
            </w:r>
          </w:p>
        </w:tc>
        <w:tc>
          <w:tcPr>
            <w:tcW w:w="809" w:type="pct"/>
            <w:shd w:val="clear" w:color="auto" w:fill="auto"/>
          </w:tcPr>
          <w:p w:rsidR="00D03262" w:rsidRPr="00AB41F0" w:rsidRDefault="00D03262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AB41F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</w:tcPr>
          <w:p w:rsidR="00D03262" w:rsidRPr="00AB41F0" w:rsidRDefault="00D03262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AB41F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24" w:type="pct"/>
            <w:shd w:val="clear" w:color="auto" w:fill="auto"/>
          </w:tcPr>
          <w:p w:rsidR="00D03262" w:rsidRPr="00AB41F0" w:rsidRDefault="00D03262" w:rsidP="00E52A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B41F0">
              <w:rPr>
                <w:b/>
                <w:color w:val="000000"/>
                <w:sz w:val="18"/>
                <w:szCs w:val="18"/>
              </w:rPr>
              <w:t>0.0</w:t>
            </w:r>
          </w:p>
        </w:tc>
      </w:tr>
      <w:tr w:rsidR="00D03262" w:rsidRPr="00AB41F0" w:rsidTr="00D03262">
        <w:trPr>
          <w:jc w:val="center"/>
        </w:trPr>
        <w:tc>
          <w:tcPr>
            <w:tcW w:w="2427" w:type="pct"/>
            <w:shd w:val="clear" w:color="auto" w:fill="auto"/>
          </w:tcPr>
          <w:p w:rsidR="00D03262" w:rsidRPr="00AB41F0" w:rsidRDefault="00D03262" w:rsidP="000256E9">
            <w:pPr>
              <w:rPr>
                <w:color w:val="000000"/>
                <w:sz w:val="18"/>
                <w:szCs w:val="18"/>
              </w:rPr>
            </w:pPr>
            <w:r w:rsidRPr="00AB41F0">
              <w:rPr>
                <w:color w:val="000000"/>
                <w:sz w:val="18"/>
                <w:szCs w:val="18"/>
              </w:rPr>
              <w:t>Ничего не нужно</w:t>
            </w:r>
          </w:p>
        </w:tc>
        <w:tc>
          <w:tcPr>
            <w:tcW w:w="809" w:type="pct"/>
            <w:shd w:val="clear" w:color="auto" w:fill="auto"/>
          </w:tcPr>
          <w:p w:rsidR="00D03262" w:rsidRPr="00AB41F0" w:rsidRDefault="00D03262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AB41F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</w:tcPr>
          <w:p w:rsidR="00D03262" w:rsidRPr="00AB41F0" w:rsidRDefault="00D03262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AB41F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24" w:type="pct"/>
            <w:shd w:val="clear" w:color="auto" w:fill="auto"/>
          </w:tcPr>
          <w:p w:rsidR="00D03262" w:rsidRPr="00AB41F0" w:rsidRDefault="00D03262" w:rsidP="00E52A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B41F0">
              <w:rPr>
                <w:b/>
                <w:color w:val="000000"/>
                <w:sz w:val="18"/>
                <w:szCs w:val="18"/>
              </w:rPr>
              <w:t>0.0</w:t>
            </w:r>
          </w:p>
        </w:tc>
      </w:tr>
      <w:tr w:rsidR="00D03262" w:rsidRPr="00AB41F0" w:rsidTr="00D03262">
        <w:trPr>
          <w:jc w:val="center"/>
        </w:trPr>
        <w:tc>
          <w:tcPr>
            <w:tcW w:w="2427" w:type="pct"/>
            <w:shd w:val="clear" w:color="auto" w:fill="auto"/>
          </w:tcPr>
          <w:p w:rsidR="00D03262" w:rsidRPr="00AB41F0" w:rsidRDefault="00D03262" w:rsidP="000256E9">
            <w:pPr>
              <w:rPr>
                <w:color w:val="000000"/>
                <w:sz w:val="18"/>
                <w:szCs w:val="18"/>
              </w:rPr>
            </w:pPr>
            <w:r w:rsidRPr="00AB41F0">
              <w:rPr>
                <w:color w:val="000000"/>
                <w:sz w:val="18"/>
                <w:szCs w:val="18"/>
              </w:rPr>
              <w:t>Общение с другими детьми</w:t>
            </w:r>
          </w:p>
        </w:tc>
        <w:tc>
          <w:tcPr>
            <w:tcW w:w="809" w:type="pct"/>
            <w:shd w:val="clear" w:color="auto" w:fill="auto"/>
          </w:tcPr>
          <w:p w:rsidR="00D03262" w:rsidRPr="00AB41F0" w:rsidRDefault="00D03262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AB41F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39" w:type="pct"/>
            <w:shd w:val="clear" w:color="auto" w:fill="auto"/>
          </w:tcPr>
          <w:p w:rsidR="00D03262" w:rsidRPr="00AB41F0" w:rsidRDefault="00D03262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AB41F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24" w:type="pct"/>
            <w:shd w:val="clear" w:color="auto" w:fill="auto"/>
          </w:tcPr>
          <w:p w:rsidR="00D03262" w:rsidRPr="00AB41F0" w:rsidRDefault="00D03262" w:rsidP="00E52A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B41F0">
              <w:rPr>
                <w:b/>
                <w:color w:val="000000"/>
                <w:sz w:val="18"/>
                <w:szCs w:val="18"/>
              </w:rPr>
              <w:t>0.0</w:t>
            </w:r>
          </w:p>
        </w:tc>
      </w:tr>
      <w:tr w:rsidR="00D03262" w:rsidRPr="00AB41F0" w:rsidTr="00D03262">
        <w:trPr>
          <w:jc w:val="center"/>
        </w:trPr>
        <w:tc>
          <w:tcPr>
            <w:tcW w:w="2427" w:type="pct"/>
            <w:shd w:val="clear" w:color="auto" w:fill="auto"/>
          </w:tcPr>
          <w:p w:rsidR="00D03262" w:rsidRPr="00AB41F0" w:rsidRDefault="00D03262" w:rsidP="000256E9">
            <w:pPr>
              <w:rPr>
                <w:color w:val="000000"/>
                <w:sz w:val="18"/>
                <w:szCs w:val="18"/>
              </w:rPr>
            </w:pPr>
            <w:r w:rsidRPr="00AB41F0">
              <w:rPr>
                <w:color w:val="000000"/>
                <w:sz w:val="18"/>
                <w:szCs w:val="18"/>
              </w:rPr>
              <w:t>База по столбцу:</w:t>
            </w:r>
          </w:p>
        </w:tc>
        <w:tc>
          <w:tcPr>
            <w:tcW w:w="809" w:type="pct"/>
            <w:shd w:val="clear" w:color="auto" w:fill="auto"/>
          </w:tcPr>
          <w:p w:rsidR="00D03262" w:rsidRPr="00AB41F0" w:rsidRDefault="00D03262" w:rsidP="000256E9">
            <w:pPr>
              <w:jc w:val="center"/>
              <w:rPr>
                <w:color w:val="000000"/>
                <w:sz w:val="18"/>
                <w:szCs w:val="18"/>
              </w:rPr>
            </w:pPr>
            <w:r w:rsidRPr="00AB41F0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39" w:type="pct"/>
            <w:shd w:val="clear" w:color="auto" w:fill="auto"/>
          </w:tcPr>
          <w:p w:rsidR="00D03262" w:rsidRPr="00AB41F0" w:rsidRDefault="00D03262" w:rsidP="000256E9">
            <w:pPr>
              <w:jc w:val="center"/>
              <w:rPr>
                <w:color w:val="000000"/>
                <w:sz w:val="18"/>
                <w:szCs w:val="18"/>
              </w:rPr>
            </w:pPr>
            <w:r w:rsidRPr="00AB41F0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24" w:type="pct"/>
            <w:shd w:val="clear" w:color="auto" w:fill="auto"/>
          </w:tcPr>
          <w:p w:rsidR="00D03262" w:rsidRPr="00AB41F0" w:rsidRDefault="00D03262" w:rsidP="00E52A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B41F0">
              <w:rPr>
                <w:b/>
                <w:color w:val="000000"/>
                <w:sz w:val="18"/>
                <w:szCs w:val="18"/>
              </w:rPr>
              <w:t>100.0</w:t>
            </w:r>
          </w:p>
        </w:tc>
      </w:tr>
    </w:tbl>
    <w:p w:rsidR="00EE7FAE" w:rsidRDefault="00EE7FAE" w:rsidP="00EE7FAE">
      <w:pPr>
        <w:rPr>
          <w:rFonts w:ascii="Arial" w:hAnsi="Arial" w:cs="Arial"/>
          <w:color w:val="000000"/>
          <w:sz w:val="16"/>
        </w:rPr>
      </w:pPr>
    </w:p>
    <w:p w:rsidR="00EE7FAE" w:rsidRDefault="00EE7FAE" w:rsidP="00EE7FAE">
      <w:pPr>
        <w:tabs>
          <w:tab w:val="left" w:pos="5790"/>
        </w:tabs>
      </w:pPr>
      <w:r>
        <w:t xml:space="preserve">Родители детей-инвалидов, проживающих на территории сел, отмечают, что больше всего их </w:t>
      </w:r>
      <w:r w:rsidR="008A6AD0">
        <w:t xml:space="preserve">дети нуждаются в материальной помощи (82 %) </w:t>
      </w:r>
      <w:r>
        <w:t>и медицинском обслуживании</w:t>
      </w:r>
      <w:r w:rsidR="008A6AD0">
        <w:t xml:space="preserve"> (80 %)</w:t>
      </w:r>
      <w:r>
        <w:t xml:space="preserve">. </w:t>
      </w:r>
    </w:p>
    <w:p w:rsidR="00EE7FAE" w:rsidRDefault="00EE7FAE" w:rsidP="00EE7FAE">
      <w:pPr>
        <w:tabs>
          <w:tab w:val="left" w:pos="5790"/>
        </w:tabs>
      </w:pPr>
    </w:p>
    <w:p w:rsidR="00EE7FAE" w:rsidRDefault="00EE7FAE" w:rsidP="00EE7FAE">
      <w:pPr>
        <w:tabs>
          <w:tab w:val="left" w:pos="5790"/>
        </w:tabs>
        <w:jc w:val="both"/>
      </w:pPr>
      <w:r>
        <w:t>Родители детей-инвалидов, проживающих на территории города, отмечают, что больше всего их дети нуждаютс</w:t>
      </w:r>
      <w:r w:rsidR="008A6AD0">
        <w:t>я в оздоровлении в санатории (92 </w:t>
      </w:r>
      <w:r>
        <w:t>%), медицинском обслуживании (76</w:t>
      </w:r>
      <w:r w:rsidR="008A6AD0">
        <w:t>.5 %) и психологическая помощь (4</w:t>
      </w:r>
      <w:r>
        <w:t>2</w:t>
      </w:r>
      <w:r w:rsidR="008A6AD0">
        <w:t> </w:t>
      </w:r>
      <w:r>
        <w:t>%).</w:t>
      </w:r>
      <w:r w:rsidR="008A6AD0">
        <w:t xml:space="preserve"> Материальная помощь также необходима (41 %).</w:t>
      </w:r>
    </w:p>
    <w:p w:rsidR="00EE7FAE" w:rsidRDefault="00EE7FAE" w:rsidP="00EE7FAE">
      <w:pPr>
        <w:tabs>
          <w:tab w:val="left" w:pos="5790"/>
        </w:tabs>
      </w:pPr>
    </w:p>
    <w:p w:rsidR="00AB41F0" w:rsidRDefault="00AB41F0" w:rsidP="00EE7FAE">
      <w:pPr>
        <w:tabs>
          <w:tab w:val="left" w:pos="5790"/>
        </w:tabs>
      </w:pPr>
    </w:p>
    <w:p w:rsidR="00AB41F0" w:rsidRDefault="00AB41F0" w:rsidP="00EE7FAE">
      <w:pPr>
        <w:tabs>
          <w:tab w:val="left" w:pos="5790"/>
        </w:tabs>
      </w:pPr>
    </w:p>
    <w:p w:rsidR="00EE7FAE" w:rsidRDefault="00EE7FAE" w:rsidP="00EE7FAE">
      <w:pPr>
        <w:tabs>
          <w:tab w:val="left" w:pos="5790"/>
        </w:tabs>
      </w:pPr>
      <w:r>
        <w:lastRenderedPageBreak/>
        <w:t>Наглядно это распределение приоритетов можн</w:t>
      </w:r>
      <w:r w:rsidR="008A6AD0">
        <w:t>о продемонстрировать диаграммой</w:t>
      </w:r>
      <w:r>
        <w:t>:</w:t>
      </w:r>
    </w:p>
    <w:p w:rsidR="00EE7FAE" w:rsidRDefault="008A6AD0" w:rsidP="0063700B">
      <w:pPr>
        <w:spacing w:before="240" w:after="120"/>
        <w:jc w:val="center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 xml:space="preserve">Диаграмма № 7 </w:t>
      </w:r>
      <w:r w:rsidR="00EE7FAE">
        <w:rPr>
          <w:b/>
          <w:sz w:val="18"/>
          <w:szCs w:val="18"/>
          <w:lang w:eastAsia="en-US"/>
        </w:rPr>
        <w:t>Распределение ответов на вопрос: «</w:t>
      </w:r>
      <w:r w:rsidR="00EE7FAE" w:rsidRPr="00BA6110">
        <w:rPr>
          <w:b/>
          <w:sz w:val="18"/>
          <w:szCs w:val="18"/>
          <w:lang w:eastAsia="en-US"/>
        </w:rPr>
        <w:t>Какие виды помощи нужны Вашему ребенку?»</w:t>
      </w:r>
      <w:r>
        <w:rPr>
          <w:b/>
          <w:sz w:val="18"/>
          <w:szCs w:val="18"/>
          <w:lang w:eastAsia="en-US"/>
        </w:rPr>
        <w:t>. Сопоставление города и сельской местности</w:t>
      </w:r>
    </w:p>
    <w:p w:rsidR="00EE7FAE" w:rsidRDefault="008A6AD0" w:rsidP="00EE7FAE">
      <w:pPr>
        <w:tabs>
          <w:tab w:val="left" w:pos="5790"/>
        </w:tabs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noProof/>
          <w:color w:val="000000"/>
          <w:sz w:val="16"/>
        </w:rPr>
        <w:drawing>
          <wp:inline distT="0" distB="0" distL="0" distR="0" wp14:anchorId="2633860E" wp14:editId="21AA996F">
            <wp:extent cx="6299835" cy="2801829"/>
            <wp:effectExtent l="0" t="0" r="571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80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AD0" w:rsidRDefault="008A6AD0" w:rsidP="00EE7FAE">
      <w:pPr>
        <w:tabs>
          <w:tab w:val="left" w:pos="5790"/>
        </w:tabs>
        <w:rPr>
          <w:rFonts w:ascii="Arial" w:hAnsi="Arial" w:cs="Arial"/>
          <w:color w:val="000000"/>
          <w:sz w:val="16"/>
        </w:rPr>
      </w:pPr>
    </w:p>
    <w:p w:rsidR="00EE7FAE" w:rsidRPr="004143F5" w:rsidRDefault="00EE7FAE" w:rsidP="00EE7FAE">
      <w:pPr>
        <w:tabs>
          <w:tab w:val="left" w:pos="5790"/>
        </w:tabs>
        <w:jc w:val="both"/>
      </w:pPr>
      <w:r w:rsidRPr="004143F5">
        <w:t>Как видим, потребность родителей детей-инвалидов</w:t>
      </w:r>
      <w:r>
        <w:t>, проживающих в городе, в помощи в получении обра</w:t>
      </w:r>
      <w:r w:rsidR="008A6AD0">
        <w:t>зования их детьми оценена выше.</w:t>
      </w:r>
    </w:p>
    <w:p w:rsidR="00EE7FAE" w:rsidRDefault="00EE7FAE" w:rsidP="00EE7FAE">
      <w:pPr>
        <w:jc w:val="both"/>
      </w:pPr>
      <w:r>
        <w:rPr>
          <w:rFonts w:ascii="Arial" w:hAnsi="Arial" w:cs="Arial"/>
          <w:color w:val="000000"/>
          <w:sz w:val="16"/>
        </w:rPr>
        <w:br w:type="page"/>
      </w:r>
      <w:r w:rsidRPr="004A5404">
        <w:lastRenderedPageBreak/>
        <w:t xml:space="preserve">Какие организации оказывают помощь детям-инвалидам? </w:t>
      </w:r>
    </w:p>
    <w:p w:rsidR="00EE7FAE" w:rsidRDefault="00EE7FAE" w:rsidP="00EE7FAE">
      <w:pPr>
        <w:jc w:val="both"/>
        <w:rPr>
          <w:b/>
        </w:rPr>
      </w:pPr>
      <w:r w:rsidRPr="004A5404">
        <w:t>Рассмотрим распределение в целом по массиву.</w:t>
      </w:r>
      <w:r>
        <w:rPr>
          <w:b/>
        </w:rPr>
        <w:t xml:space="preserve"> </w:t>
      </w:r>
    </w:p>
    <w:p w:rsidR="00EE7FAE" w:rsidRDefault="00EE7FAE" w:rsidP="00EE7FAE">
      <w:pPr>
        <w:jc w:val="both"/>
        <w:rPr>
          <w:b/>
        </w:rPr>
      </w:pPr>
    </w:p>
    <w:p w:rsidR="00C63113" w:rsidRDefault="00C63113" w:rsidP="00C63113">
      <w:pPr>
        <w:jc w:val="center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 xml:space="preserve">Диаграмма №8: </w:t>
      </w:r>
    </w:p>
    <w:p w:rsidR="00C63113" w:rsidRDefault="00C63113" w:rsidP="00C63113">
      <w:pPr>
        <w:spacing w:after="240"/>
        <w:jc w:val="center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Распределение ответов на вопрос: «</w:t>
      </w:r>
      <w:r w:rsidRPr="004A5404">
        <w:rPr>
          <w:b/>
          <w:sz w:val="18"/>
          <w:szCs w:val="18"/>
          <w:lang w:eastAsia="en-US"/>
        </w:rPr>
        <w:t xml:space="preserve">Какие организации оказывают помощь </w:t>
      </w:r>
      <w:r w:rsidRPr="00BA6110">
        <w:rPr>
          <w:b/>
          <w:sz w:val="18"/>
          <w:szCs w:val="18"/>
          <w:lang w:eastAsia="en-US"/>
        </w:rPr>
        <w:t>Вашему ребенку?»</w:t>
      </w:r>
    </w:p>
    <w:p w:rsidR="00C63113" w:rsidRDefault="00C63113" w:rsidP="00C63113">
      <w:pPr>
        <w:jc w:val="both"/>
        <w:rPr>
          <w:b/>
        </w:rPr>
      </w:pPr>
      <w:r>
        <w:rPr>
          <w:noProof/>
        </w:rPr>
        <w:drawing>
          <wp:inline distT="0" distB="0" distL="0" distR="0" wp14:anchorId="3FB92468" wp14:editId="3CB67276">
            <wp:extent cx="6299835" cy="2744765"/>
            <wp:effectExtent l="0" t="0" r="5715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74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113" w:rsidRDefault="00C63113" w:rsidP="00C63113">
      <w:pPr>
        <w:tabs>
          <w:tab w:val="left" w:pos="5790"/>
        </w:tabs>
        <w:jc w:val="both"/>
      </w:pPr>
      <w:r w:rsidRPr="00384571">
        <w:t>Районные центр</w:t>
      </w:r>
      <w:r>
        <w:t>ы</w:t>
      </w:r>
      <w:r w:rsidRPr="00384571">
        <w:t xml:space="preserve"> социальной</w:t>
      </w:r>
      <w:r>
        <w:t xml:space="preserve"> защиты выходят на первое место – более 70% </w:t>
      </w:r>
      <w:proofErr w:type="gramStart"/>
      <w:r>
        <w:t>опрошенных</w:t>
      </w:r>
      <w:proofErr w:type="gramEnd"/>
      <w:r>
        <w:t xml:space="preserve"> отмечают, что именно они оказывают им помощь. Рассмотрим различия в распределении ответов в зависимости от типа населенного пункта.</w:t>
      </w:r>
    </w:p>
    <w:p w:rsidR="00C63113" w:rsidRDefault="00C63113" w:rsidP="00C63113">
      <w:pPr>
        <w:tabs>
          <w:tab w:val="left" w:pos="5790"/>
        </w:tabs>
        <w:jc w:val="both"/>
      </w:pPr>
    </w:p>
    <w:p w:rsidR="00C63113" w:rsidRDefault="00C63113" w:rsidP="00C63113">
      <w:pPr>
        <w:jc w:val="center"/>
        <w:rPr>
          <w:b/>
          <w:sz w:val="18"/>
          <w:szCs w:val="18"/>
          <w:lang w:eastAsia="en-US"/>
        </w:rPr>
      </w:pPr>
      <w:r w:rsidRPr="00281C3D">
        <w:rPr>
          <w:b/>
          <w:sz w:val="18"/>
          <w:szCs w:val="18"/>
          <w:lang w:eastAsia="en-US"/>
        </w:rPr>
        <w:t xml:space="preserve">Таблица № </w:t>
      </w:r>
      <w:r>
        <w:rPr>
          <w:b/>
          <w:sz w:val="18"/>
          <w:szCs w:val="18"/>
          <w:lang w:eastAsia="en-US"/>
        </w:rPr>
        <w:t xml:space="preserve">11: </w:t>
      </w:r>
    </w:p>
    <w:p w:rsidR="00C63113" w:rsidRDefault="00C63113" w:rsidP="00C63113">
      <w:pPr>
        <w:jc w:val="center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Распределение ответов на вопрос: «</w:t>
      </w:r>
      <w:r w:rsidRPr="004A5404">
        <w:rPr>
          <w:b/>
          <w:sz w:val="18"/>
          <w:szCs w:val="18"/>
          <w:lang w:eastAsia="en-US"/>
        </w:rPr>
        <w:t xml:space="preserve">Какие организации оказывают помощь </w:t>
      </w:r>
      <w:r w:rsidRPr="00BA6110">
        <w:rPr>
          <w:b/>
          <w:sz w:val="18"/>
          <w:szCs w:val="18"/>
          <w:lang w:eastAsia="en-US"/>
        </w:rPr>
        <w:t>Вашему ребенку?»</w:t>
      </w:r>
    </w:p>
    <w:p w:rsidR="00C63113" w:rsidRDefault="00C63113" w:rsidP="00C63113">
      <w:pPr>
        <w:tabs>
          <w:tab w:val="left" w:pos="5790"/>
        </w:tabs>
        <w:jc w:val="both"/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843"/>
        <w:gridCol w:w="1701"/>
        <w:gridCol w:w="1719"/>
      </w:tblGrid>
      <w:tr w:rsidR="00C63113" w:rsidRPr="00E94531" w:rsidTr="00B71C30">
        <w:trPr>
          <w:jc w:val="center"/>
        </w:trPr>
        <w:tc>
          <w:tcPr>
            <w:tcW w:w="4077" w:type="dxa"/>
            <w:shd w:val="clear" w:color="auto" w:fill="auto"/>
          </w:tcPr>
          <w:p w:rsidR="00C63113" w:rsidRPr="00E94531" w:rsidRDefault="00C63113" w:rsidP="00B71C30">
            <w:pPr>
              <w:rPr>
                <w:b/>
                <w:color w:val="000000"/>
                <w:sz w:val="18"/>
                <w:szCs w:val="18"/>
              </w:rPr>
            </w:pPr>
            <w:r w:rsidRPr="00E94531">
              <w:rPr>
                <w:b/>
                <w:color w:val="000000"/>
                <w:sz w:val="18"/>
                <w:szCs w:val="18"/>
              </w:rPr>
              <w:t>Организации, оказывающие помощь: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63113" w:rsidRPr="00E94531" w:rsidRDefault="00C63113" w:rsidP="00B71C3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4531">
              <w:rPr>
                <w:b/>
                <w:color w:val="000000"/>
                <w:sz w:val="18"/>
                <w:szCs w:val="18"/>
              </w:rPr>
              <w:t>Тип населенного пункта</w:t>
            </w:r>
          </w:p>
        </w:tc>
        <w:tc>
          <w:tcPr>
            <w:tcW w:w="1719" w:type="dxa"/>
            <w:tcBorders>
              <w:top w:val="double" w:sz="6" w:space="0" w:color="000000"/>
              <w:bottom w:val="nil"/>
            </w:tcBorders>
            <w:shd w:val="clear" w:color="auto" w:fill="auto"/>
          </w:tcPr>
          <w:p w:rsidR="00C63113" w:rsidRPr="00E94531" w:rsidRDefault="00C63113" w:rsidP="00B71C3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4531">
              <w:rPr>
                <w:b/>
                <w:color w:val="000000"/>
                <w:sz w:val="18"/>
                <w:szCs w:val="18"/>
              </w:rPr>
              <w:t xml:space="preserve">База </w:t>
            </w:r>
            <w:proofErr w:type="gramStart"/>
            <w:r w:rsidRPr="00E94531">
              <w:rPr>
                <w:b/>
                <w:color w:val="000000"/>
                <w:sz w:val="18"/>
                <w:szCs w:val="18"/>
              </w:rPr>
              <w:t>по</w:t>
            </w:r>
            <w:proofErr w:type="gramEnd"/>
          </w:p>
        </w:tc>
      </w:tr>
      <w:tr w:rsidR="00C63113" w:rsidRPr="00E94531" w:rsidTr="00B71C30">
        <w:trPr>
          <w:jc w:val="center"/>
        </w:trPr>
        <w:tc>
          <w:tcPr>
            <w:tcW w:w="4077" w:type="dxa"/>
            <w:shd w:val="clear" w:color="auto" w:fill="auto"/>
          </w:tcPr>
          <w:p w:rsidR="00C63113" w:rsidRPr="00E94531" w:rsidRDefault="00C63113" w:rsidP="00B71C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C63113" w:rsidRPr="00E94531" w:rsidRDefault="00C63113" w:rsidP="00B71C30">
            <w:pPr>
              <w:jc w:val="center"/>
              <w:rPr>
                <w:color w:val="000000"/>
                <w:sz w:val="18"/>
                <w:szCs w:val="18"/>
              </w:rPr>
            </w:pPr>
            <w:r w:rsidRPr="00E94531">
              <w:rPr>
                <w:color w:val="000000"/>
                <w:sz w:val="18"/>
                <w:szCs w:val="18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:rsidR="00C63113" w:rsidRPr="00E94531" w:rsidRDefault="00C63113" w:rsidP="00B71C30">
            <w:pPr>
              <w:jc w:val="center"/>
              <w:rPr>
                <w:color w:val="000000"/>
                <w:sz w:val="18"/>
                <w:szCs w:val="18"/>
              </w:rPr>
            </w:pPr>
            <w:r w:rsidRPr="00E94531">
              <w:rPr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</w:tcPr>
          <w:p w:rsidR="00C63113" w:rsidRPr="00E94531" w:rsidRDefault="00C63113" w:rsidP="00B71C3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4531">
              <w:rPr>
                <w:b/>
                <w:color w:val="000000"/>
                <w:sz w:val="18"/>
                <w:szCs w:val="18"/>
              </w:rPr>
              <w:t>строке</w:t>
            </w:r>
          </w:p>
        </w:tc>
      </w:tr>
      <w:tr w:rsidR="00C63113" w:rsidRPr="00E94531" w:rsidTr="00B71C30">
        <w:trPr>
          <w:jc w:val="center"/>
        </w:trPr>
        <w:tc>
          <w:tcPr>
            <w:tcW w:w="4077" w:type="dxa"/>
            <w:shd w:val="clear" w:color="auto" w:fill="auto"/>
          </w:tcPr>
          <w:p w:rsidR="00C63113" w:rsidRPr="00E94531" w:rsidRDefault="00C63113" w:rsidP="00B71C30">
            <w:pPr>
              <w:rPr>
                <w:color w:val="000000"/>
                <w:sz w:val="18"/>
                <w:szCs w:val="18"/>
              </w:rPr>
            </w:pPr>
            <w:r w:rsidRPr="00E94531">
              <w:rPr>
                <w:color w:val="000000"/>
                <w:sz w:val="18"/>
                <w:szCs w:val="18"/>
              </w:rPr>
              <w:t>Органы государственной власти</w:t>
            </w:r>
          </w:p>
        </w:tc>
        <w:tc>
          <w:tcPr>
            <w:tcW w:w="1843" w:type="dxa"/>
            <w:shd w:val="clear" w:color="auto" w:fill="auto"/>
          </w:tcPr>
          <w:p w:rsidR="00C63113" w:rsidRPr="00190413" w:rsidRDefault="00C63113" w:rsidP="00B71C3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sz w:val="16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C63113" w:rsidRPr="00F529B3" w:rsidRDefault="00C63113" w:rsidP="00B71C30">
            <w:pPr>
              <w:jc w:val="center"/>
              <w:rPr>
                <w:rFonts w:ascii="Arial" w:hAnsi="Arial" w:cs="Arial"/>
                <w:color w:val="000000"/>
                <w:sz w:val="16"/>
                <w:lang w:val="en-US"/>
              </w:rPr>
            </w:pPr>
            <w:r w:rsidRPr="00F529B3">
              <w:rPr>
                <w:rFonts w:ascii="Arial" w:hAnsi="Arial" w:cs="Arial"/>
                <w:color w:val="000000"/>
                <w:sz w:val="16"/>
                <w:lang w:val="en-US"/>
              </w:rPr>
              <w:t>9.3</w:t>
            </w:r>
          </w:p>
        </w:tc>
        <w:tc>
          <w:tcPr>
            <w:tcW w:w="1719" w:type="dxa"/>
            <w:shd w:val="clear" w:color="auto" w:fill="auto"/>
          </w:tcPr>
          <w:p w:rsidR="00C63113" w:rsidRPr="00190413" w:rsidRDefault="00C63113" w:rsidP="00B71C30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lang w:val="en-US"/>
              </w:rPr>
              <w:t>6.</w:t>
            </w:r>
            <w:r>
              <w:rPr>
                <w:rFonts w:ascii="Arial" w:hAnsi="Arial" w:cs="Arial"/>
                <w:b/>
                <w:color w:val="000000"/>
                <w:sz w:val="16"/>
              </w:rPr>
              <w:t>3</w:t>
            </w:r>
          </w:p>
        </w:tc>
      </w:tr>
      <w:tr w:rsidR="00C63113" w:rsidRPr="00E94531" w:rsidTr="00B71C30">
        <w:trPr>
          <w:jc w:val="center"/>
        </w:trPr>
        <w:tc>
          <w:tcPr>
            <w:tcW w:w="4077" w:type="dxa"/>
            <w:shd w:val="clear" w:color="auto" w:fill="auto"/>
          </w:tcPr>
          <w:p w:rsidR="00C63113" w:rsidRPr="00E94531" w:rsidRDefault="00C63113" w:rsidP="00B71C30">
            <w:pPr>
              <w:rPr>
                <w:color w:val="000000"/>
                <w:sz w:val="18"/>
                <w:szCs w:val="18"/>
              </w:rPr>
            </w:pPr>
            <w:r w:rsidRPr="00E94531">
              <w:rPr>
                <w:color w:val="000000"/>
                <w:sz w:val="18"/>
                <w:szCs w:val="18"/>
              </w:rPr>
              <w:t>Районный центр социальной защиты населения</w:t>
            </w:r>
          </w:p>
        </w:tc>
        <w:tc>
          <w:tcPr>
            <w:tcW w:w="1843" w:type="dxa"/>
            <w:shd w:val="clear" w:color="auto" w:fill="auto"/>
          </w:tcPr>
          <w:p w:rsidR="00C63113" w:rsidRPr="00F529B3" w:rsidRDefault="00C63113" w:rsidP="00B71C30">
            <w:pPr>
              <w:jc w:val="center"/>
              <w:rPr>
                <w:rFonts w:ascii="Arial" w:hAnsi="Arial" w:cs="Arial"/>
                <w:color w:val="000000"/>
                <w:sz w:val="16"/>
                <w:lang w:val="en-US"/>
              </w:rPr>
            </w:pPr>
            <w:r w:rsidRPr="00F529B3">
              <w:rPr>
                <w:rFonts w:ascii="Arial" w:hAnsi="Arial" w:cs="Arial"/>
                <w:color w:val="000000"/>
                <w:sz w:val="16"/>
                <w:lang w:val="en-US"/>
              </w:rPr>
              <w:t>82.0</w:t>
            </w:r>
          </w:p>
        </w:tc>
        <w:tc>
          <w:tcPr>
            <w:tcW w:w="1701" w:type="dxa"/>
            <w:shd w:val="clear" w:color="auto" w:fill="auto"/>
          </w:tcPr>
          <w:p w:rsidR="00C63113" w:rsidRPr="00F529B3" w:rsidRDefault="00C63113" w:rsidP="00B71C30">
            <w:pPr>
              <w:jc w:val="center"/>
              <w:rPr>
                <w:rFonts w:ascii="Arial" w:hAnsi="Arial" w:cs="Arial"/>
                <w:color w:val="000000"/>
                <w:sz w:val="16"/>
                <w:lang w:val="en-US"/>
              </w:rPr>
            </w:pPr>
            <w:r w:rsidRPr="00F529B3">
              <w:rPr>
                <w:rFonts w:ascii="Arial" w:hAnsi="Arial" w:cs="Arial"/>
                <w:color w:val="000000"/>
                <w:sz w:val="16"/>
                <w:lang w:val="en-US"/>
              </w:rPr>
              <w:t>66.0</w:t>
            </w:r>
          </w:p>
        </w:tc>
        <w:tc>
          <w:tcPr>
            <w:tcW w:w="1719" w:type="dxa"/>
            <w:shd w:val="clear" w:color="auto" w:fill="auto"/>
          </w:tcPr>
          <w:p w:rsidR="00C63113" w:rsidRPr="00F529B3" w:rsidRDefault="00C63113" w:rsidP="00B71C30">
            <w:pPr>
              <w:jc w:val="center"/>
              <w:rPr>
                <w:rFonts w:ascii="Arial" w:hAnsi="Arial" w:cs="Arial"/>
                <w:b/>
                <w:color w:val="000000"/>
                <w:sz w:val="16"/>
                <w:lang w:val="en-US"/>
              </w:rPr>
            </w:pPr>
            <w:r w:rsidRPr="00F529B3">
              <w:rPr>
                <w:rFonts w:ascii="Arial" w:hAnsi="Arial" w:cs="Arial"/>
                <w:b/>
                <w:color w:val="000000"/>
                <w:sz w:val="16"/>
                <w:lang w:val="en-US"/>
              </w:rPr>
              <w:t>71.4</w:t>
            </w:r>
          </w:p>
        </w:tc>
      </w:tr>
      <w:tr w:rsidR="00C63113" w:rsidRPr="00E94531" w:rsidTr="00B71C30">
        <w:trPr>
          <w:jc w:val="center"/>
        </w:trPr>
        <w:tc>
          <w:tcPr>
            <w:tcW w:w="4077" w:type="dxa"/>
            <w:shd w:val="clear" w:color="auto" w:fill="auto"/>
          </w:tcPr>
          <w:p w:rsidR="00C63113" w:rsidRPr="00E94531" w:rsidRDefault="00C63113" w:rsidP="00B71C30">
            <w:pPr>
              <w:rPr>
                <w:color w:val="000000"/>
                <w:sz w:val="18"/>
                <w:szCs w:val="18"/>
              </w:rPr>
            </w:pPr>
            <w:r w:rsidRPr="00E94531">
              <w:rPr>
                <w:color w:val="000000"/>
                <w:sz w:val="18"/>
                <w:szCs w:val="18"/>
              </w:rPr>
              <w:t>Общественные организации</w:t>
            </w:r>
          </w:p>
        </w:tc>
        <w:tc>
          <w:tcPr>
            <w:tcW w:w="1843" w:type="dxa"/>
            <w:shd w:val="clear" w:color="auto" w:fill="auto"/>
          </w:tcPr>
          <w:p w:rsidR="00C63113" w:rsidRPr="0077293E" w:rsidRDefault="00C63113" w:rsidP="00B71C3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  <w:lang w:val="en-US"/>
              </w:rPr>
              <w:t>0.</w:t>
            </w:r>
            <w:r>
              <w:rPr>
                <w:rFonts w:ascii="Arial" w:hAnsi="Arial" w:cs="Arial"/>
                <w:color w:val="000000"/>
                <w:sz w:val="16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63113" w:rsidRPr="00F529B3" w:rsidRDefault="00C63113" w:rsidP="00B71C30">
            <w:pPr>
              <w:jc w:val="center"/>
              <w:rPr>
                <w:rFonts w:ascii="Arial" w:hAnsi="Arial" w:cs="Arial"/>
                <w:color w:val="000000"/>
                <w:sz w:val="16"/>
                <w:lang w:val="en-US"/>
              </w:rPr>
            </w:pPr>
            <w:r w:rsidRPr="00F529B3">
              <w:rPr>
                <w:rFonts w:ascii="Arial" w:hAnsi="Arial" w:cs="Arial"/>
                <w:color w:val="000000"/>
                <w:sz w:val="16"/>
                <w:lang w:val="en-US"/>
              </w:rPr>
              <w:t>14.4</w:t>
            </w:r>
          </w:p>
        </w:tc>
        <w:tc>
          <w:tcPr>
            <w:tcW w:w="1719" w:type="dxa"/>
            <w:shd w:val="clear" w:color="auto" w:fill="auto"/>
          </w:tcPr>
          <w:p w:rsidR="00C63113" w:rsidRPr="0077293E" w:rsidRDefault="00C63113" w:rsidP="00B71C30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lang w:val="en-US"/>
              </w:rPr>
              <w:t>9.</w:t>
            </w:r>
            <w:r>
              <w:rPr>
                <w:rFonts w:ascii="Arial" w:hAnsi="Arial" w:cs="Arial"/>
                <w:b/>
                <w:color w:val="000000"/>
                <w:sz w:val="16"/>
              </w:rPr>
              <w:t>6</w:t>
            </w:r>
          </w:p>
        </w:tc>
      </w:tr>
      <w:tr w:rsidR="00C63113" w:rsidRPr="00E94531" w:rsidTr="00B71C30">
        <w:trPr>
          <w:jc w:val="center"/>
        </w:trPr>
        <w:tc>
          <w:tcPr>
            <w:tcW w:w="4077" w:type="dxa"/>
            <w:shd w:val="clear" w:color="auto" w:fill="auto"/>
          </w:tcPr>
          <w:p w:rsidR="00C63113" w:rsidRPr="00E94531" w:rsidRDefault="00C63113" w:rsidP="00B71C30">
            <w:pPr>
              <w:rPr>
                <w:color w:val="000000"/>
                <w:sz w:val="18"/>
                <w:szCs w:val="18"/>
              </w:rPr>
            </w:pPr>
            <w:r w:rsidRPr="00E94531">
              <w:rPr>
                <w:color w:val="000000"/>
                <w:sz w:val="18"/>
                <w:szCs w:val="18"/>
              </w:rPr>
              <w:t>Благотворительные организации</w:t>
            </w:r>
          </w:p>
        </w:tc>
        <w:tc>
          <w:tcPr>
            <w:tcW w:w="1843" w:type="dxa"/>
            <w:shd w:val="clear" w:color="auto" w:fill="auto"/>
          </w:tcPr>
          <w:p w:rsidR="00C63113" w:rsidRPr="00F529B3" w:rsidRDefault="00C63113" w:rsidP="00B71C30">
            <w:pPr>
              <w:jc w:val="center"/>
              <w:rPr>
                <w:rFonts w:ascii="Arial" w:hAnsi="Arial" w:cs="Arial"/>
                <w:color w:val="000000"/>
                <w:sz w:val="16"/>
                <w:lang w:val="en-US"/>
              </w:rPr>
            </w:pPr>
            <w:r w:rsidRPr="00F529B3">
              <w:rPr>
                <w:rFonts w:ascii="Arial" w:hAnsi="Arial" w:cs="Arial"/>
                <w:color w:val="000000"/>
                <w:sz w:val="16"/>
                <w:lang w:val="en-US"/>
              </w:rPr>
              <w:t>6.0</w:t>
            </w:r>
          </w:p>
        </w:tc>
        <w:tc>
          <w:tcPr>
            <w:tcW w:w="1701" w:type="dxa"/>
            <w:shd w:val="clear" w:color="auto" w:fill="auto"/>
          </w:tcPr>
          <w:p w:rsidR="00C63113" w:rsidRPr="00F529B3" w:rsidRDefault="00C63113" w:rsidP="00B71C30">
            <w:pPr>
              <w:jc w:val="center"/>
              <w:rPr>
                <w:rFonts w:ascii="Arial" w:hAnsi="Arial" w:cs="Arial"/>
                <w:color w:val="000000"/>
                <w:sz w:val="16"/>
                <w:lang w:val="en-US"/>
              </w:rPr>
            </w:pPr>
            <w:r w:rsidRPr="00F529B3">
              <w:rPr>
                <w:rFonts w:ascii="Arial" w:hAnsi="Arial" w:cs="Arial"/>
                <w:color w:val="000000"/>
                <w:sz w:val="16"/>
                <w:lang w:val="en-US"/>
              </w:rPr>
              <w:t>5.2</w:t>
            </w:r>
          </w:p>
        </w:tc>
        <w:tc>
          <w:tcPr>
            <w:tcW w:w="1719" w:type="dxa"/>
            <w:shd w:val="clear" w:color="auto" w:fill="auto"/>
          </w:tcPr>
          <w:p w:rsidR="00C63113" w:rsidRPr="00F529B3" w:rsidRDefault="00C63113" w:rsidP="00B71C30">
            <w:pPr>
              <w:jc w:val="center"/>
              <w:rPr>
                <w:rFonts w:ascii="Arial" w:hAnsi="Arial" w:cs="Arial"/>
                <w:b/>
                <w:color w:val="000000"/>
                <w:sz w:val="16"/>
                <w:lang w:val="en-US"/>
              </w:rPr>
            </w:pPr>
            <w:r w:rsidRPr="00F529B3">
              <w:rPr>
                <w:rFonts w:ascii="Arial" w:hAnsi="Arial" w:cs="Arial"/>
                <w:b/>
                <w:color w:val="000000"/>
                <w:sz w:val="16"/>
                <w:lang w:val="en-US"/>
              </w:rPr>
              <w:t>5.4</w:t>
            </w:r>
          </w:p>
        </w:tc>
      </w:tr>
      <w:tr w:rsidR="00C63113" w:rsidRPr="00E94531" w:rsidTr="00B71C30">
        <w:trPr>
          <w:jc w:val="center"/>
        </w:trPr>
        <w:tc>
          <w:tcPr>
            <w:tcW w:w="4077" w:type="dxa"/>
            <w:shd w:val="clear" w:color="auto" w:fill="auto"/>
          </w:tcPr>
          <w:p w:rsidR="00C63113" w:rsidRPr="00E94531" w:rsidRDefault="00C63113" w:rsidP="00B71C30">
            <w:pPr>
              <w:rPr>
                <w:color w:val="000000"/>
                <w:sz w:val="18"/>
                <w:szCs w:val="18"/>
              </w:rPr>
            </w:pPr>
            <w:r w:rsidRPr="00E94531">
              <w:rPr>
                <w:color w:val="000000"/>
                <w:sz w:val="18"/>
                <w:szCs w:val="18"/>
              </w:rPr>
              <w:t>Религиозные организации</w:t>
            </w:r>
          </w:p>
        </w:tc>
        <w:tc>
          <w:tcPr>
            <w:tcW w:w="1843" w:type="dxa"/>
            <w:shd w:val="clear" w:color="auto" w:fill="auto"/>
          </w:tcPr>
          <w:p w:rsidR="00C63113" w:rsidRPr="00F529B3" w:rsidRDefault="00C63113" w:rsidP="00B71C30">
            <w:pPr>
              <w:jc w:val="center"/>
              <w:rPr>
                <w:rFonts w:ascii="Arial" w:hAnsi="Arial" w:cs="Arial"/>
                <w:color w:val="000000"/>
                <w:sz w:val="16"/>
                <w:lang w:val="en-US"/>
              </w:rPr>
            </w:pPr>
            <w:r w:rsidRPr="00F529B3">
              <w:rPr>
                <w:rFonts w:ascii="Arial" w:hAnsi="Arial" w:cs="Arial"/>
                <w:color w:val="000000"/>
                <w:sz w:val="16"/>
                <w:lang w:val="en-US"/>
              </w:rPr>
              <w:t>0.0</w:t>
            </w:r>
          </w:p>
        </w:tc>
        <w:tc>
          <w:tcPr>
            <w:tcW w:w="1701" w:type="dxa"/>
            <w:shd w:val="clear" w:color="auto" w:fill="auto"/>
          </w:tcPr>
          <w:p w:rsidR="00C63113" w:rsidRPr="00F529B3" w:rsidRDefault="00C63113" w:rsidP="00B71C30">
            <w:pPr>
              <w:jc w:val="center"/>
              <w:rPr>
                <w:rFonts w:ascii="Arial" w:hAnsi="Arial" w:cs="Arial"/>
                <w:color w:val="000000"/>
                <w:sz w:val="16"/>
                <w:lang w:val="en-US"/>
              </w:rPr>
            </w:pPr>
            <w:r w:rsidRPr="00F529B3">
              <w:rPr>
                <w:rFonts w:ascii="Arial" w:hAnsi="Arial" w:cs="Arial"/>
                <w:color w:val="000000"/>
                <w:sz w:val="16"/>
                <w:lang w:val="en-US"/>
              </w:rPr>
              <w:t>4.1</w:t>
            </w:r>
          </w:p>
        </w:tc>
        <w:tc>
          <w:tcPr>
            <w:tcW w:w="1719" w:type="dxa"/>
            <w:shd w:val="clear" w:color="auto" w:fill="auto"/>
          </w:tcPr>
          <w:p w:rsidR="00C63113" w:rsidRPr="00F529B3" w:rsidRDefault="00C63113" w:rsidP="00B71C30">
            <w:pPr>
              <w:jc w:val="center"/>
              <w:rPr>
                <w:rFonts w:ascii="Arial" w:hAnsi="Arial" w:cs="Arial"/>
                <w:b/>
                <w:color w:val="000000"/>
                <w:sz w:val="16"/>
                <w:lang w:val="en-US"/>
              </w:rPr>
            </w:pPr>
            <w:r w:rsidRPr="00F529B3">
              <w:rPr>
                <w:rFonts w:ascii="Arial" w:hAnsi="Arial" w:cs="Arial"/>
                <w:b/>
                <w:color w:val="000000"/>
                <w:sz w:val="16"/>
                <w:lang w:val="en-US"/>
              </w:rPr>
              <w:t>2.7</w:t>
            </w:r>
          </w:p>
        </w:tc>
      </w:tr>
      <w:tr w:rsidR="00C63113" w:rsidRPr="00E94531" w:rsidTr="00B71C30">
        <w:trPr>
          <w:jc w:val="center"/>
        </w:trPr>
        <w:tc>
          <w:tcPr>
            <w:tcW w:w="4077" w:type="dxa"/>
            <w:shd w:val="clear" w:color="auto" w:fill="auto"/>
          </w:tcPr>
          <w:p w:rsidR="00C63113" w:rsidRPr="00E94531" w:rsidRDefault="00C63113" w:rsidP="00B71C30">
            <w:pPr>
              <w:rPr>
                <w:color w:val="000000"/>
                <w:sz w:val="18"/>
                <w:szCs w:val="18"/>
              </w:rPr>
            </w:pPr>
            <w:r w:rsidRPr="00E94531">
              <w:rPr>
                <w:color w:val="000000"/>
                <w:sz w:val="18"/>
                <w:szCs w:val="18"/>
              </w:rPr>
              <w:t>Другое</w:t>
            </w:r>
          </w:p>
        </w:tc>
        <w:tc>
          <w:tcPr>
            <w:tcW w:w="1843" w:type="dxa"/>
            <w:shd w:val="clear" w:color="auto" w:fill="auto"/>
          </w:tcPr>
          <w:p w:rsidR="00C63113" w:rsidRPr="00F529B3" w:rsidRDefault="00C63113" w:rsidP="00B71C30">
            <w:pPr>
              <w:jc w:val="center"/>
              <w:rPr>
                <w:rFonts w:ascii="Arial" w:hAnsi="Arial" w:cs="Arial"/>
                <w:color w:val="000000"/>
                <w:sz w:val="16"/>
                <w:lang w:val="en-US"/>
              </w:rPr>
            </w:pPr>
            <w:r w:rsidRPr="00F529B3">
              <w:rPr>
                <w:rFonts w:ascii="Arial" w:hAnsi="Arial" w:cs="Arial"/>
                <w:color w:val="000000"/>
                <w:sz w:val="16"/>
                <w:lang w:val="en-US"/>
              </w:rPr>
              <w:t>0.0</w:t>
            </w:r>
          </w:p>
        </w:tc>
        <w:tc>
          <w:tcPr>
            <w:tcW w:w="1701" w:type="dxa"/>
            <w:shd w:val="clear" w:color="auto" w:fill="auto"/>
          </w:tcPr>
          <w:p w:rsidR="00C63113" w:rsidRPr="00F529B3" w:rsidRDefault="00C63113" w:rsidP="00B71C30">
            <w:pPr>
              <w:jc w:val="center"/>
              <w:rPr>
                <w:rFonts w:ascii="Arial" w:hAnsi="Arial" w:cs="Arial"/>
                <w:color w:val="000000"/>
                <w:sz w:val="16"/>
                <w:lang w:val="en-US"/>
              </w:rPr>
            </w:pPr>
            <w:r w:rsidRPr="00F529B3">
              <w:rPr>
                <w:rFonts w:ascii="Arial" w:hAnsi="Arial" w:cs="Arial"/>
                <w:color w:val="000000"/>
                <w:sz w:val="16"/>
                <w:lang w:val="en-US"/>
              </w:rPr>
              <w:t>0.0</w:t>
            </w:r>
          </w:p>
        </w:tc>
        <w:tc>
          <w:tcPr>
            <w:tcW w:w="1719" w:type="dxa"/>
            <w:shd w:val="clear" w:color="auto" w:fill="auto"/>
          </w:tcPr>
          <w:p w:rsidR="00C63113" w:rsidRPr="00F529B3" w:rsidRDefault="00C63113" w:rsidP="00B71C30">
            <w:pPr>
              <w:jc w:val="center"/>
              <w:rPr>
                <w:rFonts w:ascii="Arial" w:hAnsi="Arial" w:cs="Arial"/>
                <w:b/>
                <w:color w:val="000000"/>
                <w:sz w:val="16"/>
                <w:lang w:val="en-US"/>
              </w:rPr>
            </w:pPr>
            <w:r w:rsidRPr="00F529B3">
              <w:rPr>
                <w:rFonts w:ascii="Arial" w:hAnsi="Arial" w:cs="Arial"/>
                <w:b/>
                <w:color w:val="000000"/>
                <w:sz w:val="16"/>
                <w:lang w:val="en-US"/>
              </w:rPr>
              <w:t>0.0</w:t>
            </w:r>
          </w:p>
        </w:tc>
      </w:tr>
      <w:tr w:rsidR="00C63113" w:rsidRPr="00E94531" w:rsidTr="00B71C30">
        <w:trPr>
          <w:jc w:val="center"/>
        </w:trPr>
        <w:tc>
          <w:tcPr>
            <w:tcW w:w="4077" w:type="dxa"/>
            <w:shd w:val="clear" w:color="auto" w:fill="auto"/>
          </w:tcPr>
          <w:p w:rsidR="00C63113" w:rsidRPr="00E94531" w:rsidRDefault="00C63113" w:rsidP="00B71C30">
            <w:pPr>
              <w:rPr>
                <w:color w:val="000000"/>
                <w:sz w:val="18"/>
                <w:szCs w:val="18"/>
              </w:rPr>
            </w:pPr>
            <w:r w:rsidRPr="00E94531">
              <w:rPr>
                <w:color w:val="000000"/>
                <w:sz w:val="18"/>
                <w:szCs w:val="18"/>
              </w:rPr>
              <w:t>Никто не оказывает</w:t>
            </w:r>
          </w:p>
        </w:tc>
        <w:tc>
          <w:tcPr>
            <w:tcW w:w="1843" w:type="dxa"/>
            <w:shd w:val="clear" w:color="auto" w:fill="auto"/>
          </w:tcPr>
          <w:p w:rsidR="00C63113" w:rsidRPr="00F529B3" w:rsidRDefault="00C63113" w:rsidP="00B71C30">
            <w:pPr>
              <w:jc w:val="center"/>
              <w:rPr>
                <w:rFonts w:ascii="Arial" w:hAnsi="Arial" w:cs="Arial"/>
                <w:color w:val="000000"/>
                <w:sz w:val="16"/>
                <w:lang w:val="en-US"/>
              </w:rPr>
            </w:pPr>
            <w:r w:rsidRPr="00F529B3">
              <w:rPr>
                <w:rFonts w:ascii="Arial" w:hAnsi="Arial" w:cs="Arial"/>
                <w:color w:val="000000"/>
                <w:sz w:val="16"/>
                <w:lang w:val="en-US"/>
              </w:rPr>
              <w:t>24.0</w:t>
            </w:r>
          </w:p>
        </w:tc>
        <w:tc>
          <w:tcPr>
            <w:tcW w:w="1701" w:type="dxa"/>
            <w:shd w:val="clear" w:color="auto" w:fill="auto"/>
          </w:tcPr>
          <w:p w:rsidR="00C63113" w:rsidRPr="00F529B3" w:rsidRDefault="00C63113" w:rsidP="00B71C30">
            <w:pPr>
              <w:jc w:val="center"/>
              <w:rPr>
                <w:rFonts w:ascii="Arial" w:hAnsi="Arial" w:cs="Arial"/>
                <w:color w:val="000000"/>
                <w:sz w:val="16"/>
                <w:lang w:val="en-US"/>
              </w:rPr>
            </w:pPr>
            <w:r w:rsidRPr="00F529B3">
              <w:rPr>
                <w:rFonts w:ascii="Arial" w:hAnsi="Arial" w:cs="Arial"/>
                <w:color w:val="000000"/>
                <w:sz w:val="16"/>
                <w:lang w:val="en-US"/>
              </w:rPr>
              <w:t>6.2</w:t>
            </w:r>
          </w:p>
        </w:tc>
        <w:tc>
          <w:tcPr>
            <w:tcW w:w="1719" w:type="dxa"/>
            <w:shd w:val="clear" w:color="auto" w:fill="auto"/>
          </w:tcPr>
          <w:p w:rsidR="00C63113" w:rsidRPr="00F529B3" w:rsidRDefault="00C63113" w:rsidP="00B71C30">
            <w:pPr>
              <w:jc w:val="center"/>
              <w:rPr>
                <w:rFonts w:ascii="Arial" w:hAnsi="Arial" w:cs="Arial"/>
                <w:b/>
                <w:color w:val="000000"/>
                <w:sz w:val="16"/>
                <w:lang w:val="en-US"/>
              </w:rPr>
            </w:pPr>
            <w:r w:rsidRPr="00F529B3">
              <w:rPr>
                <w:rFonts w:ascii="Arial" w:hAnsi="Arial" w:cs="Arial"/>
                <w:b/>
                <w:color w:val="000000"/>
                <w:sz w:val="16"/>
                <w:lang w:val="en-US"/>
              </w:rPr>
              <w:t>12.2</w:t>
            </w:r>
          </w:p>
        </w:tc>
      </w:tr>
      <w:tr w:rsidR="00C63113" w:rsidRPr="00E94531" w:rsidTr="00B71C30">
        <w:trPr>
          <w:jc w:val="center"/>
        </w:trPr>
        <w:tc>
          <w:tcPr>
            <w:tcW w:w="4077" w:type="dxa"/>
            <w:shd w:val="clear" w:color="auto" w:fill="auto"/>
          </w:tcPr>
          <w:p w:rsidR="00C63113" w:rsidRPr="00E94531" w:rsidRDefault="00C63113" w:rsidP="00B71C30">
            <w:pPr>
              <w:rPr>
                <w:color w:val="000000"/>
                <w:sz w:val="18"/>
                <w:szCs w:val="18"/>
              </w:rPr>
            </w:pPr>
            <w:r w:rsidRPr="00E94531">
              <w:rPr>
                <w:color w:val="000000"/>
                <w:sz w:val="18"/>
                <w:szCs w:val="18"/>
              </w:rPr>
              <w:t xml:space="preserve">Коммерческие организации </w:t>
            </w:r>
          </w:p>
        </w:tc>
        <w:tc>
          <w:tcPr>
            <w:tcW w:w="1843" w:type="dxa"/>
            <w:shd w:val="clear" w:color="auto" w:fill="auto"/>
          </w:tcPr>
          <w:p w:rsidR="00C63113" w:rsidRPr="0077293E" w:rsidRDefault="00C63113" w:rsidP="00B71C3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  <w:lang w:val="en-US"/>
              </w:rPr>
              <w:t>0.</w:t>
            </w:r>
            <w:r>
              <w:rPr>
                <w:rFonts w:ascii="Arial" w:hAnsi="Arial" w:cs="Arial"/>
                <w:color w:val="000000"/>
                <w:sz w:val="16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63113" w:rsidRPr="00F529B3" w:rsidRDefault="00C63113" w:rsidP="00B71C30">
            <w:pPr>
              <w:jc w:val="center"/>
              <w:rPr>
                <w:rFonts w:ascii="Arial" w:hAnsi="Arial" w:cs="Arial"/>
                <w:color w:val="000000"/>
                <w:sz w:val="16"/>
                <w:lang w:val="en-US"/>
              </w:rPr>
            </w:pPr>
            <w:r w:rsidRPr="00F529B3">
              <w:rPr>
                <w:rFonts w:ascii="Arial" w:hAnsi="Arial" w:cs="Arial"/>
                <w:color w:val="000000"/>
                <w:sz w:val="16"/>
                <w:lang w:val="en-US"/>
              </w:rPr>
              <w:t>4.1</w:t>
            </w:r>
          </w:p>
        </w:tc>
        <w:tc>
          <w:tcPr>
            <w:tcW w:w="1719" w:type="dxa"/>
            <w:shd w:val="clear" w:color="auto" w:fill="auto"/>
          </w:tcPr>
          <w:p w:rsidR="00C63113" w:rsidRPr="00F529B3" w:rsidRDefault="00C63113" w:rsidP="00B71C30">
            <w:pPr>
              <w:jc w:val="center"/>
              <w:rPr>
                <w:rFonts w:ascii="Arial" w:hAnsi="Arial" w:cs="Arial"/>
                <w:b/>
                <w:color w:val="000000"/>
                <w:sz w:val="16"/>
                <w:lang w:val="en-US"/>
              </w:rPr>
            </w:pPr>
            <w:r w:rsidRPr="00F529B3">
              <w:rPr>
                <w:rFonts w:ascii="Arial" w:hAnsi="Arial" w:cs="Arial"/>
                <w:b/>
                <w:color w:val="000000"/>
                <w:sz w:val="16"/>
                <w:lang w:val="en-US"/>
              </w:rPr>
              <w:t>2.7</w:t>
            </w:r>
          </w:p>
        </w:tc>
      </w:tr>
      <w:tr w:rsidR="00C63113" w:rsidRPr="00E94531" w:rsidTr="00B71C30">
        <w:trPr>
          <w:jc w:val="center"/>
        </w:trPr>
        <w:tc>
          <w:tcPr>
            <w:tcW w:w="4077" w:type="dxa"/>
            <w:shd w:val="clear" w:color="auto" w:fill="auto"/>
          </w:tcPr>
          <w:p w:rsidR="00C63113" w:rsidRPr="00190413" w:rsidRDefault="00C63113" w:rsidP="00B71C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Реабилитационный центр</w:t>
            </w:r>
          </w:p>
        </w:tc>
        <w:tc>
          <w:tcPr>
            <w:tcW w:w="1843" w:type="dxa"/>
            <w:shd w:val="clear" w:color="auto" w:fill="auto"/>
          </w:tcPr>
          <w:p w:rsidR="00C63113" w:rsidRPr="00F529B3" w:rsidRDefault="00C63113" w:rsidP="00B71C30">
            <w:pPr>
              <w:jc w:val="center"/>
              <w:rPr>
                <w:rFonts w:ascii="Arial" w:hAnsi="Arial" w:cs="Arial"/>
                <w:color w:val="000000"/>
                <w:sz w:val="16"/>
                <w:lang w:val="en-US"/>
              </w:rPr>
            </w:pPr>
            <w:r w:rsidRPr="00F529B3">
              <w:rPr>
                <w:rFonts w:ascii="Arial" w:hAnsi="Arial" w:cs="Arial"/>
                <w:color w:val="000000"/>
                <w:sz w:val="16"/>
                <w:lang w:val="en-US"/>
              </w:rPr>
              <w:t>0.0</w:t>
            </w:r>
          </w:p>
        </w:tc>
        <w:tc>
          <w:tcPr>
            <w:tcW w:w="1701" w:type="dxa"/>
            <w:shd w:val="clear" w:color="auto" w:fill="auto"/>
          </w:tcPr>
          <w:p w:rsidR="00C63113" w:rsidRPr="00F529B3" w:rsidRDefault="00C63113" w:rsidP="00B71C30">
            <w:pPr>
              <w:jc w:val="center"/>
              <w:rPr>
                <w:rFonts w:ascii="Arial" w:hAnsi="Arial" w:cs="Arial"/>
                <w:color w:val="000000"/>
                <w:sz w:val="16"/>
                <w:lang w:val="en-US"/>
              </w:rPr>
            </w:pPr>
            <w:r w:rsidRPr="00F529B3">
              <w:rPr>
                <w:rFonts w:ascii="Arial" w:hAnsi="Arial" w:cs="Arial"/>
                <w:color w:val="000000"/>
                <w:sz w:val="16"/>
                <w:lang w:val="en-US"/>
              </w:rPr>
              <w:t>5.2</w:t>
            </w:r>
          </w:p>
        </w:tc>
        <w:tc>
          <w:tcPr>
            <w:tcW w:w="1719" w:type="dxa"/>
            <w:shd w:val="clear" w:color="auto" w:fill="auto"/>
          </w:tcPr>
          <w:p w:rsidR="00C63113" w:rsidRPr="00F529B3" w:rsidRDefault="00C63113" w:rsidP="00B71C30">
            <w:pPr>
              <w:jc w:val="center"/>
              <w:rPr>
                <w:rFonts w:ascii="Arial" w:hAnsi="Arial" w:cs="Arial"/>
                <w:b/>
                <w:color w:val="000000"/>
                <w:sz w:val="16"/>
                <w:lang w:val="en-US"/>
              </w:rPr>
            </w:pPr>
            <w:r w:rsidRPr="00F529B3">
              <w:rPr>
                <w:rFonts w:ascii="Arial" w:hAnsi="Arial" w:cs="Arial"/>
                <w:b/>
                <w:color w:val="000000"/>
                <w:sz w:val="16"/>
                <w:lang w:val="en-US"/>
              </w:rPr>
              <w:t>3.4</w:t>
            </w:r>
          </w:p>
        </w:tc>
      </w:tr>
    </w:tbl>
    <w:p w:rsidR="00C63113" w:rsidRDefault="00C63113" w:rsidP="00C63113">
      <w:pPr>
        <w:tabs>
          <w:tab w:val="left" w:pos="5790"/>
        </w:tabs>
        <w:jc w:val="both"/>
      </w:pPr>
      <w:r>
        <w:t xml:space="preserve">  </w:t>
      </w:r>
    </w:p>
    <w:p w:rsidR="00C63113" w:rsidRDefault="00C63113" w:rsidP="00C63113">
      <w:pPr>
        <w:tabs>
          <w:tab w:val="left" w:pos="5790"/>
        </w:tabs>
        <w:jc w:val="both"/>
      </w:pPr>
      <w:r>
        <w:t xml:space="preserve">В городах родителям детей-инвалидов чаще оказывают поддержку общественные организации – этот пункт выбрали 14,4% респондентов, в то время как среди родителей детей-инвалидов, проживающих на территории сел, этот пункт выбрали лишь 0,3% респондентов. Также чаще в городах родителям детей-инвалидов чаще оказывают поддержку коммерческие организации –4,1% респондентов. </w:t>
      </w:r>
    </w:p>
    <w:p w:rsidR="00C63113" w:rsidRDefault="00C63113" w:rsidP="00C63113">
      <w:pPr>
        <w:tabs>
          <w:tab w:val="left" w:pos="5790"/>
        </w:tabs>
        <w:jc w:val="both"/>
      </w:pPr>
    </w:p>
    <w:p w:rsidR="00C63113" w:rsidRDefault="00C63113" w:rsidP="00C63113">
      <w:pPr>
        <w:tabs>
          <w:tab w:val="left" w:pos="5790"/>
        </w:tabs>
        <w:jc w:val="both"/>
      </w:pPr>
      <w:r>
        <w:t>В то же время каждый 5-й респондент, проживающий в селе (из родителей детей-инвалидов), отмечает, что никто не оказывает никакой поддержки. Среди респондентов, проживающих в городе, такой ответ дали только 6% опрошенных.</w:t>
      </w:r>
    </w:p>
    <w:p w:rsidR="00C63113" w:rsidRDefault="00C63113" w:rsidP="00C63113">
      <w:pPr>
        <w:tabs>
          <w:tab w:val="left" w:pos="5790"/>
        </w:tabs>
        <w:jc w:val="both"/>
      </w:pPr>
    </w:p>
    <w:p w:rsidR="00C63113" w:rsidRDefault="00C63113" w:rsidP="00C63113">
      <w:pPr>
        <w:jc w:val="both"/>
        <w:rPr>
          <w:b/>
        </w:rPr>
      </w:pPr>
      <w:r>
        <w:t>Рассмотрим ответы на вопрос «</w:t>
      </w:r>
      <w:r w:rsidRPr="00D111DF">
        <w:t>Насколько часто Вы пользуетесь услугами социальных работников для помощи Вам и Вашему ребенку?».</w:t>
      </w:r>
      <w:r>
        <w:rPr>
          <w:b/>
        </w:rPr>
        <w:t xml:space="preserve"> </w:t>
      </w:r>
    </w:p>
    <w:p w:rsidR="00EE7FAE" w:rsidRDefault="00EE7FAE" w:rsidP="00EE7FAE">
      <w:pPr>
        <w:tabs>
          <w:tab w:val="left" w:pos="5790"/>
        </w:tabs>
        <w:jc w:val="both"/>
      </w:pPr>
    </w:p>
    <w:p w:rsidR="00EE7FAE" w:rsidRDefault="00EE7FAE" w:rsidP="00952DD6">
      <w:pPr>
        <w:keepNext/>
        <w:spacing w:after="240"/>
        <w:jc w:val="center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lastRenderedPageBreak/>
        <w:t>Диаграмма №9: Распределение ответов на вопрос: «</w:t>
      </w:r>
      <w:r w:rsidRPr="00D111DF">
        <w:rPr>
          <w:b/>
          <w:sz w:val="18"/>
          <w:szCs w:val="18"/>
          <w:lang w:eastAsia="en-US"/>
        </w:rPr>
        <w:t>Насколько часто Вы пользуетесь услугами социальных работников для помощи Вам и Вашему ребенку?»</w:t>
      </w:r>
    </w:p>
    <w:p w:rsidR="00EE7FAE" w:rsidRDefault="002B7A7F" w:rsidP="00EE7FAE">
      <w:pPr>
        <w:jc w:val="both"/>
      </w:pPr>
      <w:r>
        <w:rPr>
          <w:rFonts w:ascii="Arial" w:hAnsi="Arial" w:cs="Arial"/>
          <w:noProof/>
          <w:color w:val="000000"/>
          <w:sz w:val="16"/>
        </w:rPr>
        <w:drawing>
          <wp:inline distT="0" distB="0" distL="0" distR="0" wp14:anchorId="28927929" wp14:editId="163EF1B7">
            <wp:extent cx="6299835" cy="2739679"/>
            <wp:effectExtent l="0" t="0" r="5715" b="381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739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FAE" w:rsidRDefault="00EE7FAE" w:rsidP="00EE7FAE">
      <w:pPr>
        <w:jc w:val="both"/>
      </w:pPr>
      <w:r>
        <w:t xml:space="preserve">Большинство респондентов чаще всего «периодически пользуются» </w:t>
      </w:r>
      <w:r w:rsidRPr="00D111DF">
        <w:t xml:space="preserve">услугами социальных работников для помощи </w:t>
      </w:r>
      <w:r>
        <w:t>своему</w:t>
      </w:r>
      <w:r w:rsidRPr="00D111DF">
        <w:t xml:space="preserve"> ребенку.</w:t>
      </w:r>
      <w:r>
        <w:t xml:space="preserve"> Рассмотрим подробнее распределение по таблицам. </w:t>
      </w:r>
    </w:p>
    <w:p w:rsidR="00EE7FAE" w:rsidRDefault="00EE7FAE" w:rsidP="00EE7FAE">
      <w:pPr>
        <w:jc w:val="both"/>
      </w:pPr>
    </w:p>
    <w:p w:rsidR="00EE7FAE" w:rsidRDefault="00EE7FAE" w:rsidP="00EE7FAE">
      <w:pPr>
        <w:jc w:val="center"/>
        <w:rPr>
          <w:b/>
          <w:sz w:val="18"/>
          <w:szCs w:val="18"/>
          <w:lang w:eastAsia="en-US"/>
        </w:rPr>
      </w:pPr>
      <w:r w:rsidRPr="00281C3D">
        <w:rPr>
          <w:b/>
          <w:sz w:val="18"/>
          <w:szCs w:val="18"/>
          <w:lang w:eastAsia="en-US"/>
        </w:rPr>
        <w:t xml:space="preserve">Таблица № </w:t>
      </w:r>
      <w:r>
        <w:rPr>
          <w:b/>
          <w:sz w:val="18"/>
          <w:szCs w:val="18"/>
          <w:lang w:eastAsia="en-US"/>
        </w:rPr>
        <w:t>12: Распределение ответов на вопрос: «</w:t>
      </w:r>
      <w:r w:rsidRPr="00D111DF">
        <w:rPr>
          <w:b/>
          <w:sz w:val="18"/>
          <w:szCs w:val="18"/>
          <w:lang w:eastAsia="en-US"/>
        </w:rPr>
        <w:t xml:space="preserve">Насколько часто Вы пользуетесь услугами социальных работников </w:t>
      </w:r>
    </w:p>
    <w:p w:rsidR="00EE7FAE" w:rsidRDefault="00EE7FAE" w:rsidP="00EE7FAE">
      <w:pPr>
        <w:jc w:val="center"/>
        <w:rPr>
          <w:b/>
          <w:sz w:val="18"/>
          <w:szCs w:val="18"/>
          <w:lang w:eastAsia="en-US"/>
        </w:rPr>
      </w:pPr>
      <w:r w:rsidRPr="00D111DF">
        <w:rPr>
          <w:b/>
          <w:sz w:val="18"/>
          <w:szCs w:val="18"/>
          <w:lang w:eastAsia="en-US"/>
        </w:rPr>
        <w:t>для помощи Вам и Вашему ребенку?»</w:t>
      </w:r>
    </w:p>
    <w:p w:rsidR="00EE7FAE" w:rsidRDefault="00EE7FAE" w:rsidP="00EE7FAE">
      <w:pPr>
        <w:jc w:val="center"/>
        <w:rPr>
          <w:b/>
          <w:sz w:val="18"/>
          <w:szCs w:val="18"/>
          <w:lang w:eastAsia="en-US"/>
        </w:rPr>
      </w:pPr>
    </w:p>
    <w:tbl>
      <w:tblPr>
        <w:tblW w:w="102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1701"/>
        <w:gridCol w:w="1843"/>
        <w:gridCol w:w="1748"/>
      </w:tblGrid>
      <w:tr w:rsidR="00EE7FAE" w:rsidRPr="002848C0" w:rsidTr="000256E9">
        <w:tc>
          <w:tcPr>
            <w:tcW w:w="4928" w:type="dxa"/>
            <w:vMerge w:val="restart"/>
            <w:shd w:val="clear" w:color="auto" w:fill="auto"/>
          </w:tcPr>
          <w:p w:rsidR="00EE7FAE" w:rsidRPr="00E94531" w:rsidRDefault="00EE7FAE" w:rsidP="000256E9">
            <w:pPr>
              <w:rPr>
                <w:b/>
                <w:color w:val="000000"/>
                <w:sz w:val="18"/>
                <w:szCs w:val="18"/>
              </w:rPr>
            </w:pPr>
            <w:r w:rsidRPr="00E94531">
              <w:rPr>
                <w:b/>
                <w:color w:val="000000"/>
                <w:sz w:val="18"/>
                <w:szCs w:val="18"/>
              </w:rPr>
              <w:t>Пользуетесь ли Вы услугами помощников и социальных работников для помощи Вам и Вашему ребенку?</w:t>
            </w:r>
          </w:p>
        </w:tc>
        <w:tc>
          <w:tcPr>
            <w:tcW w:w="5292" w:type="dxa"/>
            <w:gridSpan w:val="3"/>
            <w:shd w:val="clear" w:color="auto" w:fill="auto"/>
          </w:tcPr>
          <w:p w:rsidR="00EE7FAE" w:rsidRPr="00E94531" w:rsidRDefault="00EE7FAE" w:rsidP="000256E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4531">
              <w:rPr>
                <w:b/>
                <w:color w:val="000000"/>
                <w:sz w:val="18"/>
                <w:szCs w:val="18"/>
              </w:rPr>
              <w:t>Тип населенного пункта</w:t>
            </w:r>
          </w:p>
        </w:tc>
      </w:tr>
      <w:tr w:rsidR="00EE7FAE" w:rsidRPr="002848C0" w:rsidTr="000256E9">
        <w:tc>
          <w:tcPr>
            <w:tcW w:w="4928" w:type="dxa"/>
            <w:vMerge/>
            <w:shd w:val="clear" w:color="auto" w:fill="auto"/>
          </w:tcPr>
          <w:p w:rsidR="00EE7FAE" w:rsidRPr="00E94531" w:rsidRDefault="00EE7FAE" w:rsidP="000256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E7FAE" w:rsidRPr="00770602" w:rsidRDefault="00EE7FAE" w:rsidP="000256E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0602">
              <w:rPr>
                <w:b/>
                <w:color w:val="000000"/>
                <w:sz w:val="18"/>
                <w:szCs w:val="18"/>
              </w:rPr>
              <w:t>Село</w:t>
            </w:r>
          </w:p>
        </w:tc>
        <w:tc>
          <w:tcPr>
            <w:tcW w:w="1843" w:type="dxa"/>
            <w:shd w:val="clear" w:color="auto" w:fill="auto"/>
          </w:tcPr>
          <w:p w:rsidR="00EE7FAE" w:rsidRPr="00770602" w:rsidRDefault="00EE7FAE" w:rsidP="000256E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0602">
              <w:rPr>
                <w:b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1748" w:type="dxa"/>
            <w:shd w:val="clear" w:color="auto" w:fill="auto"/>
          </w:tcPr>
          <w:p w:rsidR="00EE7FAE" w:rsidRPr="00E94531" w:rsidRDefault="00EE7FAE" w:rsidP="000256E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4531">
              <w:rPr>
                <w:b/>
                <w:color w:val="000000"/>
                <w:sz w:val="18"/>
                <w:szCs w:val="18"/>
              </w:rPr>
              <w:t>В целом:</w:t>
            </w:r>
          </w:p>
        </w:tc>
      </w:tr>
      <w:tr w:rsidR="002B7A7F" w:rsidRPr="002848C0" w:rsidTr="000256E9">
        <w:tc>
          <w:tcPr>
            <w:tcW w:w="4928" w:type="dxa"/>
            <w:shd w:val="clear" w:color="auto" w:fill="auto"/>
          </w:tcPr>
          <w:p w:rsidR="002B7A7F" w:rsidRPr="00E94531" w:rsidRDefault="002B7A7F" w:rsidP="000256E9">
            <w:pPr>
              <w:rPr>
                <w:color w:val="000000"/>
                <w:sz w:val="18"/>
                <w:szCs w:val="18"/>
              </w:rPr>
            </w:pPr>
            <w:r w:rsidRPr="00E94531">
              <w:rPr>
                <w:color w:val="000000"/>
                <w:sz w:val="18"/>
                <w:szCs w:val="18"/>
              </w:rPr>
              <w:t>Пользуюсь постоянно</w:t>
            </w:r>
          </w:p>
        </w:tc>
        <w:tc>
          <w:tcPr>
            <w:tcW w:w="1701" w:type="dxa"/>
            <w:shd w:val="clear" w:color="auto" w:fill="auto"/>
          </w:tcPr>
          <w:p w:rsidR="002B7A7F" w:rsidRPr="00E94531" w:rsidRDefault="002B7A7F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E94531">
              <w:rPr>
                <w:color w:val="000000"/>
                <w:sz w:val="18"/>
                <w:szCs w:val="18"/>
              </w:rPr>
              <w:t>26.0</w:t>
            </w:r>
          </w:p>
        </w:tc>
        <w:tc>
          <w:tcPr>
            <w:tcW w:w="1843" w:type="dxa"/>
            <w:shd w:val="clear" w:color="auto" w:fill="auto"/>
          </w:tcPr>
          <w:p w:rsidR="002B7A7F" w:rsidRPr="00E94531" w:rsidRDefault="002B7A7F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E94531">
              <w:rPr>
                <w:color w:val="000000"/>
                <w:sz w:val="18"/>
                <w:szCs w:val="18"/>
              </w:rPr>
              <w:t>8.1</w:t>
            </w:r>
          </w:p>
        </w:tc>
        <w:tc>
          <w:tcPr>
            <w:tcW w:w="1748" w:type="dxa"/>
            <w:shd w:val="clear" w:color="auto" w:fill="auto"/>
          </w:tcPr>
          <w:p w:rsidR="002B7A7F" w:rsidRPr="00E94531" w:rsidRDefault="002B7A7F" w:rsidP="00E52A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4531">
              <w:rPr>
                <w:b/>
                <w:color w:val="000000"/>
                <w:sz w:val="18"/>
                <w:szCs w:val="18"/>
              </w:rPr>
              <w:t>14.1</w:t>
            </w:r>
          </w:p>
        </w:tc>
      </w:tr>
      <w:tr w:rsidR="002B7A7F" w:rsidRPr="002848C0" w:rsidTr="000256E9">
        <w:tc>
          <w:tcPr>
            <w:tcW w:w="4928" w:type="dxa"/>
            <w:shd w:val="clear" w:color="auto" w:fill="auto"/>
          </w:tcPr>
          <w:p w:rsidR="002B7A7F" w:rsidRPr="00E94531" w:rsidRDefault="002B7A7F" w:rsidP="000256E9">
            <w:pPr>
              <w:rPr>
                <w:color w:val="000000"/>
                <w:sz w:val="18"/>
                <w:szCs w:val="18"/>
              </w:rPr>
            </w:pPr>
            <w:r w:rsidRPr="00E94531">
              <w:rPr>
                <w:color w:val="000000"/>
                <w:sz w:val="18"/>
                <w:szCs w:val="18"/>
              </w:rPr>
              <w:t>Пользуюсь периодически</w:t>
            </w:r>
          </w:p>
        </w:tc>
        <w:tc>
          <w:tcPr>
            <w:tcW w:w="1701" w:type="dxa"/>
            <w:shd w:val="clear" w:color="auto" w:fill="auto"/>
          </w:tcPr>
          <w:p w:rsidR="002B7A7F" w:rsidRPr="00E94531" w:rsidRDefault="002B7A7F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E94531">
              <w:rPr>
                <w:color w:val="000000"/>
                <w:sz w:val="18"/>
                <w:szCs w:val="18"/>
              </w:rPr>
              <w:t>34.0</w:t>
            </w:r>
          </w:p>
        </w:tc>
        <w:tc>
          <w:tcPr>
            <w:tcW w:w="1843" w:type="dxa"/>
            <w:shd w:val="clear" w:color="auto" w:fill="auto"/>
          </w:tcPr>
          <w:p w:rsidR="002B7A7F" w:rsidRPr="00E94531" w:rsidRDefault="002B7A7F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E94531">
              <w:rPr>
                <w:color w:val="000000"/>
                <w:sz w:val="18"/>
                <w:szCs w:val="18"/>
              </w:rPr>
              <w:t>34.3</w:t>
            </w:r>
          </w:p>
        </w:tc>
        <w:tc>
          <w:tcPr>
            <w:tcW w:w="1748" w:type="dxa"/>
            <w:shd w:val="clear" w:color="auto" w:fill="auto"/>
          </w:tcPr>
          <w:p w:rsidR="002B7A7F" w:rsidRPr="00E94531" w:rsidRDefault="002B7A7F" w:rsidP="00E52A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4531">
              <w:rPr>
                <w:b/>
                <w:color w:val="000000"/>
                <w:sz w:val="18"/>
                <w:szCs w:val="18"/>
              </w:rPr>
              <w:t>34.2</w:t>
            </w:r>
          </w:p>
        </w:tc>
      </w:tr>
      <w:tr w:rsidR="002B7A7F" w:rsidRPr="002848C0" w:rsidTr="000256E9">
        <w:tc>
          <w:tcPr>
            <w:tcW w:w="4928" w:type="dxa"/>
            <w:shd w:val="clear" w:color="auto" w:fill="auto"/>
          </w:tcPr>
          <w:p w:rsidR="002B7A7F" w:rsidRPr="00E94531" w:rsidRDefault="002B7A7F" w:rsidP="000256E9">
            <w:pPr>
              <w:tabs>
                <w:tab w:val="left" w:pos="1763"/>
              </w:tabs>
              <w:rPr>
                <w:color w:val="000000"/>
                <w:sz w:val="18"/>
                <w:szCs w:val="18"/>
              </w:rPr>
            </w:pPr>
            <w:r w:rsidRPr="00E94531">
              <w:rPr>
                <w:color w:val="000000"/>
                <w:sz w:val="18"/>
                <w:szCs w:val="18"/>
              </w:rPr>
              <w:t>Пользуюсь редко</w:t>
            </w:r>
          </w:p>
        </w:tc>
        <w:tc>
          <w:tcPr>
            <w:tcW w:w="1701" w:type="dxa"/>
            <w:shd w:val="clear" w:color="auto" w:fill="auto"/>
          </w:tcPr>
          <w:p w:rsidR="002B7A7F" w:rsidRPr="00E94531" w:rsidRDefault="002B7A7F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E94531">
              <w:rPr>
                <w:color w:val="000000"/>
                <w:sz w:val="18"/>
                <w:szCs w:val="18"/>
              </w:rPr>
              <w:t>34.0</w:t>
            </w:r>
          </w:p>
        </w:tc>
        <w:tc>
          <w:tcPr>
            <w:tcW w:w="1843" w:type="dxa"/>
            <w:shd w:val="clear" w:color="auto" w:fill="auto"/>
          </w:tcPr>
          <w:p w:rsidR="002B7A7F" w:rsidRPr="00E94531" w:rsidRDefault="002B7A7F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E94531">
              <w:rPr>
                <w:color w:val="000000"/>
                <w:sz w:val="18"/>
                <w:szCs w:val="18"/>
              </w:rPr>
              <w:t>31.3</w:t>
            </w:r>
          </w:p>
        </w:tc>
        <w:tc>
          <w:tcPr>
            <w:tcW w:w="1748" w:type="dxa"/>
            <w:shd w:val="clear" w:color="auto" w:fill="auto"/>
          </w:tcPr>
          <w:p w:rsidR="002B7A7F" w:rsidRPr="00E94531" w:rsidRDefault="002B7A7F" w:rsidP="00E52A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4531">
              <w:rPr>
                <w:b/>
                <w:color w:val="000000"/>
                <w:sz w:val="18"/>
                <w:szCs w:val="18"/>
              </w:rPr>
              <w:t>32.2</w:t>
            </w:r>
          </w:p>
        </w:tc>
      </w:tr>
      <w:tr w:rsidR="002B7A7F" w:rsidRPr="002848C0" w:rsidTr="000256E9">
        <w:tc>
          <w:tcPr>
            <w:tcW w:w="4928" w:type="dxa"/>
            <w:shd w:val="clear" w:color="auto" w:fill="auto"/>
          </w:tcPr>
          <w:p w:rsidR="002B7A7F" w:rsidRPr="00E94531" w:rsidRDefault="002B7A7F" w:rsidP="000256E9">
            <w:pPr>
              <w:rPr>
                <w:color w:val="000000"/>
                <w:sz w:val="18"/>
                <w:szCs w:val="18"/>
              </w:rPr>
            </w:pPr>
            <w:r w:rsidRPr="00E94531">
              <w:rPr>
                <w:color w:val="000000"/>
                <w:sz w:val="18"/>
                <w:szCs w:val="18"/>
              </w:rPr>
              <w:t>Не пользуюсь, т.к. не нуждаюсь в их услугах</w:t>
            </w:r>
          </w:p>
        </w:tc>
        <w:tc>
          <w:tcPr>
            <w:tcW w:w="1701" w:type="dxa"/>
            <w:shd w:val="clear" w:color="auto" w:fill="auto"/>
          </w:tcPr>
          <w:p w:rsidR="002B7A7F" w:rsidRPr="00E94531" w:rsidRDefault="002B7A7F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E94531">
              <w:rPr>
                <w:color w:val="000000"/>
                <w:sz w:val="18"/>
                <w:szCs w:val="18"/>
              </w:rPr>
              <w:t>4.0</w:t>
            </w:r>
          </w:p>
        </w:tc>
        <w:tc>
          <w:tcPr>
            <w:tcW w:w="1843" w:type="dxa"/>
            <w:shd w:val="clear" w:color="auto" w:fill="auto"/>
          </w:tcPr>
          <w:p w:rsidR="002B7A7F" w:rsidRPr="00E94531" w:rsidRDefault="002B7A7F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E94531">
              <w:rPr>
                <w:color w:val="000000"/>
                <w:sz w:val="18"/>
                <w:szCs w:val="18"/>
              </w:rPr>
              <w:t>23.2</w:t>
            </w:r>
          </w:p>
        </w:tc>
        <w:tc>
          <w:tcPr>
            <w:tcW w:w="1748" w:type="dxa"/>
            <w:shd w:val="clear" w:color="auto" w:fill="auto"/>
          </w:tcPr>
          <w:p w:rsidR="002B7A7F" w:rsidRPr="00E94531" w:rsidRDefault="002B7A7F" w:rsidP="00E52A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4531">
              <w:rPr>
                <w:b/>
                <w:color w:val="000000"/>
                <w:sz w:val="18"/>
                <w:szCs w:val="18"/>
              </w:rPr>
              <w:t>16.8</w:t>
            </w:r>
          </w:p>
        </w:tc>
      </w:tr>
      <w:tr w:rsidR="002B7A7F" w:rsidRPr="002848C0" w:rsidTr="000256E9">
        <w:tc>
          <w:tcPr>
            <w:tcW w:w="4928" w:type="dxa"/>
            <w:shd w:val="clear" w:color="auto" w:fill="auto"/>
          </w:tcPr>
          <w:p w:rsidR="002B7A7F" w:rsidRPr="00E94531" w:rsidRDefault="002B7A7F" w:rsidP="000256E9">
            <w:pPr>
              <w:rPr>
                <w:color w:val="000000"/>
                <w:sz w:val="18"/>
                <w:szCs w:val="18"/>
              </w:rPr>
            </w:pPr>
            <w:r w:rsidRPr="00E94531">
              <w:rPr>
                <w:color w:val="000000"/>
                <w:sz w:val="18"/>
                <w:szCs w:val="18"/>
              </w:rPr>
              <w:t>Такие услуги недоступны</w:t>
            </w:r>
          </w:p>
        </w:tc>
        <w:tc>
          <w:tcPr>
            <w:tcW w:w="1701" w:type="dxa"/>
            <w:shd w:val="clear" w:color="auto" w:fill="auto"/>
          </w:tcPr>
          <w:p w:rsidR="002B7A7F" w:rsidRPr="00E94531" w:rsidRDefault="002B7A7F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E94531">
              <w:rPr>
                <w:color w:val="000000"/>
                <w:sz w:val="18"/>
                <w:szCs w:val="18"/>
              </w:rPr>
              <w:t>2.0</w:t>
            </w:r>
          </w:p>
        </w:tc>
        <w:tc>
          <w:tcPr>
            <w:tcW w:w="1843" w:type="dxa"/>
            <w:shd w:val="clear" w:color="auto" w:fill="auto"/>
          </w:tcPr>
          <w:p w:rsidR="002B7A7F" w:rsidRPr="00E94531" w:rsidRDefault="002B7A7F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E94531">
              <w:rPr>
                <w:color w:val="000000"/>
                <w:sz w:val="18"/>
                <w:szCs w:val="18"/>
              </w:rPr>
              <w:t>3.0</w:t>
            </w:r>
          </w:p>
        </w:tc>
        <w:tc>
          <w:tcPr>
            <w:tcW w:w="1748" w:type="dxa"/>
            <w:shd w:val="clear" w:color="auto" w:fill="auto"/>
          </w:tcPr>
          <w:p w:rsidR="002B7A7F" w:rsidRPr="00E94531" w:rsidRDefault="002B7A7F" w:rsidP="00E52A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4531">
              <w:rPr>
                <w:b/>
                <w:color w:val="000000"/>
                <w:sz w:val="18"/>
                <w:szCs w:val="18"/>
              </w:rPr>
              <w:t>2.7</w:t>
            </w:r>
          </w:p>
        </w:tc>
      </w:tr>
      <w:tr w:rsidR="002B7A7F" w:rsidRPr="002848C0" w:rsidTr="000256E9">
        <w:tc>
          <w:tcPr>
            <w:tcW w:w="4928" w:type="dxa"/>
            <w:shd w:val="clear" w:color="auto" w:fill="auto"/>
          </w:tcPr>
          <w:p w:rsidR="002B7A7F" w:rsidRPr="00E94531" w:rsidRDefault="002B7A7F" w:rsidP="000256E9">
            <w:pPr>
              <w:rPr>
                <w:b/>
                <w:color w:val="000000"/>
                <w:sz w:val="18"/>
                <w:szCs w:val="18"/>
              </w:rPr>
            </w:pPr>
            <w:r w:rsidRPr="00E94531">
              <w:rPr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2B7A7F" w:rsidRPr="00E94531" w:rsidRDefault="002B7A7F" w:rsidP="00E52A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4531">
              <w:rPr>
                <w:b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843" w:type="dxa"/>
            <w:shd w:val="clear" w:color="auto" w:fill="auto"/>
          </w:tcPr>
          <w:p w:rsidR="002B7A7F" w:rsidRPr="00E94531" w:rsidRDefault="002B7A7F" w:rsidP="00E52A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4531">
              <w:rPr>
                <w:b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748" w:type="dxa"/>
            <w:shd w:val="clear" w:color="auto" w:fill="auto"/>
          </w:tcPr>
          <w:p w:rsidR="002B7A7F" w:rsidRPr="00E94531" w:rsidRDefault="002B7A7F" w:rsidP="00E52A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4531">
              <w:rPr>
                <w:b/>
                <w:color w:val="000000"/>
                <w:sz w:val="18"/>
                <w:szCs w:val="18"/>
              </w:rPr>
              <w:t>100.0</w:t>
            </w:r>
          </w:p>
        </w:tc>
      </w:tr>
    </w:tbl>
    <w:p w:rsidR="00EE7FAE" w:rsidRDefault="00EE7FAE" w:rsidP="00EE7FAE">
      <w:pPr>
        <w:tabs>
          <w:tab w:val="left" w:pos="5790"/>
        </w:tabs>
        <w:jc w:val="both"/>
        <w:rPr>
          <w:rFonts w:ascii="Arial" w:hAnsi="Arial" w:cs="Arial"/>
          <w:color w:val="000000"/>
          <w:sz w:val="16"/>
        </w:rPr>
      </w:pPr>
    </w:p>
    <w:p w:rsidR="00EE7FAE" w:rsidRDefault="00EE7FAE" w:rsidP="00EE7FAE">
      <w:pPr>
        <w:tabs>
          <w:tab w:val="left" w:pos="5790"/>
        </w:tabs>
        <w:jc w:val="both"/>
      </w:pPr>
      <w:r>
        <w:t>В среднем родители детей-инвалидов, проживающих в селе, пользуются услугами социальных работников чаще, чем родители детей инвалидов, проживающих в городе. Среди респон</w:t>
      </w:r>
      <w:r w:rsidR="00952DD6">
        <w:t>дентов, проживающих в городе, 23</w:t>
      </w:r>
      <w:r>
        <w:t>,2% отметили, что не пользуются их услугами, так к</w:t>
      </w:r>
      <w:r w:rsidR="00952DD6">
        <w:t>ак в них не нуждаются и лишь 4 </w:t>
      </w:r>
      <w:r>
        <w:t>% респондентов, проживающих в селе, ответили также. Наглядно данное распределение мы можем проиллюстрировать следующей диаграммой:</w:t>
      </w:r>
    </w:p>
    <w:p w:rsidR="00EE7FAE" w:rsidRDefault="00EE7FAE" w:rsidP="00EE7FAE">
      <w:pPr>
        <w:tabs>
          <w:tab w:val="left" w:pos="5790"/>
        </w:tabs>
        <w:jc w:val="both"/>
      </w:pPr>
    </w:p>
    <w:p w:rsidR="00EE7FAE" w:rsidRDefault="00EE7FAE" w:rsidP="00EE7FAE">
      <w:pPr>
        <w:jc w:val="center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Диаграмма №9: Распределение ответов на вопрос: «</w:t>
      </w:r>
      <w:r w:rsidRPr="00D111DF">
        <w:rPr>
          <w:b/>
          <w:sz w:val="18"/>
          <w:szCs w:val="18"/>
          <w:lang w:eastAsia="en-US"/>
        </w:rPr>
        <w:t xml:space="preserve">Насколько часто Вы пользуетесь услугами социальных работников </w:t>
      </w:r>
    </w:p>
    <w:p w:rsidR="00EE7FAE" w:rsidRDefault="00EE7FAE" w:rsidP="00EE7FAE">
      <w:pPr>
        <w:jc w:val="center"/>
        <w:rPr>
          <w:b/>
          <w:sz w:val="18"/>
          <w:szCs w:val="18"/>
          <w:lang w:eastAsia="en-US"/>
        </w:rPr>
      </w:pPr>
      <w:r w:rsidRPr="00D111DF">
        <w:rPr>
          <w:b/>
          <w:sz w:val="18"/>
          <w:szCs w:val="18"/>
          <w:lang w:eastAsia="en-US"/>
        </w:rPr>
        <w:t>для помощи Вам и Вашему ребенку?»</w:t>
      </w:r>
    </w:p>
    <w:p w:rsidR="00EE7FAE" w:rsidRPr="00652260" w:rsidRDefault="00952DD6" w:rsidP="00EE7FAE">
      <w:pPr>
        <w:tabs>
          <w:tab w:val="left" w:pos="5790"/>
        </w:tabs>
        <w:jc w:val="both"/>
      </w:pPr>
      <w:r>
        <w:rPr>
          <w:rFonts w:ascii="Arial" w:hAnsi="Arial" w:cs="Arial"/>
          <w:noProof/>
          <w:color w:val="000000"/>
          <w:sz w:val="16"/>
        </w:rPr>
        <w:drawing>
          <wp:inline distT="0" distB="0" distL="0" distR="0" wp14:anchorId="754E6869" wp14:editId="5C088BD7">
            <wp:extent cx="6299835" cy="2801829"/>
            <wp:effectExtent l="0" t="0" r="571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80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FAE" w:rsidRDefault="00EE7FAE" w:rsidP="00EE7FAE">
      <w:pPr>
        <w:tabs>
          <w:tab w:val="left" w:pos="5790"/>
        </w:tabs>
        <w:jc w:val="both"/>
      </w:pPr>
    </w:p>
    <w:p w:rsidR="00EE7FAE" w:rsidRDefault="00952DD6" w:rsidP="00EE7FAE">
      <w:r>
        <w:t>Рассмотрим следующие таблицы.</w:t>
      </w:r>
    </w:p>
    <w:p w:rsidR="00EE7FAE" w:rsidRPr="003156AD" w:rsidRDefault="00EE7FAE" w:rsidP="00EE7FAE"/>
    <w:p w:rsidR="00EE7FAE" w:rsidRDefault="00EE7FAE" w:rsidP="00EE7FAE">
      <w:pPr>
        <w:jc w:val="center"/>
        <w:rPr>
          <w:b/>
          <w:sz w:val="18"/>
          <w:szCs w:val="18"/>
          <w:lang w:eastAsia="en-US"/>
        </w:rPr>
      </w:pPr>
      <w:r w:rsidRPr="00281C3D">
        <w:rPr>
          <w:b/>
          <w:sz w:val="18"/>
          <w:szCs w:val="18"/>
          <w:lang w:eastAsia="en-US"/>
        </w:rPr>
        <w:t xml:space="preserve">Таблица № </w:t>
      </w:r>
      <w:r>
        <w:rPr>
          <w:b/>
          <w:sz w:val="18"/>
          <w:szCs w:val="18"/>
          <w:lang w:eastAsia="en-US"/>
        </w:rPr>
        <w:t xml:space="preserve">13. Распределение ответов на вопрос: </w:t>
      </w:r>
    </w:p>
    <w:p w:rsidR="00EE7FAE" w:rsidRDefault="00EE7FAE" w:rsidP="00EE7FAE">
      <w:pPr>
        <w:jc w:val="center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«</w:t>
      </w:r>
      <w:r w:rsidRPr="003156AD">
        <w:rPr>
          <w:b/>
          <w:sz w:val="18"/>
          <w:szCs w:val="18"/>
          <w:lang w:eastAsia="en-US"/>
        </w:rPr>
        <w:t>Есть ли в Вашем районе Центр социальной защиты населения, работающий с инвалидами?</w:t>
      </w:r>
      <w:r>
        <w:rPr>
          <w:b/>
          <w:sz w:val="18"/>
          <w:szCs w:val="18"/>
          <w:lang w:eastAsia="en-US"/>
        </w:rPr>
        <w:t>»</w:t>
      </w:r>
    </w:p>
    <w:p w:rsidR="00EE7FAE" w:rsidRDefault="00EE7FAE" w:rsidP="00EE7FAE">
      <w:pPr>
        <w:jc w:val="center"/>
        <w:rPr>
          <w:rFonts w:ascii="Arial" w:hAnsi="Arial" w:cs="Arial"/>
          <w:b/>
          <w:color w:val="000000"/>
          <w:sz w:val="20"/>
        </w:rPr>
      </w:pPr>
    </w:p>
    <w:tbl>
      <w:tblPr>
        <w:tblW w:w="5000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609"/>
        <w:gridCol w:w="2033"/>
        <w:gridCol w:w="2216"/>
        <w:gridCol w:w="2279"/>
      </w:tblGrid>
      <w:tr w:rsidR="00EE7FAE" w:rsidRPr="005758B9" w:rsidTr="00A255BA">
        <w:trPr>
          <w:jc w:val="center"/>
        </w:trPr>
        <w:tc>
          <w:tcPr>
            <w:tcW w:w="1780" w:type="pct"/>
            <w:shd w:val="clear" w:color="auto" w:fill="auto"/>
          </w:tcPr>
          <w:p w:rsidR="00EE7FAE" w:rsidRPr="00D67F09" w:rsidRDefault="00EE7FAE" w:rsidP="000256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20" w:type="pct"/>
            <w:gridSpan w:val="3"/>
            <w:shd w:val="clear" w:color="auto" w:fill="auto"/>
          </w:tcPr>
          <w:p w:rsidR="00EE7FAE" w:rsidRPr="00770602" w:rsidRDefault="00EE7FAE" w:rsidP="000256E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0602">
              <w:rPr>
                <w:b/>
                <w:color w:val="000000"/>
                <w:sz w:val="18"/>
                <w:szCs w:val="18"/>
              </w:rPr>
              <w:t>Тип населенного пункта</w:t>
            </w:r>
          </w:p>
        </w:tc>
      </w:tr>
      <w:tr w:rsidR="00EE7FAE" w:rsidRPr="005758B9" w:rsidTr="00A255BA">
        <w:trPr>
          <w:jc w:val="center"/>
        </w:trPr>
        <w:tc>
          <w:tcPr>
            <w:tcW w:w="1780" w:type="pct"/>
            <w:shd w:val="clear" w:color="auto" w:fill="auto"/>
          </w:tcPr>
          <w:p w:rsidR="00EE7FAE" w:rsidRPr="00D67F09" w:rsidRDefault="00EE7FAE" w:rsidP="000256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pct"/>
            <w:shd w:val="clear" w:color="auto" w:fill="auto"/>
          </w:tcPr>
          <w:p w:rsidR="00EE7FAE" w:rsidRPr="00770602" w:rsidRDefault="00EE7FAE" w:rsidP="000256E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0602">
              <w:rPr>
                <w:b/>
                <w:color w:val="000000"/>
                <w:sz w:val="18"/>
                <w:szCs w:val="18"/>
              </w:rPr>
              <w:t>Село</w:t>
            </w:r>
          </w:p>
        </w:tc>
        <w:tc>
          <w:tcPr>
            <w:tcW w:w="1093" w:type="pct"/>
            <w:shd w:val="clear" w:color="auto" w:fill="auto"/>
          </w:tcPr>
          <w:p w:rsidR="00EE7FAE" w:rsidRPr="00770602" w:rsidRDefault="00EE7FAE" w:rsidP="000256E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0602">
              <w:rPr>
                <w:b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1124" w:type="pct"/>
            <w:shd w:val="clear" w:color="auto" w:fill="auto"/>
          </w:tcPr>
          <w:p w:rsidR="00EE7FAE" w:rsidRPr="00770602" w:rsidRDefault="00EE7FAE" w:rsidP="000256E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0602">
              <w:rPr>
                <w:b/>
                <w:color w:val="000000"/>
                <w:sz w:val="18"/>
                <w:szCs w:val="18"/>
              </w:rPr>
              <w:t>В целом:</w:t>
            </w:r>
          </w:p>
        </w:tc>
      </w:tr>
      <w:tr w:rsidR="00A255BA" w:rsidRPr="005758B9" w:rsidTr="00A255BA">
        <w:trPr>
          <w:jc w:val="center"/>
        </w:trPr>
        <w:tc>
          <w:tcPr>
            <w:tcW w:w="1780" w:type="pct"/>
            <w:shd w:val="clear" w:color="auto" w:fill="auto"/>
          </w:tcPr>
          <w:p w:rsidR="00A255BA" w:rsidRPr="00D67F09" w:rsidRDefault="00A255BA" w:rsidP="000256E9">
            <w:pPr>
              <w:rPr>
                <w:color w:val="000000"/>
                <w:sz w:val="18"/>
                <w:szCs w:val="18"/>
              </w:rPr>
            </w:pPr>
            <w:r w:rsidRPr="00D67F09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003" w:type="pct"/>
            <w:shd w:val="clear" w:color="auto" w:fill="auto"/>
          </w:tcPr>
          <w:p w:rsidR="00A255BA" w:rsidRPr="00D67F09" w:rsidRDefault="00A255BA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D67F09">
              <w:rPr>
                <w:color w:val="000000"/>
                <w:sz w:val="18"/>
                <w:szCs w:val="18"/>
              </w:rPr>
              <w:t>94.0</w:t>
            </w:r>
          </w:p>
        </w:tc>
        <w:tc>
          <w:tcPr>
            <w:tcW w:w="1093" w:type="pct"/>
            <w:shd w:val="clear" w:color="auto" w:fill="auto"/>
          </w:tcPr>
          <w:p w:rsidR="00A255BA" w:rsidRPr="00D67F09" w:rsidRDefault="00A255BA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D67F09">
              <w:rPr>
                <w:color w:val="000000"/>
                <w:sz w:val="18"/>
                <w:szCs w:val="18"/>
              </w:rPr>
              <w:t>90.7</w:t>
            </w:r>
          </w:p>
        </w:tc>
        <w:tc>
          <w:tcPr>
            <w:tcW w:w="1124" w:type="pct"/>
            <w:shd w:val="clear" w:color="auto" w:fill="auto"/>
          </w:tcPr>
          <w:p w:rsidR="00A255BA" w:rsidRPr="00D67F09" w:rsidRDefault="00A255BA" w:rsidP="00E52A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67F09">
              <w:rPr>
                <w:b/>
                <w:color w:val="000000"/>
                <w:sz w:val="18"/>
                <w:szCs w:val="18"/>
              </w:rPr>
              <w:t>91.8</w:t>
            </w:r>
          </w:p>
        </w:tc>
      </w:tr>
      <w:tr w:rsidR="00A255BA" w:rsidRPr="005758B9" w:rsidTr="00A255BA">
        <w:trPr>
          <w:jc w:val="center"/>
        </w:trPr>
        <w:tc>
          <w:tcPr>
            <w:tcW w:w="1780" w:type="pct"/>
            <w:shd w:val="clear" w:color="auto" w:fill="auto"/>
          </w:tcPr>
          <w:p w:rsidR="00A255BA" w:rsidRPr="00D67F09" w:rsidRDefault="00A255BA" w:rsidP="000256E9">
            <w:pPr>
              <w:rPr>
                <w:color w:val="000000"/>
                <w:sz w:val="18"/>
                <w:szCs w:val="18"/>
              </w:rPr>
            </w:pPr>
            <w:r w:rsidRPr="00D67F09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003" w:type="pct"/>
            <w:shd w:val="clear" w:color="auto" w:fill="auto"/>
          </w:tcPr>
          <w:p w:rsidR="00A255BA" w:rsidRPr="00D67F09" w:rsidRDefault="00A255BA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D67F09">
              <w:rPr>
                <w:color w:val="000000"/>
                <w:sz w:val="18"/>
                <w:szCs w:val="18"/>
              </w:rPr>
              <w:t>4.0</w:t>
            </w:r>
          </w:p>
        </w:tc>
        <w:tc>
          <w:tcPr>
            <w:tcW w:w="1093" w:type="pct"/>
            <w:shd w:val="clear" w:color="auto" w:fill="auto"/>
          </w:tcPr>
          <w:p w:rsidR="00A255BA" w:rsidRPr="00D67F09" w:rsidRDefault="00A255BA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D67F09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124" w:type="pct"/>
            <w:shd w:val="clear" w:color="auto" w:fill="auto"/>
          </w:tcPr>
          <w:p w:rsidR="00A255BA" w:rsidRPr="00D67F09" w:rsidRDefault="00A255BA" w:rsidP="00E52A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67F09">
              <w:rPr>
                <w:b/>
                <w:color w:val="000000"/>
                <w:sz w:val="18"/>
                <w:szCs w:val="18"/>
              </w:rPr>
              <w:t>2.7</w:t>
            </w:r>
          </w:p>
        </w:tc>
      </w:tr>
      <w:tr w:rsidR="00A255BA" w:rsidRPr="005758B9" w:rsidTr="00A255BA">
        <w:trPr>
          <w:jc w:val="center"/>
        </w:trPr>
        <w:tc>
          <w:tcPr>
            <w:tcW w:w="1780" w:type="pct"/>
            <w:shd w:val="clear" w:color="auto" w:fill="auto"/>
          </w:tcPr>
          <w:p w:rsidR="00A255BA" w:rsidRPr="00D67F09" w:rsidRDefault="00A255BA" w:rsidP="000256E9">
            <w:pPr>
              <w:rPr>
                <w:color w:val="000000"/>
                <w:sz w:val="18"/>
                <w:szCs w:val="18"/>
              </w:rPr>
            </w:pPr>
            <w:r w:rsidRPr="00D67F09">
              <w:rPr>
                <w:color w:val="000000"/>
                <w:sz w:val="18"/>
                <w:szCs w:val="18"/>
              </w:rPr>
              <w:t>Не знаю</w:t>
            </w:r>
          </w:p>
        </w:tc>
        <w:tc>
          <w:tcPr>
            <w:tcW w:w="1003" w:type="pct"/>
            <w:shd w:val="clear" w:color="auto" w:fill="auto"/>
          </w:tcPr>
          <w:p w:rsidR="00A255BA" w:rsidRPr="00D67F09" w:rsidRDefault="00A255BA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D67F09">
              <w:rPr>
                <w:color w:val="000000"/>
                <w:sz w:val="18"/>
                <w:szCs w:val="18"/>
              </w:rPr>
              <w:t>2.0</w:t>
            </w:r>
          </w:p>
        </w:tc>
        <w:tc>
          <w:tcPr>
            <w:tcW w:w="1093" w:type="pct"/>
            <w:shd w:val="clear" w:color="auto" w:fill="auto"/>
          </w:tcPr>
          <w:p w:rsidR="00A255BA" w:rsidRPr="00D67F09" w:rsidRDefault="00A255BA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D67F09">
              <w:rPr>
                <w:color w:val="000000"/>
                <w:sz w:val="18"/>
                <w:szCs w:val="18"/>
              </w:rPr>
              <w:t>7.2</w:t>
            </w:r>
          </w:p>
        </w:tc>
        <w:tc>
          <w:tcPr>
            <w:tcW w:w="1124" w:type="pct"/>
            <w:shd w:val="clear" w:color="auto" w:fill="auto"/>
          </w:tcPr>
          <w:p w:rsidR="00A255BA" w:rsidRPr="00D67F09" w:rsidRDefault="00A255BA" w:rsidP="00E52A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67F09">
              <w:rPr>
                <w:b/>
                <w:color w:val="000000"/>
                <w:sz w:val="18"/>
                <w:szCs w:val="18"/>
              </w:rPr>
              <w:t>5.4</w:t>
            </w:r>
          </w:p>
        </w:tc>
      </w:tr>
      <w:tr w:rsidR="00A255BA" w:rsidRPr="005758B9" w:rsidTr="00A255BA">
        <w:trPr>
          <w:jc w:val="center"/>
        </w:trPr>
        <w:tc>
          <w:tcPr>
            <w:tcW w:w="1780" w:type="pct"/>
            <w:shd w:val="clear" w:color="auto" w:fill="auto"/>
          </w:tcPr>
          <w:p w:rsidR="00A255BA" w:rsidRPr="00D67F09" w:rsidRDefault="00A255BA" w:rsidP="000256E9">
            <w:pPr>
              <w:rPr>
                <w:color w:val="000000"/>
                <w:sz w:val="18"/>
                <w:szCs w:val="18"/>
              </w:rPr>
            </w:pPr>
            <w:r w:rsidRPr="00D67F09">
              <w:rPr>
                <w:color w:val="000000"/>
                <w:sz w:val="18"/>
                <w:szCs w:val="18"/>
              </w:rPr>
              <w:t>База по столбцу:</w:t>
            </w:r>
          </w:p>
        </w:tc>
        <w:tc>
          <w:tcPr>
            <w:tcW w:w="1003" w:type="pct"/>
            <w:shd w:val="clear" w:color="auto" w:fill="auto"/>
          </w:tcPr>
          <w:p w:rsidR="00A255BA" w:rsidRPr="00D67F09" w:rsidRDefault="00A255BA" w:rsidP="00E52A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67F09">
              <w:rPr>
                <w:b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093" w:type="pct"/>
            <w:shd w:val="clear" w:color="auto" w:fill="auto"/>
          </w:tcPr>
          <w:p w:rsidR="00A255BA" w:rsidRPr="00D67F09" w:rsidRDefault="00A255BA" w:rsidP="00E52A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67F09">
              <w:rPr>
                <w:b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24" w:type="pct"/>
            <w:shd w:val="clear" w:color="auto" w:fill="auto"/>
          </w:tcPr>
          <w:p w:rsidR="00A255BA" w:rsidRPr="00D67F09" w:rsidRDefault="00A255BA" w:rsidP="00E52A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67F09">
              <w:rPr>
                <w:b/>
                <w:color w:val="000000"/>
                <w:sz w:val="18"/>
                <w:szCs w:val="18"/>
              </w:rPr>
              <w:t>100.0</w:t>
            </w:r>
          </w:p>
        </w:tc>
      </w:tr>
    </w:tbl>
    <w:p w:rsidR="00EE7FAE" w:rsidRDefault="00EE7FAE" w:rsidP="00EE7FAE">
      <w:pPr>
        <w:rPr>
          <w:rFonts w:ascii="Arial" w:hAnsi="Arial" w:cs="Arial"/>
          <w:color w:val="000000"/>
          <w:sz w:val="16"/>
        </w:rPr>
      </w:pPr>
    </w:p>
    <w:p w:rsidR="00EE7FAE" w:rsidRDefault="00EE7FAE" w:rsidP="00EE7FAE">
      <w:pPr>
        <w:jc w:val="center"/>
        <w:rPr>
          <w:b/>
          <w:sz w:val="18"/>
          <w:szCs w:val="18"/>
          <w:lang w:eastAsia="en-US"/>
        </w:rPr>
      </w:pPr>
      <w:r w:rsidRPr="003156AD">
        <w:rPr>
          <w:b/>
          <w:sz w:val="18"/>
          <w:szCs w:val="18"/>
          <w:lang w:eastAsia="en-US"/>
        </w:rPr>
        <w:t>Таблица № 1</w:t>
      </w:r>
      <w:r>
        <w:rPr>
          <w:b/>
          <w:sz w:val="18"/>
          <w:szCs w:val="18"/>
          <w:lang w:eastAsia="en-US"/>
        </w:rPr>
        <w:t>4: Распределение ответов на вопрос:</w:t>
      </w:r>
    </w:p>
    <w:p w:rsidR="00EE7FAE" w:rsidRPr="003156AD" w:rsidRDefault="00EE7FAE" w:rsidP="00EE7FAE">
      <w:pPr>
        <w:jc w:val="center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«</w:t>
      </w:r>
      <w:r w:rsidRPr="003156AD">
        <w:rPr>
          <w:b/>
          <w:sz w:val="18"/>
          <w:szCs w:val="18"/>
          <w:lang w:eastAsia="en-US"/>
        </w:rPr>
        <w:t>Пользуетесь ли Вы (Ваш ребенок) услугами</w:t>
      </w:r>
      <w:r>
        <w:rPr>
          <w:b/>
          <w:sz w:val="18"/>
          <w:szCs w:val="18"/>
          <w:lang w:eastAsia="en-US"/>
        </w:rPr>
        <w:t xml:space="preserve"> </w:t>
      </w:r>
      <w:r w:rsidRPr="003156AD">
        <w:rPr>
          <w:b/>
          <w:sz w:val="18"/>
          <w:szCs w:val="18"/>
          <w:lang w:eastAsia="en-US"/>
        </w:rPr>
        <w:t>Центр</w:t>
      </w:r>
      <w:r>
        <w:rPr>
          <w:b/>
          <w:sz w:val="18"/>
          <w:szCs w:val="18"/>
          <w:lang w:eastAsia="en-US"/>
        </w:rPr>
        <w:t>а</w:t>
      </w:r>
      <w:r w:rsidRPr="003156AD">
        <w:rPr>
          <w:b/>
          <w:sz w:val="18"/>
          <w:szCs w:val="18"/>
          <w:lang w:eastAsia="en-US"/>
        </w:rPr>
        <w:t xml:space="preserve"> социальной защиты населения, работающий с инвалидами?</w:t>
      </w:r>
      <w:r>
        <w:rPr>
          <w:b/>
          <w:sz w:val="18"/>
          <w:szCs w:val="18"/>
          <w:lang w:eastAsia="en-US"/>
        </w:rPr>
        <w:t>»</w:t>
      </w:r>
    </w:p>
    <w:p w:rsidR="00EE7FAE" w:rsidRDefault="00EE7FAE" w:rsidP="00EE7FAE">
      <w:pPr>
        <w:rPr>
          <w:rFonts w:ascii="Arial" w:hAnsi="Arial" w:cs="Arial"/>
          <w:b/>
          <w:color w:val="000000"/>
          <w:sz w:val="20"/>
        </w:rPr>
      </w:pPr>
    </w:p>
    <w:tbl>
      <w:tblPr>
        <w:tblW w:w="5000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600"/>
        <w:gridCol w:w="2040"/>
        <w:gridCol w:w="2275"/>
        <w:gridCol w:w="2222"/>
      </w:tblGrid>
      <w:tr w:rsidR="00EE7FAE" w:rsidRPr="005758B9" w:rsidTr="00A255BA">
        <w:trPr>
          <w:jc w:val="center"/>
        </w:trPr>
        <w:tc>
          <w:tcPr>
            <w:tcW w:w="1776" w:type="pct"/>
            <w:shd w:val="clear" w:color="auto" w:fill="auto"/>
          </w:tcPr>
          <w:p w:rsidR="00EE7FAE" w:rsidRPr="00D67F09" w:rsidRDefault="00EE7FAE" w:rsidP="000256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24" w:type="pct"/>
            <w:gridSpan w:val="3"/>
            <w:shd w:val="clear" w:color="auto" w:fill="auto"/>
          </w:tcPr>
          <w:p w:rsidR="00EE7FAE" w:rsidRPr="00770602" w:rsidRDefault="00EE7FAE" w:rsidP="000256E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0602">
              <w:rPr>
                <w:b/>
                <w:color w:val="000000"/>
                <w:sz w:val="18"/>
                <w:szCs w:val="18"/>
              </w:rPr>
              <w:t>Тип населенного пункта</w:t>
            </w:r>
          </w:p>
        </w:tc>
      </w:tr>
      <w:tr w:rsidR="00EE7FAE" w:rsidRPr="005758B9" w:rsidTr="00A255BA">
        <w:trPr>
          <w:jc w:val="center"/>
        </w:trPr>
        <w:tc>
          <w:tcPr>
            <w:tcW w:w="1776" w:type="pct"/>
            <w:shd w:val="clear" w:color="auto" w:fill="auto"/>
          </w:tcPr>
          <w:p w:rsidR="00EE7FAE" w:rsidRPr="00D67F09" w:rsidRDefault="00EE7FAE" w:rsidP="000256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pct"/>
            <w:shd w:val="clear" w:color="auto" w:fill="auto"/>
          </w:tcPr>
          <w:p w:rsidR="00EE7FAE" w:rsidRPr="00770602" w:rsidRDefault="00EE7FAE" w:rsidP="000256E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0602">
              <w:rPr>
                <w:b/>
                <w:color w:val="000000"/>
                <w:sz w:val="18"/>
                <w:szCs w:val="18"/>
              </w:rPr>
              <w:t>Село</w:t>
            </w:r>
          </w:p>
        </w:tc>
        <w:tc>
          <w:tcPr>
            <w:tcW w:w="1122" w:type="pct"/>
            <w:shd w:val="clear" w:color="auto" w:fill="auto"/>
          </w:tcPr>
          <w:p w:rsidR="00EE7FAE" w:rsidRPr="00770602" w:rsidRDefault="00EE7FAE" w:rsidP="000256E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0602">
              <w:rPr>
                <w:b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1096" w:type="pct"/>
            <w:shd w:val="clear" w:color="auto" w:fill="auto"/>
          </w:tcPr>
          <w:p w:rsidR="00EE7FAE" w:rsidRPr="00770602" w:rsidRDefault="00EE7FAE" w:rsidP="000256E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0602">
              <w:rPr>
                <w:b/>
                <w:color w:val="000000"/>
                <w:sz w:val="18"/>
                <w:szCs w:val="18"/>
              </w:rPr>
              <w:t>В целом:</w:t>
            </w:r>
          </w:p>
        </w:tc>
      </w:tr>
      <w:tr w:rsidR="00A255BA" w:rsidRPr="005758B9" w:rsidTr="00A255BA">
        <w:trPr>
          <w:jc w:val="center"/>
        </w:trPr>
        <w:tc>
          <w:tcPr>
            <w:tcW w:w="1776" w:type="pct"/>
            <w:shd w:val="clear" w:color="auto" w:fill="auto"/>
          </w:tcPr>
          <w:p w:rsidR="00A255BA" w:rsidRPr="00D67F09" w:rsidRDefault="00A255BA" w:rsidP="000256E9">
            <w:pPr>
              <w:rPr>
                <w:color w:val="000000"/>
                <w:sz w:val="18"/>
                <w:szCs w:val="18"/>
              </w:rPr>
            </w:pPr>
            <w:r w:rsidRPr="00D67F09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006" w:type="pct"/>
            <w:shd w:val="clear" w:color="auto" w:fill="auto"/>
          </w:tcPr>
          <w:p w:rsidR="00A255BA" w:rsidRPr="00D67F09" w:rsidRDefault="00A255BA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D67F09">
              <w:rPr>
                <w:color w:val="000000"/>
                <w:sz w:val="18"/>
                <w:szCs w:val="18"/>
              </w:rPr>
              <w:t>93.8</w:t>
            </w:r>
          </w:p>
        </w:tc>
        <w:tc>
          <w:tcPr>
            <w:tcW w:w="1122" w:type="pct"/>
            <w:shd w:val="clear" w:color="auto" w:fill="auto"/>
          </w:tcPr>
          <w:p w:rsidR="00A255BA" w:rsidRPr="00D67F09" w:rsidRDefault="00A255BA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D67F09">
              <w:rPr>
                <w:color w:val="000000"/>
                <w:sz w:val="18"/>
                <w:szCs w:val="18"/>
              </w:rPr>
              <w:t>86.8</w:t>
            </w:r>
          </w:p>
        </w:tc>
        <w:tc>
          <w:tcPr>
            <w:tcW w:w="1096" w:type="pct"/>
            <w:shd w:val="clear" w:color="auto" w:fill="auto"/>
          </w:tcPr>
          <w:p w:rsidR="00A255BA" w:rsidRPr="00D67F09" w:rsidRDefault="00A255BA" w:rsidP="00E52A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67F09">
              <w:rPr>
                <w:b/>
                <w:color w:val="000000"/>
                <w:sz w:val="18"/>
                <w:szCs w:val="18"/>
              </w:rPr>
              <w:t>89.2</w:t>
            </w:r>
          </w:p>
        </w:tc>
      </w:tr>
      <w:tr w:rsidR="00A255BA" w:rsidRPr="005758B9" w:rsidTr="00A255BA">
        <w:trPr>
          <w:jc w:val="center"/>
        </w:trPr>
        <w:tc>
          <w:tcPr>
            <w:tcW w:w="1776" w:type="pct"/>
            <w:shd w:val="clear" w:color="auto" w:fill="auto"/>
          </w:tcPr>
          <w:p w:rsidR="00A255BA" w:rsidRPr="00D67F09" w:rsidRDefault="00A255BA" w:rsidP="000256E9">
            <w:pPr>
              <w:rPr>
                <w:color w:val="000000"/>
                <w:sz w:val="18"/>
                <w:szCs w:val="18"/>
              </w:rPr>
            </w:pPr>
            <w:r w:rsidRPr="00D67F09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006" w:type="pct"/>
            <w:shd w:val="clear" w:color="auto" w:fill="auto"/>
          </w:tcPr>
          <w:p w:rsidR="00A255BA" w:rsidRPr="00D67F09" w:rsidRDefault="00A255BA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D67F09">
              <w:rPr>
                <w:color w:val="000000"/>
                <w:sz w:val="18"/>
                <w:szCs w:val="18"/>
              </w:rPr>
              <w:t>6.3</w:t>
            </w:r>
          </w:p>
        </w:tc>
        <w:tc>
          <w:tcPr>
            <w:tcW w:w="1122" w:type="pct"/>
            <w:shd w:val="clear" w:color="auto" w:fill="auto"/>
          </w:tcPr>
          <w:p w:rsidR="00A255BA" w:rsidRPr="00D67F09" w:rsidRDefault="00A255BA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D67F09">
              <w:rPr>
                <w:color w:val="000000"/>
                <w:sz w:val="18"/>
                <w:szCs w:val="18"/>
              </w:rPr>
              <w:t>13.2</w:t>
            </w:r>
          </w:p>
        </w:tc>
        <w:tc>
          <w:tcPr>
            <w:tcW w:w="1096" w:type="pct"/>
            <w:shd w:val="clear" w:color="auto" w:fill="auto"/>
          </w:tcPr>
          <w:p w:rsidR="00A255BA" w:rsidRPr="00D67F09" w:rsidRDefault="00A255BA" w:rsidP="00E52A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67F09">
              <w:rPr>
                <w:b/>
                <w:color w:val="000000"/>
                <w:sz w:val="18"/>
                <w:szCs w:val="18"/>
              </w:rPr>
              <w:t>10.8</w:t>
            </w:r>
          </w:p>
        </w:tc>
      </w:tr>
      <w:tr w:rsidR="00A255BA" w:rsidRPr="005758B9" w:rsidTr="00A255BA">
        <w:trPr>
          <w:jc w:val="center"/>
        </w:trPr>
        <w:tc>
          <w:tcPr>
            <w:tcW w:w="1776" w:type="pct"/>
            <w:shd w:val="clear" w:color="auto" w:fill="auto"/>
          </w:tcPr>
          <w:p w:rsidR="00A255BA" w:rsidRPr="00D67F09" w:rsidRDefault="00A255BA" w:rsidP="000256E9">
            <w:pPr>
              <w:rPr>
                <w:color w:val="000000"/>
                <w:sz w:val="18"/>
                <w:szCs w:val="18"/>
              </w:rPr>
            </w:pPr>
            <w:r w:rsidRPr="00D67F09">
              <w:rPr>
                <w:color w:val="000000"/>
                <w:sz w:val="18"/>
                <w:szCs w:val="18"/>
              </w:rPr>
              <w:t>База по столбцу:</w:t>
            </w:r>
          </w:p>
        </w:tc>
        <w:tc>
          <w:tcPr>
            <w:tcW w:w="1006" w:type="pct"/>
            <w:shd w:val="clear" w:color="auto" w:fill="auto"/>
          </w:tcPr>
          <w:p w:rsidR="00A255BA" w:rsidRPr="00D67F09" w:rsidRDefault="00A255BA" w:rsidP="00E52A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67F09">
              <w:rPr>
                <w:b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22" w:type="pct"/>
            <w:shd w:val="clear" w:color="auto" w:fill="auto"/>
          </w:tcPr>
          <w:p w:rsidR="00A255BA" w:rsidRPr="00D67F09" w:rsidRDefault="00A255BA" w:rsidP="00E52A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67F09">
              <w:rPr>
                <w:b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096" w:type="pct"/>
            <w:shd w:val="clear" w:color="auto" w:fill="auto"/>
          </w:tcPr>
          <w:p w:rsidR="00A255BA" w:rsidRPr="00D67F09" w:rsidRDefault="00A255BA" w:rsidP="00E52A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67F09">
              <w:rPr>
                <w:b/>
                <w:color w:val="000000"/>
                <w:sz w:val="18"/>
                <w:szCs w:val="18"/>
              </w:rPr>
              <w:t>100.0</w:t>
            </w:r>
          </w:p>
        </w:tc>
      </w:tr>
    </w:tbl>
    <w:p w:rsidR="00EE7FAE" w:rsidRDefault="00EE7FAE" w:rsidP="00EE7FAE">
      <w:pPr>
        <w:tabs>
          <w:tab w:val="left" w:pos="5790"/>
        </w:tabs>
        <w:jc w:val="both"/>
      </w:pPr>
    </w:p>
    <w:p w:rsidR="00EE7FAE" w:rsidRDefault="00EE7FAE" w:rsidP="00EE7FAE">
      <w:pPr>
        <w:jc w:val="center"/>
        <w:rPr>
          <w:b/>
          <w:sz w:val="18"/>
          <w:szCs w:val="18"/>
          <w:lang w:eastAsia="en-US"/>
        </w:rPr>
      </w:pPr>
      <w:r w:rsidRPr="003156AD">
        <w:rPr>
          <w:b/>
          <w:sz w:val="18"/>
          <w:szCs w:val="18"/>
          <w:lang w:eastAsia="en-US"/>
        </w:rPr>
        <w:t>Таблица № 1</w:t>
      </w:r>
      <w:r>
        <w:rPr>
          <w:b/>
          <w:sz w:val="18"/>
          <w:szCs w:val="18"/>
          <w:lang w:eastAsia="en-US"/>
        </w:rPr>
        <w:t>5: Распределение ответов на вопрос:</w:t>
      </w:r>
    </w:p>
    <w:p w:rsidR="00EE7FAE" w:rsidRPr="002F546E" w:rsidRDefault="000256E9" w:rsidP="000256E9">
      <w:pPr>
        <w:tabs>
          <w:tab w:val="center" w:pos="4960"/>
          <w:tab w:val="right" w:pos="9921"/>
        </w:tabs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ab/>
      </w:r>
      <w:r w:rsidR="00EE7FAE">
        <w:rPr>
          <w:b/>
          <w:sz w:val="18"/>
          <w:szCs w:val="18"/>
          <w:lang w:eastAsia="en-US"/>
        </w:rPr>
        <w:t>«Насколько Вы удовлетворены</w:t>
      </w:r>
      <w:r w:rsidR="00EE7FAE" w:rsidRPr="003156AD">
        <w:rPr>
          <w:b/>
          <w:sz w:val="18"/>
          <w:szCs w:val="18"/>
          <w:lang w:eastAsia="en-US"/>
        </w:rPr>
        <w:t xml:space="preserve"> </w:t>
      </w:r>
      <w:r w:rsidR="00EE7FAE">
        <w:rPr>
          <w:b/>
          <w:sz w:val="18"/>
          <w:szCs w:val="18"/>
          <w:lang w:eastAsia="en-US"/>
        </w:rPr>
        <w:t xml:space="preserve">работой </w:t>
      </w:r>
      <w:r w:rsidR="00EE7FAE" w:rsidRPr="003156AD">
        <w:rPr>
          <w:b/>
          <w:sz w:val="18"/>
          <w:szCs w:val="18"/>
          <w:lang w:eastAsia="en-US"/>
        </w:rPr>
        <w:t>Центр</w:t>
      </w:r>
      <w:r w:rsidR="00EE7FAE">
        <w:rPr>
          <w:b/>
          <w:sz w:val="18"/>
          <w:szCs w:val="18"/>
          <w:lang w:eastAsia="en-US"/>
        </w:rPr>
        <w:t>а</w:t>
      </w:r>
      <w:r w:rsidR="00EE7FAE" w:rsidRPr="003156AD">
        <w:rPr>
          <w:b/>
          <w:sz w:val="18"/>
          <w:szCs w:val="18"/>
          <w:lang w:eastAsia="en-US"/>
        </w:rPr>
        <w:t xml:space="preserve"> социальной защиты населения, работающий с инвалидами?</w:t>
      </w:r>
      <w:r w:rsidR="00EE7FAE">
        <w:rPr>
          <w:b/>
          <w:sz w:val="18"/>
          <w:szCs w:val="18"/>
          <w:lang w:eastAsia="en-US"/>
        </w:rPr>
        <w:t>»</w:t>
      </w:r>
    </w:p>
    <w:p w:rsidR="00EE7FAE" w:rsidRDefault="00EE7FAE" w:rsidP="00EE7FAE">
      <w:pPr>
        <w:jc w:val="center"/>
        <w:rPr>
          <w:rFonts w:ascii="Arial" w:hAnsi="Arial" w:cs="Arial"/>
          <w:b/>
          <w:color w:val="000000"/>
          <w:sz w:val="20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567"/>
        <w:gridCol w:w="2066"/>
        <w:gridCol w:w="2252"/>
        <w:gridCol w:w="2252"/>
      </w:tblGrid>
      <w:tr w:rsidR="00EE7FAE" w:rsidRPr="00BC3802" w:rsidTr="00A255BA">
        <w:tc>
          <w:tcPr>
            <w:tcW w:w="1759" w:type="pct"/>
            <w:vMerge w:val="restart"/>
            <w:shd w:val="clear" w:color="auto" w:fill="auto"/>
          </w:tcPr>
          <w:p w:rsidR="00EE7FAE" w:rsidRPr="00D67F09" w:rsidRDefault="00EE7FAE" w:rsidP="000256E9">
            <w:pPr>
              <w:rPr>
                <w:b/>
                <w:color w:val="000000"/>
                <w:sz w:val="18"/>
                <w:szCs w:val="18"/>
              </w:rPr>
            </w:pPr>
            <w:r w:rsidRPr="00D67F09">
              <w:rPr>
                <w:b/>
                <w:color w:val="000000"/>
                <w:sz w:val="18"/>
                <w:szCs w:val="18"/>
              </w:rPr>
              <w:t>Степень удовлетворенности:</w:t>
            </w:r>
          </w:p>
        </w:tc>
        <w:tc>
          <w:tcPr>
            <w:tcW w:w="3241" w:type="pct"/>
            <w:gridSpan w:val="3"/>
            <w:shd w:val="clear" w:color="auto" w:fill="auto"/>
          </w:tcPr>
          <w:p w:rsidR="00EE7FAE" w:rsidRPr="00770602" w:rsidRDefault="00EE7FAE" w:rsidP="000256E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0602">
              <w:rPr>
                <w:b/>
                <w:color w:val="000000"/>
                <w:sz w:val="18"/>
                <w:szCs w:val="18"/>
              </w:rPr>
              <w:t>Тип населенного пункта</w:t>
            </w:r>
          </w:p>
        </w:tc>
      </w:tr>
      <w:tr w:rsidR="00EE7FAE" w:rsidRPr="00BC3802" w:rsidTr="00A255BA">
        <w:tc>
          <w:tcPr>
            <w:tcW w:w="1759" w:type="pct"/>
            <w:vMerge/>
            <w:shd w:val="clear" w:color="auto" w:fill="auto"/>
          </w:tcPr>
          <w:p w:rsidR="00EE7FAE" w:rsidRPr="00D67F09" w:rsidRDefault="00EE7FAE" w:rsidP="000256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pct"/>
            <w:shd w:val="clear" w:color="auto" w:fill="auto"/>
          </w:tcPr>
          <w:p w:rsidR="00EE7FAE" w:rsidRPr="00770602" w:rsidRDefault="00EE7FAE" w:rsidP="000256E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0602">
              <w:rPr>
                <w:b/>
                <w:color w:val="000000"/>
                <w:sz w:val="18"/>
                <w:szCs w:val="18"/>
              </w:rPr>
              <w:t>Село</w:t>
            </w:r>
          </w:p>
        </w:tc>
        <w:tc>
          <w:tcPr>
            <w:tcW w:w="1111" w:type="pct"/>
            <w:shd w:val="clear" w:color="auto" w:fill="auto"/>
          </w:tcPr>
          <w:p w:rsidR="00EE7FAE" w:rsidRPr="00770602" w:rsidRDefault="00EE7FAE" w:rsidP="000256E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0602">
              <w:rPr>
                <w:b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1111" w:type="pct"/>
            <w:shd w:val="clear" w:color="auto" w:fill="auto"/>
          </w:tcPr>
          <w:p w:rsidR="00EE7FAE" w:rsidRPr="00770602" w:rsidRDefault="00EE7FAE" w:rsidP="000256E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0602">
              <w:rPr>
                <w:b/>
                <w:color w:val="000000"/>
                <w:sz w:val="18"/>
                <w:szCs w:val="18"/>
              </w:rPr>
              <w:t>В целом:</w:t>
            </w:r>
          </w:p>
        </w:tc>
      </w:tr>
      <w:tr w:rsidR="00A255BA" w:rsidRPr="00BC3802" w:rsidTr="00A255BA">
        <w:tc>
          <w:tcPr>
            <w:tcW w:w="1759" w:type="pct"/>
            <w:shd w:val="clear" w:color="auto" w:fill="auto"/>
          </w:tcPr>
          <w:p w:rsidR="00A255BA" w:rsidRPr="00D67F09" w:rsidRDefault="00A255BA" w:rsidP="000256E9">
            <w:pPr>
              <w:rPr>
                <w:color w:val="000000"/>
                <w:sz w:val="18"/>
                <w:szCs w:val="18"/>
              </w:rPr>
            </w:pPr>
            <w:r w:rsidRPr="00D67F09">
              <w:rPr>
                <w:color w:val="000000"/>
                <w:sz w:val="18"/>
                <w:szCs w:val="18"/>
              </w:rPr>
              <w:t>Полностью удовлетворен</w:t>
            </w:r>
          </w:p>
        </w:tc>
        <w:tc>
          <w:tcPr>
            <w:tcW w:w="1019" w:type="pct"/>
            <w:shd w:val="clear" w:color="auto" w:fill="auto"/>
          </w:tcPr>
          <w:p w:rsidR="00A255BA" w:rsidRPr="00D67F09" w:rsidRDefault="00A255BA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D67F09">
              <w:rPr>
                <w:color w:val="000000"/>
                <w:sz w:val="18"/>
                <w:szCs w:val="18"/>
              </w:rPr>
              <w:t>21.3</w:t>
            </w:r>
          </w:p>
        </w:tc>
        <w:tc>
          <w:tcPr>
            <w:tcW w:w="1111" w:type="pct"/>
            <w:shd w:val="clear" w:color="auto" w:fill="auto"/>
          </w:tcPr>
          <w:p w:rsidR="00A255BA" w:rsidRPr="00D67F09" w:rsidRDefault="00A255BA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D67F09">
              <w:rPr>
                <w:color w:val="000000"/>
                <w:sz w:val="18"/>
                <w:szCs w:val="18"/>
              </w:rPr>
              <w:t>29.2</w:t>
            </w:r>
          </w:p>
        </w:tc>
        <w:tc>
          <w:tcPr>
            <w:tcW w:w="1111" w:type="pct"/>
            <w:shd w:val="clear" w:color="auto" w:fill="auto"/>
          </w:tcPr>
          <w:p w:rsidR="00A255BA" w:rsidRPr="00D67F09" w:rsidRDefault="00A255BA" w:rsidP="00E52A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67F09">
              <w:rPr>
                <w:b/>
                <w:color w:val="000000"/>
                <w:sz w:val="18"/>
                <w:szCs w:val="18"/>
              </w:rPr>
              <w:t>26.5</w:t>
            </w:r>
          </w:p>
        </w:tc>
      </w:tr>
      <w:tr w:rsidR="00A255BA" w:rsidRPr="00BC3802" w:rsidTr="00A255BA">
        <w:tc>
          <w:tcPr>
            <w:tcW w:w="1759" w:type="pct"/>
            <w:shd w:val="clear" w:color="auto" w:fill="auto"/>
          </w:tcPr>
          <w:p w:rsidR="00A255BA" w:rsidRPr="00D67F09" w:rsidRDefault="00A255BA" w:rsidP="000256E9">
            <w:pPr>
              <w:rPr>
                <w:color w:val="000000"/>
                <w:sz w:val="18"/>
                <w:szCs w:val="18"/>
              </w:rPr>
            </w:pPr>
            <w:r w:rsidRPr="00D67F09">
              <w:rPr>
                <w:color w:val="000000"/>
                <w:sz w:val="18"/>
                <w:szCs w:val="18"/>
              </w:rPr>
              <w:t>Скорее удовлетворен</w:t>
            </w:r>
          </w:p>
        </w:tc>
        <w:tc>
          <w:tcPr>
            <w:tcW w:w="1019" w:type="pct"/>
            <w:shd w:val="clear" w:color="auto" w:fill="auto"/>
          </w:tcPr>
          <w:p w:rsidR="00A255BA" w:rsidRPr="00D67F09" w:rsidRDefault="00A255BA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D67F09">
              <w:rPr>
                <w:color w:val="000000"/>
                <w:sz w:val="18"/>
                <w:szCs w:val="18"/>
              </w:rPr>
              <w:t>76.6</w:t>
            </w:r>
          </w:p>
        </w:tc>
        <w:tc>
          <w:tcPr>
            <w:tcW w:w="1111" w:type="pct"/>
            <w:shd w:val="clear" w:color="auto" w:fill="auto"/>
          </w:tcPr>
          <w:p w:rsidR="00A255BA" w:rsidRPr="00D67F09" w:rsidRDefault="00A255BA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D67F09">
              <w:rPr>
                <w:color w:val="000000"/>
                <w:sz w:val="18"/>
                <w:szCs w:val="18"/>
              </w:rPr>
              <w:t>53.9</w:t>
            </w:r>
          </w:p>
        </w:tc>
        <w:tc>
          <w:tcPr>
            <w:tcW w:w="1111" w:type="pct"/>
            <w:shd w:val="clear" w:color="auto" w:fill="auto"/>
          </w:tcPr>
          <w:p w:rsidR="00A255BA" w:rsidRPr="00D67F09" w:rsidRDefault="00A255BA" w:rsidP="00E52A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67F09">
              <w:rPr>
                <w:b/>
                <w:color w:val="000000"/>
                <w:sz w:val="18"/>
                <w:szCs w:val="18"/>
              </w:rPr>
              <w:t>61.8</w:t>
            </w:r>
          </w:p>
        </w:tc>
      </w:tr>
      <w:tr w:rsidR="00A255BA" w:rsidRPr="00BC3802" w:rsidTr="00A255BA">
        <w:tc>
          <w:tcPr>
            <w:tcW w:w="1759" w:type="pct"/>
            <w:shd w:val="clear" w:color="auto" w:fill="auto"/>
          </w:tcPr>
          <w:p w:rsidR="00A255BA" w:rsidRPr="00D67F09" w:rsidRDefault="00A255BA" w:rsidP="000256E9">
            <w:pPr>
              <w:rPr>
                <w:color w:val="000000"/>
                <w:sz w:val="18"/>
                <w:szCs w:val="18"/>
              </w:rPr>
            </w:pPr>
            <w:r w:rsidRPr="00D67F09">
              <w:rPr>
                <w:color w:val="000000"/>
                <w:sz w:val="18"/>
                <w:szCs w:val="18"/>
              </w:rPr>
              <w:t>Скорее не удовлетворен</w:t>
            </w:r>
          </w:p>
        </w:tc>
        <w:tc>
          <w:tcPr>
            <w:tcW w:w="1019" w:type="pct"/>
            <w:shd w:val="clear" w:color="auto" w:fill="auto"/>
          </w:tcPr>
          <w:p w:rsidR="00A255BA" w:rsidRPr="00D67F09" w:rsidRDefault="00A255BA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D67F09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111" w:type="pct"/>
            <w:shd w:val="clear" w:color="auto" w:fill="auto"/>
          </w:tcPr>
          <w:p w:rsidR="00A255BA" w:rsidRPr="00D67F09" w:rsidRDefault="00A255BA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D67F09">
              <w:rPr>
                <w:color w:val="000000"/>
                <w:sz w:val="18"/>
                <w:szCs w:val="18"/>
              </w:rPr>
              <w:t>11.2</w:t>
            </w:r>
          </w:p>
        </w:tc>
        <w:tc>
          <w:tcPr>
            <w:tcW w:w="1111" w:type="pct"/>
            <w:shd w:val="clear" w:color="auto" w:fill="auto"/>
          </w:tcPr>
          <w:p w:rsidR="00A255BA" w:rsidRPr="00D67F09" w:rsidRDefault="00A255BA" w:rsidP="00E52A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67F09">
              <w:rPr>
                <w:b/>
                <w:color w:val="000000"/>
                <w:sz w:val="18"/>
                <w:szCs w:val="18"/>
              </w:rPr>
              <w:t>8.1</w:t>
            </w:r>
          </w:p>
        </w:tc>
      </w:tr>
      <w:tr w:rsidR="00A255BA" w:rsidRPr="00BC3802" w:rsidTr="00A255BA">
        <w:tc>
          <w:tcPr>
            <w:tcW w:w="1759" w:type="pct"/>
            <w:shd w:val="clear" w:color="auto" w:fill="auto"/>
          </w:tcPr>
          <w:p w:rsidR="00A255BA" w:rsidRPr="00D67F09" w:rsidRDefault="00A255BA" w:rsidP="000256E9">
            <w:pPr>
              <w:rPr>
                <w:color w:val="000000"/>
                <w:sz w:val="18"/>
                <w:szCs w:val="18"/>
              </w:rPr>
            </w:pPr>
            <w:r w:rsidRPr="00D67F09">
              <w:rPr>
                <w:color w:val="000000"/>
                <w:sz w:val="18"/>
                <w:szCs w:val="18"/>
              </w:rPr>
              <w:t>Совершенно не удовлетворен</w:t>
            </w:r>
          </w:p>
        </w:tc>
        <w:tc>
          <w:tcPr>
            <w:tcW w:w="1019" w:type="pct"/>
            <w:shd w:val="clear" w:color="auto" w:fill="auto"/>
          </w:tcPr>
          <w:p w:rsidR="00A255BA" w:rsidRPr="00D67F09" w:rsidRDefault="00A255BA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D67F0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1" w:type="pct"/>
            <w:shd w:val="clear" w:color="auto" w:fill="auto"/>
          </w:tcPr>
          <w:p w:rsidR="00A255BA" w:rsidRPr="00D67F09" w:rsidRDefault="00A255BA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D67F09">
              <w:rPr>
                <w:color w:val="000000"/>
                <w:sz w:val="18"/>
                <w:szCs w:val="18"/>
              </w:rPr>
              <w:t>5.6</w:t>
            </w:r>
          </w:p>
        </w:tc>
        <w:tc>
          <w:tcPr>
            <w:tcW w:w="1111" w:type="pct"/>
            <w:shd w:val="clear" w:color="auto" w:fill="auto"/>
          </w:tcPr>
          <w:p w:rsidR="00A255BA" w:rsidRPr="00D67F09" w:rsidRDefault="00A255BA" w:rsidP="00E52A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67F09">
              <w:rPr>
                <w:b/>
                <w:color w:val="000000"/>
                <w:sz w:val="18"/>
                <w:szCs w:val="18"/>
              </w:rPr>
              <w:t>3.7</w:t>
            </w:r>
          </w:p>
        </w:tc>
      </w:tr>
      <w:tr w:rsidR="00A255BA" w:rsidRPr="00BC3802" w:rsidTr="00A255BA">
        <w:tc>
          <w:tcPr>
            <w:tcW w:w="1759" w:type="pct"/>
            <w:shd w:val="clear" w:color="auto" w:fill="auto"/>
          </w:tcPr>
          <w:p w:rsidR="00A255BA" w:rsidRPr="00D67F09" w:rsidRDefault="00A255BA" w:rsidP="000256E9">
            <w:pPr>
              <w:rPr>
                <w:b/>
                <w:color w:val="000000"/>
                <w:sz w:val="18"/>
                <w:szCs w:val="18"/>
              </w:rPr>
            </w:pPr>
            <w:r w:rsidRPr="00D67F09">
              <w:rPr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019" w:type="pct"/>
            <w:shd w:val="clear" w:color="auto" w:fill="auto"/>
          </w:tcPr>
          <w:p w:rsidR="00A255BA" w:rsidRPr="00D67F09" w:rsidRDefault="00A255BA" w:rsidP="00E52A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67F09">
              <w:rPr>
                <w:b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1" w:type="pct"/>
            <w:shd w:val="clear" w:color="auto" w:fill="auto"/>
          </w:tcPr>
          <w:p w:rsidR="00A255BA" w:rsidRPr="00D67F09" w:rsidRDefault="00A255BA" w:rsidP="00E52A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67F09">
              <w:rPr>
                <w:b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1" w:type="pct"/>
            <w:shd w:val="clear" w:color="auto" w:fill="auto"/>
          </w:tcPr>
          <w:p w:rsidR="00A255BA" w:rsidRPr="00D67F09" w:rsidRDefault="00A255BA" w:rsidP="00E52A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67F09">
              <w:rPr>
                <w:b/>
                <w:color w:val="000000"/>
                <w:sz w:val="18"/>
                <w:szCs w:val="18"/>
              </w:rPr>
              <w:t>100.0</w:t>
            </w:r>
          </w:p>
        </w:tc>
      </w:tr>
    </w:tbl>
    <w:p w:rsidR="00EE7FAE" w:rsidRDefault="00EE7FAE" w:rsidP="00EE7FAE">
      <w:pPr>
        <w:tabs>
          <w:tab w:val="left" w:pos="5790"/>
        </w:tabs>
        <w:rPr>
          <w:rFonts w:ascii="Arial" w:hAnsi="Arial" w:cs="Arial"/>
          <w:color w:val="000000"/>
          <w:sz w:val="16"/>
        </w:rPr>
      </w:pPr>
    </w:p>
    <w:p w:rsidR="00EE7FAE" w:rsidRPr="00BC3802" w:rsidRDefault="00EE7FAE" w:rsidP="00EE7FAE">
      <w:pPr>
        <w:tabs>
          <w:tab w:val="left" w:pos="5790"/>
        </w:tabs>
        <w:jc w:val="both"/>
        <w:rPr>
          <w:rFonts w:ascii="Arial" w:hAnsi="Arial" w:cs="Arial"/>
          <w:color w:val="000000"/>
          <w:sz w:val="16"/>
        </w:rPr>
      </w:pPr>
    </w:p>
    <w:p w:rsidR="00EE7FAE" w:rsidRDefault="00EE7FAE" w:rsidP="00EE7FAE">
      <w:pPr>
        <w:tabs>
          <w:tab w:val="left" w:pos="5790"/>
        </w:tabs>
        <w:jc w:val="both"/>
      </w:pPr>
      <w:r>
        <w:t xml:space="preserve">Большинство респондентов отметили, что Центры </w:t>
      </w:r>
      <w:r w:rsidRPr="002F546E">
        <w:t>социальной защиты населения, работающи</w:t>
      </w:r>
      <w:r>
        <w:t>е</w:t>
      </w:r>
      <w:r w:rsidRPr="002F546E">
        <w:t xml:space="preserve"> с инвалидами</w:t>
      </w:r>
      <w:r>
        <w:t>, наличествуют как в городах, так и в селах. Респонденты, проживающие на территории сельской местности, пользуются услугами таких центро</w:t>
      </w:r>
      <w:r w:rsidR="00A255BA">
        <w:t>в чаще, чем городские жители (93,8% против 86,8</w:t>
      </w:r>
      <w:r>
        <w:t>%). В целом все, кто пользуется услугами таких центров, удовлетворены их работой. Проиллюстрируем это следующей диаграммой:</w:t>
      </w:r>
    </w:p>
    <w:p w:rsidR="00EE7FAE" w:rsidRDefault="00EE7FAE" w:rsidP="00EE7FAE">
      <w:pPr>
        <w:tabs>
          <w:tab w:val="left" w:pos="5790"/>
        </w:tabs>
        <w:jc w:val="both"/>
      </w:pPr>
    </w:p>
    <w:p w:rsidR="00EE7FAE" w:rsidRDefault="00EE7FAE" w:rsidP="00EE7FAE">
      <w:pPr>
        <w:jc w:val="center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 xml:space="preserve">Диаграмма №10: Степень удовлетворенности работой </w:t>
      </w:r>
      <w:r w:rsidRPr="003156AD">
        <w:rPr>
          <w:b/>
          <w:sz w:val="18"/>
          <w:szCs w:val="18"/>
          <w:lang w:eastAsia="en-US"/>
        </w:rPr>
        <w:t>Центр</w:t>
      </w:r>
      <w:r>
        <w:rPr>
          <w:b/>
          <w:sz w:val="18"/>
          <w:szCs w:val="18"/>
          <w:lang w:eastAsia="en-US"/>
        </w:rPr>
        <w:t>ов</w:t>
      </w:r>
      <w:r w:rsidRPr="003156AD">
        <w:rPr>
          <w:b/>
          <w:sz w:val="18"/>
          <w:szCs w:val="18"/>
          <w:lang w:eastAsia="en-US"/>
        </w:rPr>
        <w:t xml:space="preserve"> социальной защиты населения, работающи</w:t>
      </w:r>
      <w:r>
        <w:rPr>
          <w:b/>
          <w:sz w:val="18"/>
          <w:szCs w:val="18"/>
          <w:lang w:eastAsia="en-US"/>
        </w:rPr>
        <w:t>х</w:t>
      </w:r>
      <w:r w:rsidRPr="003156AD">
        <w:rPr>
          <w:b/>
          <w:sz w:val="18"/>
          <w:szCs w:val="18"/>
          <w:lang w:eastAsia="en-US"/>
        </w:rPr>
        <w:t xml:space="preserve"> с инвалидами</w:t>
      </w:r>
      <w:r>
        <w:rPr>
          <w:b/>
          <w:sz w:val="18"/>
          <w:szCs w:val="18"/>
          <w:lang w:eastAsia="en-US"/>
        </w:rPr>
        <w:t>.</w:t>
      </w:r>
    </w:p>
    <w:p w:rsidR="00A255BA" w:rsidRDefault="00A255BA" w:rsidP="00EE7FAE">
      <w:pPr>
        <w:tabs>
          <w:tab w:val="left" w:pos="5790"/>
        </w:tabs>
        <w:jc w:val="both"/>
      </w:pPr>
    </w:p>
    <w:p w:rsidR="00A255BA" w:rsidRDefault="00A255BA" w:rsidP="00EE7FAE">
      <w:pPr>
        <w:tabs>
          <w:tab w:val="left" w:pos="5790"/>
        </w:tabs>
        <w:jc w:val="both"/>
      </w:pPr>
      <w:r>
        <w:rPr>
          <w:noProof/>
        </w:rPr>
        <w:drawing>
          <wp:inline distT="0" distB="0" distL="0" distR="0">
            <wp:extent cx="5943600" cy="263652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5BA" w:rsidRDefault="00A255BA" w:rsidP="00EE7FAE">
      <w:pPr>
        <w:tabs>
          <w:tab w:val="left" w:pos="5790"/>
        </w:tabs>
        <w:jc w:val="both"/>
      </w:pPr>
    </w:p>
    <w:p w:rsidR="00A255BA" w:rsidRDefault="00A255BA" w:rsidP="00EE7FAE">
      <w:pPr>
        <w:tabs>
          <w:tab w:val="left" w:pos="5790"/>
        </w:tabs>
        <w:jc w:val="both"/>
      </w:pPr>
    </w:p>
    <w:p w:rsidR="00EE7FAE" w:rsidRPr="00BD6088" w:rsidRDefault="00EE7FAE" w:rsidP="00A255BA">
      <w:pPr>
        <w:keepNext/>
        <w:spacing w:after="240"/>
        <w:jc w:val="center"/>
        <w:rPr>
          <w:b/>
          <w:sz w:val="18"/>
          <w:szCs w:val="18"/>
          <w:lang w:eastAsia="en-US"/>
        </w:rPr>
      </w:pPr>
      <w:r w:rsidRPr="003156AD">
        <w:rPr>
          <w:b/>
          <w:sz w:val="18"/>
          <w:szCs w:val="18"/>
          <w:lang w:eastAsia="en-US"/>
        </w:rPr>
        <w:lastRenderedPageBreak/>
        <w:t>Таблица № 1</w:t>
      </w:r>
      <w:r>
        <w:rPr>
          <w:b/>
          <w:sz w:val="18"/>
          <w:szCs w:val="18"/>
          <w:lang w:eastAsia="en-US"/>
        </w:rPr>
        <w:t>6. Распределение ответов на вопрос: «</w:t>
      </w:r>
      <w:r w:rsidRPr="00BD6088">
        <w:rPr>
          <w:b/>
          <w:sz w:val="18"/>
          <w:szCs w:val="18"/>
          <w:lang w:eastAsia="en-US"/>
        </w:rPr>
        <w:t>Были ли случаи, когда Вашему ребенку отказывали в помощи в случае ухудшения самочувствия?</w:t>
      </w:r>
      <w:r>
        <w:rPr>
          <w:b/>
          <w:sz w:val="18"/>
          <w:szCs w:val="18"/>
          <w:lang w:eastAsia="en-US"/>
        </w:rPr>
        <w:t>»</w:t>
      </w:r>
    </w:p>
    <w:tbl>
      <w:tblPr>
        <w:tblW w:w="5000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238"/>
        <w:gridCol w:w="2299"/>
        <w:gridCol w:w="2299"/>
        <w:gridCol w:w="2301"/>
      </w:tblGrid>
      <w:tr w:rsidR="00EE7FAE" w:rsidRPr="005758B9" w:rsidTr="002861FF">
        <w:trPr>
          <w:jc w:val="center"/>
        </w:trPr>
        <w:tc>
          <w:tcPr>
            <w:tcW w:w="1597" w:type="pct"/>
            <w:shd w:val="clear" w:color="auto" w:fill="auto"/>
          </w:tcPr>
          <w:p w:rsidR="00EE7FAE" w:rsidRPr="00D67F09" w:rsidRDefault="00EE7FAE" w:rsidP="000256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3" w:type="pct"/>
            <w:gridSpan w:val="3"/>
            <w:shd w:val="clear" w:color="auto" w:fill="auto"/>
          </w:tcPr>
          <w:p w:rsidR="00EE7FAE" w:rsidRPr="00770602" w:rsidRDefault="00EE7FAE" w:rsidP="000256E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0602">
              <w:rPr>
                <w:b/>
                <w:color w:val="000000"/>
                <w:sz w:val="18"/>
                <w:szCs w:val="18"/>
              </w:rPr>
              <w:t>Тип населенного пункта</w:t>
            </w:r>
          </w:p>
        </w:tc>
      </w:tr>
      <w:tr w:rsidR="00EE7FAE" w:rsidRPr="005758B9" w:rsidTr="002861FF">
        <w:trPr>
          <w:jc w:val="center"/>
        </w:trPr>
        <w:tc>
          <w:tcPr>
            <w:tcW w:w="1597" w:type="pct"/>
            <w:shd w:val="clear" w:color="auto" w:fill="auto"/>
          </w:tcPr>
          <w:p w:rsidR="00EE7FAE" w:rsidRPr="00D67F09" w:rsidRDefault="00EE7FAE" w:rsidP="000256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pct"/>
            <w:shd w:val="clear" w:color="auto" w:fill="auto"/>
          </w:tcPr>
          <w:p w:rsidR="00EE7FAE" w:rsidRPr="00770602" w:rsidRDefault="00EE7FAE" w:rsidP="000256E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0602">
              <w:rPr>
                <w:b/>
                <w:color w:val="000000"/>
                <w:sz w:val="18"/>
                <w:szCs w:val="18"/>
              </w:rPr>
              <w:t>Село</w:t>
            </w:r>
          </w:p>
        </w:tc>
        <w:tc>
          <w:tcPr>
            <w:tcW w:w="1134" w:type="pct"/>
            <w:shd w:val="clear" w:color="auto" w:fill="auto"/>
          </w:tcPr>
          <w:p w:rsidR="00EE7FAE" w:rsidRPr="00770602" w:rsidRDefault="00EE7FAE" w:rsidP="000256E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0602">
              <w:rPr>
                <w:b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1134" w:type="pct"/>
            <w:shd w:val="clear" w:color="auto" w:fill="auto"/>
          </w:tcPr>
          <w:p w:rsidR="00EE7FAE" w:rsidRPr="00770602" w:rsidRDefault="00EE7FAE" w:rsidP="000256E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0602">
              <w:rPr>
                <w:b/>
                <w:color w:val="000000"/>
                <w:sz w:val="18"/>
                <w:szCs w:val="18"/>
              </w:rPr>
              <w:t>В целом:</w:t>
            </w:r>
          </w:p>
        </w:tc>
      </w:tr>
      <w:tr w:rsidR="002861FF" w:rsidRPr="005758B9" w:rsidTr="002861FF">
        <w:trPr>
          <w:jc w:val="center"/>
        </w:trPr>
        <w:tc>
          <w:tcPr>
            <w:tcW w:w="1597" w:type="pct"/>
            <w:shd w:val="clear" w:color="auto" w:fill="auto"/>
          </w:tcPr>
          <w:p w:rsidR="002861FF" w:rsidRPr="00D67F09" w:rsidRDefault="002861FF" w:rsidP="000256E9">
            <w:pPr>
              <w:rPr>
                <w:color w:val="000000"/>
                <w:sz w:val="18"/>
                <w:szCs w:val="18"/>
              </w:rPr>
            </w:pPr>
            <w:r w:rsidRPr="00D67F09">
              <w:rPr>
                <w:color w:val="000000"/>
                <w:sz w:val="18"/>
                <w:szCs w:val="18"/>
              </w:rPr>
              <w:t>Да (отказывали)</w:t>
            </w:r>
          </w:p>
        </w:tc>
        <w:tc>
          <w:tcPr>
            <w:tcW w:w="1134" w:type="pct"/>
            <w:shd w:val="clear" w:color="auto" w:fill="auto"/>
          </w:tcPr>
          <w:p w:rsidR="002861FF" w:rsidRPr="00D67F09" w:rsidRDefault="002861FF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D67F09">
              <w:rPr>
                <w:color w:val="000000"/>
                <w:sz w:val="18"/>
                <w:szCs w:val="18"/>
              </w:rPr>
              <w:t>8.0</w:t>
            </w:r>
          </w:p>
        </w:tc>
        <w:tc>
          <w:tcPr>
            <w:tcW w:w="1134" w:type="pct"/>
            <w:shd w:val="clear" w:color="auto" w:fill="auto"/>
          </w:tcPr>
          <w:p w:rsidR="002861FF" w:rsidRPr="00D67F09" w:rsidRDefault="002861FF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D67F09">
              <w:rPr>
                <w:color w:val="000000"/>
                <w:sz w:val="18"/>
                <w:szCs w:val="18"/>
              </w:rPr>
              <w:t>9.0</w:t>
            </w:r>
          </w:p>
        </w:tc>
        <w:tc>
          <w:tcPr>
            <w:tcW w:w="1134" w:type="pct"/>
            <w:shd w:val="clear" w:color="auto" w:fill="auto"/>
          </w:tcPr>
          <w:p w:rsidR="002861FF" w:rsidRPr="00D67F09" w:rsidRDefault="002861FF" w:rsidP="00E52A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67F09">
              <w:rPr>
                <w:b/>
                <w:color w:val="000000"/>
                <w:sz w:val="18"/>
                <w:szCs w:val="18"/>
              </w:rPr>
              <w:t>8.7</w:t>
            </w:r>
          </w:p>
        </w:tc>
      </w:tr>
      <w:tr w:rsidR="002861FF" w:rsidRPr="005758B9" w:rsidTr="002861FF">
        <w:trPr>
          <w:jc w:val="center"/>
        </w:trPr>
        <w:tc>
          <w:tcPr>
            <w:tcW w:w="1597" w:type="pct"/>
            <w:shd w:val="clear" w:color="auto" w:fill="auto"/>
          </w:tcPr>
          <w:p w:rsidR="002861FF" w:rsidRPr="00D67F09" w:rsidRDefault="002861FF" w:rsidP="000256E9">
            <w:pPr>
              <w:rPr>
                <w:color w:val="000000"/>
                <w:sz w:val="18"/>
                <w:szCs w:val="18"/>
              </w:rPr>
            </w:pPr>
            <w:r w:rsidRPr="00D67F09">
              <w:rPr>
                <w:color w:val="000000"/>
                <w:sz w:val="18"/>
                <w:szCs w:val="18"/>
              </w:rPr>
              <w:t>Нет (помогали)</w:t>
            </w:r>
          </w:p>
        </w:tc>
        <w:tc>
          <w:tcPr>
            <w:tcW w:w="1134" w:type="pct"/>
            <w:shd w:val="clear" w:color="auto" w:fill="auto"/>
          </w:tcPr>
          <w:p w:rsidR="002861FF" w:rsidRPr="00D67F09" w:rsidRDefault="002861FF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D67F09">
              <w:rPr>
                <w:color w:val="000000"/>
                <w:sz w:val="18"/>
                <w:szCs w:val="18"/>
              </w:rPr>
              <w:t>70.0</w:t>
            </w:r>
          </w:p>
        </w:tc>
        <w:tc>
          <w:tcPr>
            <w:tcW w:w="1134" w:type="pct"/>
            <w:shd w:val="clear" w:color="auto" w:fill="auto"/>
          </w:tcPr>
          <w:p w:rsidR="002861FF" w:rsidRPr="00D67F09" w:rsidRDefault="002861FF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D67F09">
              <w:rPr>
                <w:color w:val="000000"/>
                <w:sz w:val="18"/>
                <w:szCs w:val="18"/>
              </w:rPr>
              <w:t>28.0</w:t>
            </w:r>
          </w:p>
        </w:tc>
        <w:tc>
          <w:tcPr>
            <w:tcW w:w="1134" w:type="pct"/>
            <w:shd w:val="clear" w:color="auto" w:fill="auto"/>
          </w:tcPr>
          <w:p w:rsidR="002861FF" w:rsidRPr="00D67F09" w:rsidRDefault="002861FF" w:rsidP="00E52A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67F09">
              <w:rPr>
                <w:b/>
                <w:color w:val="000000"/>
                <w:sz w:val="18"/>
                <w:szCs w:val="18"/>
              </w:rPr>
              <w:t>42.0</w:t>
            </w:r>
          </w:p>
        </w:tc>
      </w:tr>
      <w:tr w:rsidR="002861FF" w:rsidRPr="005758B9" w:rsidTr="002861FF">
        <w:trPr>
          <w:jc w:val="center"/>
        </w:trPr>
        <w:tc>
          <w:tcPr>
            <w:tcW w:w="1597" w:type="pct"/>
            <w:shd w:val="clear" w:color="auto" w:fill="auto"/>
          </w:tcPr>
          <w:p w:rsidR="002861FF" w:rsidRPr="00D67F09" w:rsidRDefault="002861FF" w:rsidP="000256E9">
            <w:pPr>
              <w:rPr>
                <w:color w:val="000000"/>
                <w:sz w:val="18"/>
                <w:szCs w:val="18"/>
              </w:rPr>
            </w:pPr>
            <w:r w:rsidRPr="00D67F09">
              <w:rPr>
                <w:color w:val="000000"/>
                <w:sz w:val="18"/>
                <w:szCs w:val="18"/>
              </w:rPr>
              <w:t>Не сталкивался с такими ситуациями</w:t>
            </w:r>
          </w:p>
        </w:tc>
        <w:tc>
          <w:tcPr>
            <w:tcW w:w="1134" w:type="pct"/>
            <w:shd w:val="clear" w:color="auto" w:fill="auto"/>
          </w:tcPr>
          <w:p w:rsidR="002861FF" w:rsidRPr="00D67F09" w:rsidRDefault="002861FF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D67F09">
              <w:rPr>
                <w:color w:val="000000"/>
                <w:sz w:val="18"/>
                <w:szCs w:val="18"/>
              </w:rPr>
              <w:t>22.0</w:t>
            </w:r>
          </w:p>
        </w:tc>
        <w:tc>
          <w:tcPr>
            <w:tcW w:w="1134" w:type="pct"/>
            <w:shd w:val="clear" w:color="auto" w:fill="auto"/>
          </w:tcPr>
          <w:p w:rsidR="002861FF" w:rsidRPr="00D67F09" w:rsidRDefault="002861FF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D67F09">
              <w:rPr>
                <w:color w:val="000000"/>
                <w:sz w:val="18"/>
                <w:szCs w:val="18"/>
              </w:rPr>
              <w:t>63.0</w:t>
            </w:r>
          </w:p>
        </w:tc>
        <w:tc>
          <w:tcPr>
            <w:tcW w:w="1134" w:type="pct"/>
            <w:shd w:val="clear" w:color="auto" w:fill="auto"/>
          </w:tcPr>
          <w:p w:rsidR="002861FF" w:rsidRPr="00D67F09" w:rsidRDefault="002861FF" w:rsidP="00E52A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67F09">
              <w:rPr>
                <w:b/>
                <w:color w:val="000000"/>
                <w:sz w:val="18"/>
                <w:szCs w:val="18"/>
              </w:rPr>
              <w:t>49.3</w:t>
            </w:r>
          </w:p>
        </w:tc>
      </w:tr>
      <w:tr w:rsidR="002861FF" w:rsidRPr="005758B9" w:rsidTr="002861FF">
        <w:trPr>
          <w:jc w:val="center"/>
        </w:trPr>
        <w:tc>
          <w:tcPr>
            <w:tcW w:w="1597" w:type="pct"/>
            <w:shd w:val="clear" w:color="auto" w:fill="auto"/>
          </w:tcPr>
          <w:p w:rsidR="002861FF" w:rsidRPr="00D67F09" w:rsidRDefault="002861FF" w:rsidP="000256E9">
            <w:pPr>
              <w:rPr>
                <w:color w:val="000000"/>
                <w:sz w:val="18"/>
                <w:szCs w:val="18"/>
              </w:rPr>
            </w:pPr>
            <w:r w:rsidRPr="00D67F09">
              <w:rPr>
                <w:color w:val="000000"/>
                <w:sz w:val="18"/>
                <w:szCs w:val="18"/>
              </w:rPr>
              <w:t>База по столбцу:</w:t>
            </w:r>
          </w:p>
        </w:tc>
        <w:tc>
          <w:tcPr>
            <w:tcW w:w="1134" w:type="pct"/>
            <w:shd w:val="clear" w:color="auto" w:fill="auto"/>
          </w:tcPr>
          <w:p w:rsidR="002861FF" w:rsidRPr="00D67F09" w:rsidRDefault="002861FF" w:rsidP="00E52A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67F09">
              <w:rPr>
                <w:b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34" w:type="pct"/>
            <w:shd w:val="clear" w:color="auto" w:fill="auto"/>
          </w:tcPr>
          <w:p w:rsidR="002861FF" w:rsidRPr="00D67F09" w:rsidRDefault="002861FF" w:rsidP="00E52A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67F09">
              <w:rPr>
                <w:b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34" w:type="pct"/>
            <w:shd w:val="clear" w:color="auto" w:fill="auto"/>
          </w:tcPr>
          <w:p w:rsidR="002861FF" w:rsidRPr="00D67F09" w:rsidRDefault="002861FF" w:rsidP="00E52A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67F09">
              <w:rPr>
                <w:b/>
                <w:color w:val="000000"/>
                <w:sz w:val="18"/>
                <w:szCs w:val="18"/>
              </w:rPr>
              <w:t>100.0</w:t>
            </w:r>
          </w:p>
        </w:tc>
      </w:tr>
    </w:tbl>
    <w:p w:rsidR="00EE7FAE" w:rsidRDefault="00EE7FAE" w:rsidP="00EE7FAE">
      <w:pPr>
        <w:rPr>
          <w:rFonts w:ascii="Arial" w:hAnsi="Arial" w:cs="Arial"/>
          <w:color w:val="000000"/>
          <w:sz w:val="16"/>
        </w:rPr>
      </w:pPr>
    </w:p>
    <w:p w:rsidR="00EE7FAE" w:rsidRDefault="00EE7FAE" w:rsidP="00EE7FAE">
      <w:pPr>
        <w:jc w:val="center"/>
        <w:rPr>
          <w:b/>
          <w:sz w:val="18"/>
          <w:szCs w:val="18"/>
          <w:lang w:eastAsia="en-US"/>
        </w:rPr>
      </w:pPr>
      <w:r w:rsidRPr="003156AD">
        <w:rPr>
          <w:b/>
          <w:sz w:val="18"/>
          <w:szCs w:val="18"/>
          <w:lang w:eastAsia="en-US"/>
        </w:rPr>
        <w:t>Таблица № 1</w:t>
      </w:r>
      <w:r>
        <w:rPr>
          <w:b/>
          <w:sz w:val="18"/>
          <w:szCs w:val="18"/>
          <w:lang w:eastAsia="en-US"/>
        </w:rPr>
        <w:t>7. Распределение ответов на вопрос: «</w:t>
      </w:r>
      <w:r w:rsidRPr="00BD6088">
        <w:rPr>
          <w:b/>
          <w:sz w:val="18"/>
          <w:szCs w:val="18"/>
          <w:lang w:eastAsia="en-US"/>
        </w:rPr>
        <w:t>Были ли случаи,</w:t>
      </w:r>
    </w:p>
    <w:p w:rsidR="00EE7FAE" w:rsidRPr="00BD6088" w:rsidRDefault="00EE7FAE" w:rsidP="00EE7FAE">
      <w:pPr>
        <w:jc w:val="center"/>
        <w:rPr>
          <w:b/>
          <w:sz w:val="18"/>
          <w:szCs w:val="18"/>
          <w:lang w:eastAsia="en-US"/>
        </w:rPr>
      </w:pPr>
      <w:r w:rsidRPr="00BD6088">
        <w:rPr>
          <w:b/>
          <w:sz w:val="18"/>
          <w:szCs w:val="18"/>
          <w:lang w:eastAsia="en-US"/>
        </w:rPr>
        <w:t>когда Вашему ребенку отказывали в помощи в случае чрезвычайных ситуаций (ДТП, пожар, наводнение и т.п.)?»</w:t>
      </w:r>
    </w:p>
    <w:p w:rsidR="00EE7FAE" w:rsidRDefault="00EE7FAE" w:rsidP="00EE7FAE">
      <w:pPr>
        <w:rPr>
          <w:rFonts w:ascii="Arial" w:hAnsi="Arial" w:cs="Arial"/>
          <w:b/>
          <w:color w:val="000000"/>
          <w:sz w:val="20"/>
        </w:rPr>
      </w:pPr>
    </w:p>
    <w:tbl>
      <w:tblPr>
        <w:tblW w:w="5000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242"/>
        <w:gridCol w:w="2299"/>
        <w:gridCol w:w="2299"/>
        <w:gridCol w:w="2297"/>
      </w:tblGrid>
      <w:tr w:rsidR="00EE7FAE" w:rsidRPr="005758B9" w:rsidTr="002861FF">
        <w:trPr>
          <w:jc w:val="center"/>
        </w:trPr>
        <w:tc>
          <w:tcPr>
            <w:tcW w:w="1599" w:type="pct"/>
            <w:shd w:val="clear" w:color="auto" w:fill="auto"/>
          </w:tcPr>
          <w:p w:rsidR="00EE7FAE" w:rsidRPr="00D67F09" w:rsidRDefault="00EE7FAE" w:rsidP="000256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1" w:type="pct"/>
            <w:gridSpan w:val="3"/>
            <w:shd w:val="clear" w:color="auto" w:fill="auto"/>
          </w:tcPr>
          <w:p w:rsidR="00EE7FAE" w:rsidRPr="00770602" w:rsidRDefault="00EE7FAE" w:rsidP="000256E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0602">
              <w:rPr>
                <w:b/>
                <w:color w:val="000000"/>
                <w:sz w:val="18"/>
                <w:szCs w:val="18"/>
              </w:rPr>
              <w:t>Тип населенного пункта</w:t>
            </w:r>
          </w:p>
        </w:tc>
      </w:tr>
      <w:tr w:rsidR="00EE7FAE" w:rsidRPr="005758B9" w:rsidTr="002861FF">
        <w:trPr>
          <w:jc w:val="center"/>
        </w:trPr>
        <w:tc>
          <w:tcPr>
            <w:tcW w:w="1599" w:type="pct"/>
            <w:shd w:val="clear" w:color="auto" w:fill="auto"/>
          </w:tcPr>
          <w:p w:rsidR="00EE7FAE" w:rsidRPr="00D67F09" w:rsidRDefault="00EE7FAE" w:rsidP="000256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pct"/>
            <w:shd w:val="clear" w:color="auto" w:fill="auto"/>
          </w:tcPr>
          <w:p w:rsidR="00EE7FAE" w:rsidRPr="00770602" w:rsidRDefault="00EE7FAE" w:rsidP="000256E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0602">
              <w:rPr>
                <w:b/>
                <w:color w:val="000000"/>
                <w:sz w:val="18"/>
                <w:szCs w:val="18"/>
              </w:rPr>
              <w:t>Село</w:t>
            </w:r>
          </w:p>
        </w:tc>
        <w:tc>
          <w:tcPr>
            <w:tcW w:w="1134" w:type="pct"/>
            <w:shd w:val="clear" w:color="auto" w:fill="auto"/>
          </w:tcPr>
          <w:p w:rsidR="00EE7FAE" w:rsidRPr="00770602" w:rsidRDefault="00EE7FAE" w:rsidP="000256E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0602">
              <w:rPr>
                <w:b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1134" w:type="pct"/>
            <w:shd w:val="clear" w:color="auto" w:fill="auto"/>
          </w:tcPr>
          <w:p w:rsidR="00EE7FAE" w:rsidRPr="00770602" w:rsidRDefault="00EE7FAE" w:rsidP="000256E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0602">
              <w:rPr>
                <w:b/>
                <w:color w:val="000000"/>
                <w:sz w:val="18"/>
                <w:szCs w:val="18"/>
              </w:rPr>
              <w:t>В целом:</w:t>
            </w:r>
          </w:p>
        </w:tc>
      </w:tr>
      <w:tr w:rsidR="002861FF" w:rsidRPr="005758B9" w:rsidTr="002861FF">
        <w:trPr>
          <w:jc w:val="center"/>
        </w:trPr>
        <w:tc>
          <w:tcPr>
            <w:tcW w:w="1599" w:type="pct"/>
            <w:shd w:val="clear" w:color="auto" w:fill="auto"/>
          </w:tcPr>
          <w:p w:rsidR="002861FF" w:rsidRPr="00D67F09" w:rsidRDefault="002861FF" w:rsidP="000256E9">
            <w:pPr>
              <w:rPr>
                <w:color w:val="000000"/>
                <w:sz w:val="18"/>
                <w:szCs w:val="18"/>
              </w:rPr>
            </w:pPr>
            <w:r w:rsidRPr="00D67F09">
              <w:rPr>
                <w:color w:val="000000"/>
                <w:sz w:val="18"/>
                <w:szCs w:val="18"/>
              </w:rPr>
              <w:t>Да (отказывали)</w:t>
            </w:r>
          </w:p>
        </w:tc>
        <w:tc>
          <w:tcPr>
            <w:tcW w:w="1134" w:type="pct"/>
            <w:shd w:val="clear" w:color="auto" w:fill="auto"/>
          </w:tcPr>
          <w:p w:rsidR="002861FF" w:rsidRPr="00D67F09" w:rsidRDefault="002861FF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D67F0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pct"/>
            <w:shd w:val="clear" w:color="auto" w:fill="auto"/>
          </w:tcPr>
          <w:p w:rsidR="002861FF" w:rsidRPr="00D67F09" w:rsidRDefault="002861FF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D67F09">
              <w:rPr>
                <w:color w:val="000000"/>
                <w:sz w:val="18"/>
                <w:szCs w:val="18"/>
              </w:rPr>
              <w:t>9.0</w:t>
            </w:r>
          </w:p>
        </w:tc>
        <w:tc>
          <w:tcPr>
            <w:tcW w:w="1134" w:type="pct"/>
            <w:shd w:val="clear" w:color="auto" w:fill="auto"/>
          </w:tcPr>
          <w:p w:rsidR="002861FF" w:rsidRPr="00D67F09" w:rsidRDefault="002861FF" w:rsidP="00E52A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67F09">
              <w:rPr>
                <w:b/>
                <w:color w:val="000000"/>
                <w:sz w:val="18"/>
                <w:szCs w:val="18"/>
              </w:rPr>
              <w:t>6.0</w:t>
            </w:r>
          </w:p>
        </w:tc>
      </w:tr>
      <w:tr w:rsidR="002861FF" w:rsidRPr="005758B9" w:rsidTr="002861FF">
        <w:trPr>
          <w:jc w:val="center"/>
        </w:trPr>
        <w:tc>
          <w:tcPr>
            <w:tcW w:w="1599" w:type="pct"/>
            <w:shd w:val="clear" w:color="auto" w:fill="auto"/>
          </w:tcPr>
          <w:p w:rsidR="002861FF" w:rsidRPr="00D67F09" w:rsidRDefault="002861FF" w:rsidP="000256E9">
            <w:pPr>
              <w:rPr>
                <w:color w:val="000000"/>
                <w:sz w:val="18"/>
                <w:szCs w:val="18"/>
              </w:rPr>
            </w:pPr>
            <w:r w:rsidRPr="00D67F09">
              <w:rPr>
                <w:color w:val="000000"/>
                <w:sz w:val="18"/>
                <w:szCs w:val="18"/>
              </w:rPr>
              <w:t>Нет (помогали)</w:t>
            </w:r>
          </w:p>
        </w:tc>
        <w:tc>
          <w:tcPr>
            <w:tcW w:w="1134" w:type="pct"/>
            <w:shd w:val="clear" w:color="auto" w:fill="auto"/>
          </w:tcPr>
          <w:p w:rsidR="002861FF" w:rsidRPr="00D67F09" w:rsidRDefault="002861FF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D67F09">
              <w:rPr>
                <w:color w:val="000000"/>
                <w:sz w:val="18"/>
                <w:szCs w:val="18"/>
              </w:rPr>
              <w:t>82.0</w:t>
            </w:r>
          </w:p>
        </w:tc>
        <w:tc>
          <w:tcPr>
            <w:tcW w:w="1134" w:type="pct"/>
            <w:shd w:val="clear" w:color="auto" w:fill="auto"/>
          </w:tcPr>
          <w:p w:rsidR="002861FF" w:rsidRPr="00D67F09" w:rsidRDefault="002861FF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D67F09">
              <w:rPr>
                <w:color w:val="000000"/>
                <w:sz w:val="18"/>
                <w:szCs w:val="18"/>
              </w:rPr>
              <w:t>38.0</w:t>
            </w:r>
          </w:p>
        </w:tc>
        <w:tc>
          <w:tcPr>
            <w:tcW w:w="1134" w:type="pct"/>
            <w:shd w:val="clear" w:color="auto" w:fill="auto"/>
          </w:tcPr>
          <w:p w:rsidR="002861FF" w:rsidRPr="00D67F09" w:rsidRDefault="002861FF" w:rsidP="00E52A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67F09">
              <w:rPr>
                <w:b/>
                <w:color w:val="000000"/>
                <w:sz w:val="18"/>
                <w:szCs w:val="18"/>
              </w:rPr>
              <w:t>52.7</w:t>
            </w:r>
          </w:p>
        </w:tc>
      </w:tr>
      <w:tr w:rsidR="002861FF" w:rsidRPr="005758B9" w:rsidTr="002861FF">
        <w:trPr>
          <w:jc w:val="center"/>
        </w:trPr>
        <w:tc>
          <w:tcPr>
            <w:tcW w:w="1599" w:type="pct"/>
            <w:shd w:val="clear" w:color="auto" w:fill="auto"/>
          </w:tcPr>
          <w:p w:rsidR="002861FF" w:rsidRPr="00D67F09" w:rsidRDefault="002861FF" w:rsidP="000256E9">
            <w:pPr>
              <w:rPr>
                <w:color w:val="000000"/>
                <w:sz w:val="18"/>
                <w:szCs w:val="18"/>
              </w:rPr>
            </w:pPr>
            <w:r w:rsidRPr="00D67F09">
              <w:rPr>
                <w:color w:val="000000"/>
                <w:sz w:val="18"/>
                <w:szCs w:val="18"/>
              </w:rPr>
              <w:t>Не сталкивался с такими ситуациями</w:t>
            </w:r>
          </w:p>
        </w:tc>
        <w:tc>
          <w:tcPr>
            <w:tcW w:w="1134" w:type="pct"/>
            <w:shd w:val="clear" w:color="auto" w:fill="auto"/>
          </w:tcPr>
          <w:p w:rsidR="002861FF" w:rsidRPr="00D67F09" w:rsidRDefault="002861FF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D67F09">
              <w:rPr>
                <w:color w:val="000000"/>
                <w:sz w:val="18"/>
                <w:szCs w:val="18"/>
              </w:rPr>
              <w:t>18.0</w:t>
            </w:r>
          </w:p>
        </w:tc>
        <w:tc>
          <w:tcPr>
            <w:tcW w:w="1134" w:type="pct"/>
            <w:shd w:val="clear" w:color="auto" w:fill="auto"/>
          </w:tcPr>
          <w:p w:rsidR="002861FF" w:rsidRPr="00D67F09" w:rsidRDefault="002861FF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D67F09">
              <w:rPr>
                <w:color w:val="000000"/>
                <w:sz w:val="18"/>
                <w:szCs w:val="18"/>
              </w:rPr>
              <w:t>53.0</w:t>
            </w:r>
          </w:p>
        </w:tc>
        <w:tc>
          <w:tcPr>
            <w:tcW w:w="1134" w:type="pct"/>
            <w:shd w:val="clear" w:color="auto" w:fill="auto"/>
          </w:tcPr>
          <w:p w:rsidR="002861FF" w:rsidRPr="00D67F09" w:rsidRDefault="002861FF" w:rsidP="00E52A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67F09">
              <w:rPr>
                <w:b/>
                <w:color w:val="000000"/>
                <w:sz w:val="18"/>
                <w:szCs w:val="18"/>
              </w:rPr>
              <w:t>41.3</w:t>
            </w:r>
          </w:p>
        </w:tc>
      </w:tr>
      <w:tr w:rsidR="002861FF" w:rsidRPr="005758B9" w:rsidTr="002861FF">
        <w:trPr>
          <w:jc w:val="center"/>
        </w:trPr>
        <w:tc>
          <w:tcPr>
            <w:tcW w:w="1599" w:type="pct"/>
            <w:shd w:val="clear" w:color="auto" w:fill="auto"/>
          </w:tcPr>
          <w:p w:rsidR="002861FF" w:rsidRPr="00D67F09" w:rsidRDefault="002861FF" w:rsidP="000256E9">
            <w:pPr>
              <w:rPr>
                <w:color w:val="000000"/>
                <w:sz w:val="18"/>
                <w:szCs w:val="18"/>
              </w:rPr>
            </w:pPr>
            <w:r w:rsidRPr="00D67F09">
              <w:rPr>
                <w:color w:val="000000"/>
                <w:sz w:val="18"/>
                <w:szCs w:val="18"/>
              </w:rPr>
              <w:t>База по столбцу:</w:t>
            </w:r>
          </w:p>
        </w:tc>
        <w:tc>
          <w:tcPr>
            <w:tcW w:w="1134" w:type="pct"/>
            <w:shd w:val="clear" w:color="auto" w:fill="auto"/>
          </w:tcPr>
          <w:p w:rsidR="002861FF" w:rsidRPr="00D67F09" w:rsidRDefault="002861FF" w:rsidP="00E52A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67F09">
              <w:rPr>
                <w:b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34" w:type="pct"/>
            <w:shd w:val="clear" w:color="auto" w:fill="auto"/>
          </w:tcPr>
          <w:p w:rsidR="002861FF" w:rsidRPr="00D67F09" w:rsidRDefault="002861FF" w:rsidP="00E52A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67F09">
              <w:rPr>
                <w:b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34" w:type="pct"/>
            <w:shd w:val="clear" w:color="auto" w:fill="auto"/>
          </w:tcPr>
          <w:p w:rsidR="002861FF" w:rsidRPr="00D67F09" w:rsidRDefault="002861FF" w:rsidP="00E52A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67F09">
              <w:rPr>
                <w:b/>
                <w:color w:val="000000"/>
                <w:sz w:val="18"/>
                <w:szCs w:val="18"/>
              </w:rPr>
              <w:t>100.0</w:t>
            </w:r>
          </w:p>
        </w:tc>
      </w:tr>
    </w:tbl>
    <w:p w:rsidR="00EE7FAE" w:rsidRDefault="00EE7FAE" w:rsidP="00EE7FAE">
      <w:pPr>
        <w:tabs>
          <w:tab w:val="left" w:pos="5790"/>
        </w:tabs>
        <w:jc w:val="both"/>
      </w:pPr>
    </w:p>
    <w:p w:rsidR="00EE7FAE" w:rsidRDefault="00E55A8D" w:rsidP="00EE7FAE">
      <w:pPr>
        <w:tabs>
          <w:tab w:val="left" w:pos="5790"/>
        </w:tabs>
        <w:jc w:val="both"/>
      </w:pPr>
      <w:r>
        <w:t>Почти</w:t>
      </w:r>
      <w:r w:rsidR="00EE7FAE">
        <w:t xml:space="preserve"> каждый 10-й респондент, проживающий на территории сельской местности, сталкивался с отказами в медицинской помощи ребенку в случае ухудшения самочувствия. С </w:t>
      </w:r>
      <w:proofErr w:type="gramStart"/>
      <w:r w:rsidR="00EE7FAE">
        <w:t>аналогичной проблемой</w:t>
      </w:r>
      <w:proofErr w:type="gramEnd"/>
      <w:r w:rsidR="00EE7FAE">
        <w:t xml:space="preserve"> респонденты, проживающие на территории города, сталкиваются реже. </w:t>
      </w:r>
    </w:p>
    <w:p w:rsidR="00EE7FAE" w:rsidRDefault="00EE7FAE" w:rsidP="00EE7FAE">
      <w:pPr>
        <w:tabs>
          <w:tab w:val="left" w:pos="5790"/>
        </w:tabs>
        <w:jc w:val="both"/>
      </w:pPr>
    </w:p>
    <w:p w:rsidR="00EE7FAE" w:rsidRDefault="00EE7FAE" w:rsidP="00EE7FAE">
      <w:pPr>
        <w:tabs>
          <w:tab w:val="left" w:pos="5790"/>
        </w:tabs>
        <w:jc w:val="both"/>
      </w:pPr>
      <w:r>
        <w:t>В случае чрезвычайных ситуаций респонденты, проживающие как на территории сельской местности, таки на территории города, отмечали, что ребенку помогали практически всегда.</w:t>
      </w:r>
    </w:p>
    <w:p w:rsidR="00EE7FAE" w:rsidRDefault="00EE7FAE" w:rsidP="00EE7FAE">
      <w:pPr>
        <w:tabs>
          <w:tab w:val="left" w:pos="5790"/>
        </w:tabs>
        <w:jc w:val="both"/>
      </w:pPr>
    </w:p>
    <w:p w:rsidR="00EE7FAE" w:rsidRDefault="00EE7FAE" w:rsidP="00EE7FAE">
      <w:pPr>
        <w:tabs>
          <w:tab w:val="left" w:pos="5790"/>
        </w:tabs>
        <w:jc w:val="center"/>
        <w:rPr>
          <w:b/>
          <w:sz w:val="18"/>
          <w:szCs w:val="18"/>
          <w:lang w:eastAsia="en-US"/>
        </w:rPr>
      </w:pPr>
      <w:r w:rsidRPr="003156AD">
        <w:rPr>
          <w:b/>
          <w:sz w:val="18"/>
          <w:szCs w:val="18"/>
          <w:lang w:eastAsia="en-US"/>
        </w:rPr>
        <w:t>Таблица № 1</w:t>
      </w:r>
      <w:r>
        <w:rPr>
          <w:b/>
          <w:sz w:val="18"/>
          <w:szCs w:val="18"/>
          <w:lang w:eastAsia="en-US"/>
        </w:rPr>
        <w:t>8. Распределение ответов на вопрос: «</w:t>
      </w:r>
      <w:r w:rsidRPr="00183F98">
        <w:rPr>
          <w:b/>
          <w:sz w:val="18"/>
          <w:szCs w:val="18"/>
          <w:lang w:eastAsia="en-US"/>
        </w:rPr>
        <w:t>Насколько Вам (Вашему ребенку)</w:t>
      </w:r>
    </w:p>
    <w:p w:rsidR="00EE7FAE" w:rsidRPr="00183F98" w:rsidRDefault="00EE7FAE" w:rsidP="00EE7FAE">
      <w:pPr>
        <w:tabs>
          <w:tab w:val="left" w:pos="5790"/>
        </w:tabs>
        <w:jc w:val="center"/>
        <w:rPr>
          <w:b/>
          <w:sz w:val="18"/>
          <w:szCs w:val="18"/>
          <w:lang w:eastAsia="en-US"/>
        </w:rPr>
      </w:pPr>
      <w:r w:rsidRPr="00183F98">
        <w:rPr>
          <w:b/>
          <w:sz w:val="18"/>
          <w:szCs w:val="18"/>
          <w:lang w:eastAsia="en-US"/>
        </w:rPr>
        <w:t>доступны услуги государственных и муниципальных медицинских учреждений в Вашем населенном пункте?</w:t>
      </w:r>
      <w:r>
        <w:rPr>
          <w:b/>
          <w:sz w:val="18"/>
          <w:szCs w:val="18"/>
          <w:lang w:eastAsia="en-US"/>
        </w:rPr>
        <w:t>»</w:t>
      </w:r>
    </w:p>
    <w:p w:rsidR="00EE7FAE" w:rsidRDefault="00EE7FAE" w:rsidP="00EE7FAE">
      <w:pPr>
        <w:tabs>
          <w:tab w:val="left" w:pos="5790"/>
        </w:tabs>
        <w:jc w:val="both"/>
      </w:pPr>
    </w:p>
    <w:tbl>
      <w:tblPr>
        <w:tblW w:w="1022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559"/>
        <w:gridCol w:w="1701"/>
        <w:gridCol w:w="1465"/>
      </w:tblGrid>
      <w:tr w:rsidR="00EE7FAE" w:rsidRPr="001A4BE5" w:rsidTr="000256E9">
        <w:trPr>
          <w:jc w:val="center"/>
        </w:trPr>
        <w:tc>
          <w:tcPr>
            <w:tcW w:w="5495" w:type="dxa"/>
            <w:vMerge w:val="restart"/>
            <w:shd w:val="clear" w:color="auto" w:fill="auto"/>
          </w:tcPr>
          <w:p w:rsidR="00EE7FAE" w:rsidRPr="00D67F09" w:rsidRDefault="00EE7FAE" w:rsidP="000256E9">
            <w:pPr>
              <w:rPr>
                <w:b/>
                <w:color w:val="000000"/>
                <w:sz w:val="18"/>
                <w:szCs w:val="18"/>
              </w:rPr>
            </w:pPr>
            <w:r w:rsidRPr="00D67F09">
              <w:rPr>
                <w:b/>
                <w:color w:val="000000"/>
                <w:sz w:val="18"/>
                <w:szCs w:val="18"/>
              </w:rPr>
              <w:t xml:space="preserve">Насколько Вам (Вашему ребенку) доступны услуги государственных и муниципальных медицинских учреждений в Вашем населенном пункте? </w:t>
            </w:r>
          </w:p>
        </w:tc>
        <w:tc>
          <w:tcPr>
            <w:tcW w:w="4725" w:type="dxa"/>
            <w:gridSpan w:val="3"/>
            <w:shd w:val="clear" w:color="auto" w:fill="auto"/>
          </w:tcPr>
          <w:p w:rsidR="00EE7FAE" w:rsidRPr="00D67F09" w:rsidRDefault="00EE7FAE" w:rsidP="000256E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67F09">
              <w:rPr>
                <w:b/>
                <w:color w:val="000000"/>
                <w:sz w:val="18"/>
                <w:szCs w:val="18"/>
              </w:rPr>
              <w:t>Тип населенного пункта</w:t>
            </w:r>
          </w:p>
        </w:tc>
      </w:tr>
      <w:tr w:rsidR="00EE7FAE" w:rsidRPr="001A4BE5" w:rsidTr="000256E9">
        <w:trPr>
          <w:jc w:val="center"/>
        </w:trPr>
        <w:tc>
          <w:tcPr>
            <w:tcW w:w="5495" w:type="dxa"/>
            <w:vMerge/>
            <w:shd w:val="clear" w:color="auto" w:fill="auto"/>
          </w:tcPr>
          <w:p w:rsidR="00EE7FAE" w:rsidRPr="00D67F09" w:rsidRDefault="00EE7FAE" w:rsidP="000256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E7FAE" w:rsidRPr="00770602" w:rsidRDefault="00EE7FAE" w:rsidP="000256E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0602">
              <w:rPr>
                <w:b/>
                <w:color w:val="000000"/>
                <w:sz w:val="18"/>
                <w:szCs w:val="18"/>
              </w:rPr>
              <w:t>Село</w:t>
            </w:r>
          </w:p>
        </w:tc>
        <w:tc>
          <w:tcPr>
            <w:tcW w:w="1701" w:type="dxa"/>
            <w:shd w:val="clear" w:color="auto" w:fill="auto"/>
          </w:tcPr>
          <w:p w:rsidR="00EE7FAE" w:rsidRPr="00770602" w:rsidRDefault="00EE7FAE" w:rsidP="000256E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0602">
              <w:rPr>
                <w:b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1465" w:type="dxa"/>
            <w:shd w:val="clear" w:color="auto" w:fill="auto"/>
          </w:tcPr>
          <w:p w:rsidR="00EE7FAE" w:rsidRPr="00770602" w:rsidRDefault="00EE7FAE" w:rsidP="000256E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70602">
              <w:rPr>
                <w:b/>
                <w:color w:val="000000"/>
                <w:sz w:val="18"/>
                <w:szCs w:val="18"/>
              </w:rPr>
              <w:t>В целом:</w:t>
            </w:r>
          </w:p>
        </w:tc>
      </w:tr>
      <w:tr w:rsidR="002861FF" w:rsidRPr="001A4BE5" w:rsidTr="000256E9">
        <w:trPr>
          <w:jc w:val="center"/>
        </w:trPr>
        <w:tc>
          <w:tcPr>
            <w:tcW w:w="5495" w:type="dxa"/>
            <w:shd w:val="clear" w:color="auto" w:fill="auto"/>
          </w:tcPr>
          <w:p w:rsidR="002861FF" w:rsidRPr="00D67F09" w:rsidRDefault="002861FF" w:rsidP="000256E9">
            <w:pPr>
              <w:rPr>
                <w:color w:val="000000"/>
                <w:sz w:val="18"/>
                <w:szCs w:val="18"/>
              </w:rPr>
            </w:pPr>
            <w:r w:rsidRPr="00D67F09">
              <w:rPr>
                <w:color w:val="000000"/>
                <w:sz w:val="18"/>
                <w:szCs w:val="18"/>
              </w:rPr>
              <w:t>Доступны все виды медицинских услуг</w:t>
            </w:r>
          </w:p>
        </w:tc>
        <w:tc>
          <w:tcPr>
            <w:tcW w:w="1559" w:type="dxa"/>
            <w:shd w:val="clear" w:color="auto" w:fill="auto"/>
          </w:tcPr>
          <w:p w:rsidR="002861FF" w:rsidRPr="00D67F09" w:rsidRDefault="002861FF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D67F09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01" w:type="dxa"/>
            <w:shd w:val="clear" w:color="auto" w:fill="auto"/>
          </w:tcPr>
          <w:p w:rsidR="002861FF" w:rsidRPr="00D67F09" w:rsidRDefault="002861FF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D67F09">
              <w:rPr>
                <w:color w:val="000000"/>
                <w:sz w:val="18"/>
                <w:szCs w:val="18"/>
              </w:rPr>
              <w:t>16.0</w:t>
            </w:r>
          </w:p>
        </w:tc>
        <w:tc>
          <w:tcPr>
            <w:tcW w:w="1465" w:type="dxa"/>
            <w:shd w:val="clear" w:color="auto" w:fill="auto"/>
          </w:tcPr>
          <w:p w:rsidR="002861FF" w:rsidRPr="00D67F09" w:rsidRDefault="002861FF" w:rsidP="00E52A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67F09">
              <w:rPr>
                <w:b/>
                <w:color w:val="000000"/>
                <w:sz w:val="18"/>
                <w:szCs w:val="18"/>
              </w:rPr>
              <w:t>10.7</w:t>
            </w:r>
          </w:p>
        </w:tc>
      </w:tr>
      <w:tr w:rsidR="002861FF" w:rsidRPr="001A4BE5" w:rsidTr="000256E9">
        <w:trPr>
          <w:jc w:val="center"/>
        </w:trPr>
        <w:tc>
          <w:tcPr>
            <w:tcW w:w="5495" w:type="dxa"/>
            <w:shd w:val="clear" w:color="auto" w:fill="auto"/>
          </w:tcPr>
          <w:p w:rsidR="002861FF" w:rsidRPr="00D67F09" w:rsidRDefault="002861FF" w:rsidP="000256E9">
            <w:pPr>
              <w:rPr>
                <w:color w:val="000000"/>
                <w:sz w:val="18"/>
                <w:szCs w:val="18"/>
              </w:rPr>
            </w:pPr>
            <w:r w:rsidRPr="00D67F09">
              <w:rPr>
                <w:color w:val="000000"/>
                <w:sz w:val="18"/>
                <w:szCs w:val="18"/>
              </w:rPr>
              <w:t>Доступно большинство видов медицинских услуг</w:t>
            </w:r>
          </w:p>
        </w:tc>
        <w:tc>
          <w:tcPr>
            <w:tcW w:w="1559" w:type="dxa"/>
            <w:shd w:val="clear" w:color="auto" w:fill="auto"/>
          </w:tcPr>
          <w:p w:rsidR="002861FF" w:rsidRPr="00D67F09" w:rsidRDefault="002861FF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D67F09">
              <w:rPr>
                <w:color w:val="000000"/>
                <w:sz w:val="18"/>
                <w:szCs w:val="18"/>
              </w:rPr>
              <w:t>52.0</w:t>
            </w:r>
          </w:p>
        </w:tc>
        <w:tc>
          <w:tcPr>
            <w:tcW w:w="1701" w:type="dxa"/>
            <w:shd w:val="clear" w:color="auto" w:fill="auto"/>
          </w:tcPr>
          <w:p w:rsidR="002861FF" w:rsidRPr="00D67F09" w:rsidRDefault="002861FF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D67F09">
              <w:rPr>
                <w:color w:val="000000"/>
                <w:sz w:val="18"/>
                <w:szCs w:val="18"/>
              </w:rPr>
              <w:t>56.0</w:t>
            </w:r>
          </w:p>
        </w:tc>
        <w:tc>
          <w:tcPr>
            <w:tcW w:w="1465" w:type="dxa"/>
            <w:shd w:val="clear" w:color="auto" w:fill="auto"/>
          </w:tcPr>
          <w:p w:rsidR="002861FF" w:rsidRPr="00D67F09" w:rsidRDefault="002861FF" w:rsidP="00E52A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67F09">
              <w:rPr>
                <w:b/>
                <w:color w:val="000000"/>
                <w:sz w:val="18"/>
                <w:szCs w:val="18"/>
              </w:rPr>
              <w:t>54.7</w:t>
            </w:r>
          </w:p>
        </w:tc>
      </w:tr>
      <w:tr w:rsidR="002861FF" w:rsidRPr="001A4BE5" w:rsidTr="000256E9">
        <w:trPr>
          <w:jc w:val="center"/>
        </w:trPr>
        <w:tc>
          <w:tcPr>
            <w:tcW w:w="5495" w:type="dxa"/>
            <w:shd w:val="clear" w:color="auto" w:fill="auto"/>
          </w:tcPr>
          <w:p w:rsidR="002861FF" w:rsidRPr="00D67F09" w:rsidRDefault="002861FF" w:rsidP="000256E9">
            <w:pPr>
              <w:rPr>
                <w:color w:val="000000"/>
                <w:sz w:val="18"/>
                <w:szCs w:val="18"/>
              </w:rPr>
            </w:pPr>
            <w:r w:rsidRPr="00D67F09">
              <w:rPr>
                <w:color w:val="000000"/>
                <w:sz w:val="18"/>
                <w:szCs w:val="18"/>
              </w:rPr>
              <w:t>Доступны только некоторые виды услуг (районный терапевт и т.д.)</w:t>
            </w:r>
          </w:p>
        </w:tc>
        <w:tc>
          <w:tcPr>
            <w:tcW w:w="1559" w:type="dxa"/>
            <w:shd w:val="clear" w:color="auto" w:fill="auto"/>
          </w:tcPr>
          <w:p w:rsidR="002861FF" w:rsidRPr="00D67F09" w:rsidRDefault="002861FF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D67F09">
              <w:rPr>
                <w:color w:val="000000"/>
                <w:sz w:val="18"/>
                <w:szCs w:val="18"/>
              </w:rPr>
              <w:t>46.0</w:t>
            </w:r>
          </w:p>
        </w:tc>
        <w:tc>
          <w:tcPr>
            <w:tcW w:w="1701" w:type="dxa"/>
            <w:shd w:val="clear" w:color="auto" w:fill="auto"/>
          </w:tcPr>
          <w:p w:rsidR="002861FF" w:rsidRPr="00D67F09" w:rsidRDefault="002861FF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D67F09">
              <w:rPr>
                <w:color w:val="000000"/>
                <w:sz w:val="18"/>
                <w:szCs w:val="18"/>
              </w:rPr>
              <w:t>26.0</w:t>
            </w:r>
          </w:p>
        </w:tc>
        <w:tc>
          <w:tcPr>
            <w:tcW w:w="1465" w:type="dxa"/>
            <w:shd w:val="clear" w:color="auto" w:fill="auto"/>
          </w:tcPr>
          <w:p w:rsidR="002861FF" w:rsidRPr="00D67F09" w:rsidRDefault="002861FF" w:rsidP="00E52A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67F09">
              <w:rPr>
                <w:b/>
                <w:color w:val="000000"/>
                <w:sz w:val="18"/>
                <w:szCs w:val="18"/>
              </w:rPr>
              <w:t>32.7</w:t>
            </w:r>
          </w:p>
        </w:tc>
      </w:tr>
      <w:tr w:rsidR="002861FF" w:rsidRPr="001A4BE5" w:rsidTr="000256E9">
        <w:trPr>
          <w:jc w:val="center"/>
        </w:trPr>
        <w:tc>
          <w:tcPr>
            <w:tcW w:w="5495" w:type="dxa"/>
            <w:shd w:val="clear" w:color="auto" w:fill="auto"/>
          </w:tcPr>
          <w:p w:rsidR="002861FF" w:rsidRPr="00D67F09" w:rsidRDefault="002861FF" w:rsidP="000256E9">
            <w:pPr>
              <w:rPr>
                <w:color w:val="000000"/>
                <w:sz w:val="18"/>
                <w:szCs w:val="18"/>
              </w:rPr>
            </w:pPr>
            <w:r w:rsidRPr="00D67F09">
              <w:rPr>
                <w:color w:val="000000"/>
                <w:sz w:val="18"/>
                <w:szCs w:val="18"/>
              </w:rPr>
              <w:t>Медицинские услуги не доступны</w:t>
            </w:r>
          </w:p>
        </w:tc>
        <w:tc>
          <w:tcPr>
            <w:tcW w:w="1559" w:type="dxa"/>
            <w:shd w:val="clear" w:color="auto" w:fill="auto"/>
          </w:tcPr>
          <w:p w:rsidR="002861FF" w:rsidRPr="00D67F09" w:rsidRDefault="002861FF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D67F09">
              <w:rPr>
                <w:color w:val="000000"/>
                <w:sz w:val="18"/>
                <w:szCs w:val="18"/>
              </w:rPr>
              <w:t>2.0</w:t>
            </w:r>
          </w:p>
        </w:tc>
        <w:tc>
          <w:tcPr>
            <w:tcW w:w="1701" w:type="dxa"/>
            <w:shd w:val="clear" w:color="auto" w:fill="auto"/>
          </w:tcPr>
          <w:p w:rsidR="002861FF" w:rsidRPr="00D67F09" w:rsidRDefault="002861FF" w:rsidP="00E52A2D">
            <w:pPr>
              <w:jc w:val="center"/>
              <w:rPr>
                <w:color w:val="000000"/>
                <w:sz w:val="18"/>
                <w:szCs w:val="18"/>
              </w:rPr>
            </w:pPr>
            <w:r w:rsidRPr="00D67F09">
              <w:rPr>
                <w:color w:val="000000"/>
                <w:sz w:val="18"/>
                <w:szCs w:val="18"/>
              </w:rPr>
              <w:t>2.0</w:t>
            </w:r>
          </w:p>
        </w:tc>
        <w:tc>
          <w:tcPr>
            <w:tcW w:w="1465" w:type="dxa"/>
            <w:shd w:val="clear" w:color="auto" w:fill="auto"/>
          </w:tcPr>
          <w:p w:rsidR="002861FF" w:rsidRPr="00D67F09" w:rsidRDefault="002861FF" w:rsidP="00E52A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67F09">
              <w:rPr>
                <w:b/>
                <w:color w:val="000000"/>
                <w:sz w:val="18"/>
                <w:szCs w:val="18"/>
              </w:rPr>
              <w:t>2.0</w:t>
            </w:r>
          </w:p>
        </w:tc>
      </w:tr>
      <w:tr w:rsidR="002861FF" w:rsidRPr="001A4BE5" w:rsidTr="000256E9">
        <w:trPr>
          <w:jc w:val="center"/>
        </w:trPr>
        <w:tc>
          <w:tcPr>
            <w:tcW w:w="5495" w:type="dxa"/>
            <w:shd w:val="clear" w:color="auto" w:fill="auto"/>
          </w:tcPr>
          <w:p w:rsidR="002861FF" w:rsidRPr="00D67F09" w:rsidRDefault="002861FF" w:rsidP="000256E9">
            <w:pPr>
              <w:rPr>
                <w:b/>
                <w:color w:val="000000"/>
                <w:sz w:val="18"/>
                <w:szCs w:val="18"/>
              </w:rPr>
            </w:pPr>
            <w:r w:rsidRPr="00D67F09">
              <w:rPr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2861FF" w:rsidRPr="00D67F09" w:rsidRDefault="002861FF" w:rsidP="00E52A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67F09">
              <w:rPr>
                <w:b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701" w:type="dxa"/>
            <w:shd w:val="clear" w:color="auto" w:fill="auto"/>
          </w:tcPr>
          <w:p w:rsidR="002861FF" w:rsidRPr="00D67F09" w:rsidRDefault="002861FF" w:rsidP="00E52A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67F09">
              <w:rPr>
                <w:b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5" w:type="dxa"/>
            <w:shd w:val="clear" w:color="auto" w:fill="auto"/>
          </w:tcPr>
          <w:p w:rsidR="002861FF" w:rsidRPr="00D67F09" w:rsidRDefault="002861FF" w:rsidP="00E52A2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67F09">
              <w:rPr>
                <w:b/>
                <w:color w:val="000000"/>
                <w:sz w:val="18"/>
                <w:szCs w:val="18"/>
              </w:rPr>
              <w:t>100.0</w:t>
            </w:r>
          </w:p>
        </w:tc>
      </w:tr>
    </w:tbl>
    <w:p w:rsidR="00EE7FAE" w:rsidRDefault="00EE7FAE" w:rsidP="00EE7FAE">
      <w:pPr>
        <w:tabs>
          <w:tab w:val="left" w:pos="5790"/>
        </w:tabs>
        <w:rPr>
          <w:rFonts w:ascii="Arial" w:hAnsi="Arial" w:cs="Arial"/>
          <w:color w:val="000000"/>
          <w:sz w:val="16"/>
        </w:rPr>
      </w:pPr>
    </w:p>
    <w:p w:rsidR="00EE7FAE" w:rsidRDefault="00EE7FAE" w:rsidP="00EE7FAE">
      <w:pPr>
        <w:tabs>
          <w:tab w:val="left" w:pos="5790"/>
        </w:tabs>
        <w:jc w:val="both"/>
      </w:pPr>
      <w:r w:rsidRPr="00CB6574">
        <w:t xml:space="preserve">В среднем, респонденты, проживающие на территории города, оценили </w:t>
      </w:r>
      <w:r>
        <w:t>доступность медицинских услуг выше, чем респонденты, проживающие на территории сельских районов. Проиллюстрируем таблицу следующей диаграммой:</w:t>
      </w:r>
    </w:p>
    <w:p w:rsidR="00EE7FAE" w:rsidRDefault="00EE7FAE" w:rsidP="00EE7FAE">
      <w:pPr>
        <w:tabs>
          <w:tab w:val="left" w:pos="5790"/>
        </w:tabs>
        <w:jc w:val="both"/>
      </w:pPr>
    </w:p>
    <w:p w:rsidR="00EE7FAE" w:rsidRDefault="00EE7FAE" w:rsidP="00E55A8D">
      <w:pPr>
        <w:spacing w:after="120"/>
        <w:jc w:val="center"/>
        <w:rPr>
          <w:b/>
          <w:sz w:val="18"/>
          <w:szCs w:val="18"/>
          <w:lang w:eastAsia="en-US"/>
        </w:rPr>
      </w:pPr>
      <w:r>
        <w:t xml:space="preserve"> </w:t>
      </w:r>
      <w:r>
        <w:rPr>
          <w:b/>
          <w:sz w:val="18"/>
          <w:szCs w:val="18"/>
          <w:lang w:eastAsia="en-US"/>
        </w:rPr>
        <w:t>Диаграмма №11: Доступность услуг государственных и муниципальных медицинских учреждений</w:t>
      </w:r>
    </w:p>
    <w:p w:rsidR="00EE7FAE" w:rsidRPr="00CB6574" w:rsidRDefault="00E55A8D" w:rsidP="00EE7FAE">
      <w:pPr>
        <w:tabs>
          <w:tab w:val="left" w:pos="5790"/>
        </w:tabs>
        <w:jc w:val="both"/>
      </w:pPr>
      <w:r>
        <w:rPr>
          <w:rFonts w:ascii="Arial" w:hAnsi="Arial" w:cs="Arial"/>
          <w:noProof/>
          <w:color w:val="000000"/>
          <w:sz w:val="16"/>
        </w:rPr>
        <w:drawing>
          <wp:inline distT="0" distB="0" distL="0" distR="0" wp14:anchorId="5ED1AFFC" wp14:editId="2D594657">
            <wp:extent cx="6299835" cy="2801829"/>
            <wp:effectExtent l="0" t="0" r="571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80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FAE" w:rsidRPr="00CA48C0" w:rsidRDefault="00EE7FAE" w:rsidP="00E55A8D">
      <w:pPr>
        <w:pageBreakBefore/>
        <w:tabs>
          <w:tab w:val="left" w:pos="5790"/>
        </w:tabs>
        <w:jc w:val="center"/>
        <w:rPr>
          <w:b/>
        </w:rPr>
      </w:pPr>
      <w:r>
        <w:rPr>
          <w:b/>
        </w:rPr>
        <w:lastRenderedPageBreak/>
        <w:t>1</w:t>
      </w:r>
      <w:r w:rsidRPr="00D7769C">
        <w:rPr>
          <w:b/>
        </w:rPr>
        <w:t>.</w:t>
      </w:r>
      <w:r>
        <w:rPr>
          <w:b/>
        </w:rPr>
        <w:t>4</w:t>
      </w:r>
      <w:r w:rsidRPr="00D7769C">
        <w:rPr>
          <w:b/>
        </w:rPr>
        <w:t xml:space="preserve">. </w:t>
      </w:r>
      <w:r>
        <w:rPr>
          <w:b/>
        </w:rPr>
        <w:t>НАРУШЕНИЯ ПРАВ РОДИТЕЛЕЙ ДЕТЕЙ-ИНВАЛИДОВ: ОБЩИЕ</w:t>
      </w:r>
    </w:p>
    <w:p w:rsidR="00EE7FAE" w:rsidRDefault="00EE7FAE" w:rsidP="00EE7FAE">
      <w:pPr>
        <w:tabs>
          <w:tab w:val="left" w:pos="5790"/>
        </w:tabs>
        <w:jc w:val="center"/>
        <w:rPr>
          <w:b/>
          <w:sz w:val="18"/>
          <w:szCs w:val="18"/>
          <w:lang w:eastAsia="en-US"/>
        </w:rPr>
      </w:pPr>
    </w:p>
    <w:p w:rsidR="00EE7FAE" w:rsidRDefault="00EE7FAE" w:rsidP="00EE7FAE">
      <w:pPr>
        <w:tabs>
          <w:tab w:val="left" w:pos="5790"/>
        </w:tabs>
        <w:jc w:val="center"/>
        <w:rPr>
          <w:b/>
          <w:sz w:val="18"/>
          <w:szCs w:val="18"/>
          <w:lang w:eastAsia="en-US"/>
        </w:rPr>
      </w:pPr>
      <w:r w:rsidRPr="003156AD">
        <w:rPr>
          <w:b/>
          <w:sz w:val="18"/>
          <w:szCs w:val="18"/>
          <w:lang w:eastAsia="en-US"/>
        </w:rPr>
        <w:t>Таблица № 1</w:t>
      </w:r>
      <w:r>
        <w:rPr>
          <w:b/>
          <w:sz w:val="18"/>
          <w:szCs w:val="18"/>
          <w:lang w:eastAsia="en-US"/>
        </w:rPr>
        <w:t>9. Распределение ответов на вопрос:</w:t>
      </w:r>
    </w:p>
    <w:p w:rsidR="00EE7FAE" w:rsidRPr="00183F98" w:rsidRDefault="00EE7FAE" w:rsidP="00EE7FAE">
      <w:pPr>
        <w:tabs>
          <w:tab w:val="left" w:pos="5790"/>
        </w:tabs>
        <w:jc w:val="center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«</w:t>
      </w:r>
      <w:r w:rsidRPr="006708CB">
        <w:rPr>
          <w:b/>
          <w:sz w:val="18"/>
          <w:szCs w:val="18"/>
          <w:lang w:eastAsia="en-US"/>
        </w:rPr>
        <w:t>Сталкивались ли Вы со следующими случаями нарушения прав Вашего ребенка</w:t>
      </w:r>
      <w:r>
        <w:rPr>
          <w:b/>
          <w:sz w:val="18"/>
          <w:szCs w:val="18"/>
          <w:lang w:eastAsia="en-US"/>
        </w:rPr>
        <w:t>»:</w:t>
      </w:r>
    </w:p>
    <w:p w:rsidR="00EE7FAE" w:rsidRDefault="00EE7FAE" w:rsidP="00EE7FAE">
      <w:pPr>
        <w:tabs>
          <w:tab w:val="left" w:pos="5790"/>
        </w:tabs>
        <w:jc w:val="both"/>
      </w:pPr>
    </w:p>
    <w:tbl>
      <w:tblPr>
        <w:tblW w:w="5000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633"/>
        <w:gridCol w:w="6881"/>
        <w:gridCol w:w="776"/>
        <w:gridCol w:w="819"/>
        <w:gridCol w:w="1028"/>
      </w:tblGrid>
      <w:tr w:rsidR="00EE7FAE" w:rsidRPr="0038113B" w:rsidTr="00AA0FCF">
        <w:trPr>
          <w:jc w:val="center"/>
        </w:trPr>
        <w:tc>
          <w:tcPr>
            <w:tcW w:w="312" w:type="pct"/>
            <w:shd w:val="clear" w:color="auto" w:fill="auto"/>
          </w:tcPr>
          <w:p w:rsidR="00EE7FAE" w:rsidRPr="00AA0FCF" w:rsidRDefault="00EE7FAE" w:rsidP="000256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0FCF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394" w:type="pct"/>
            <w:shd w:val="clear" w:color="auto" w:fill="auto"/>
          </w:tcPr>
          <w:p w:rsidR="00EE7FAE" w:rsidRPr="00AA0FCF" w:rsidRDefault="00EE7FAE" w:rsidP="000256E9">
            <w:pPr>
              <w:rPr>
                <w:b/>
                <w:color w:val="000000"/>
                <w:sz w:val="20"/>
                <w:szCs w:val="20"/>
              </w:rPr>
            </w:pPr>
            <w:r w:rsidRPr="00AA0FCF">
              <w:rPr>
                <w:b/>
                <w:color w:val="000000"/>
                <w:sz w:val="20"/>
                <w:szCs w:val="20"/>
              </w:rPr>
              <w:t>Виды нарушения прав:</w:t>
            </w:r>
          </w:p>
        </w:tc>
        <w:tc>
          <w:tcPr>
            <w:tcW w:w="383" w:type="pct"/>
            <w:shd w:val="clear" w:color="auto" w:fill="auto"/>
          </w:tcPr>
          <w:p w:rsidR="00EE7FAE" w:rsidRPr="00AA0FCF" w:rsidRDefault="00EE7FAE" w:rsidP="000256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0FCF">
              <w:rPr>
                <w:b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404" w:type="pct"/>
            <w:shd w:val="clear" w:color="auto" w:fill="auto"/>
          </w:tcPr>
          <w:p w:rsidR="00EE7FAE" w:rsidRPr="00AA0FCF" w:rsidRDefault="00EE7FAE" w:rsidP="000256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0FCF">
              <w:rPr>
                <w:b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07" w:type="pct"/>
            <w:shd w:val="clear" w:color="auto" w:fill="auto"/>
          </w:tcPr>
          <w:p w:rsidR="00EE7FAE" w:rsidRPr="00AA0FCF" w:rsidRDefault="00EE7FAE" w:rsidP="000256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0FCF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</w:tr>
      <w:tr w:rsidR="00AA0FCF" w:rsidRPr="0038113B" w:rsidTr="00AA0FCF">
        <w:trPr>
          <w:jc w:val="center"/>
        </w:trPr>
        <w:tc>
          <w:tcPr>
            <w:tcW w:w="312" w:type="pct"/>
            <w:shd w:val="clear" w:color="auto" w:fill="auto"/>
          </w:tcPr>
          <w:p w:rsidR="00AA0FCF" w:rsidRPr="00AA0FCF" w:rsidRDefault="00AA0FCF" w:rsidP="000256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0FCF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394" w:type="pct"/>
            <w:shd w:val="clear" w:color="auto" w:fill="auto"/>
          </w:tcPr>
          <w:p w:rsidR="00AA0FCF" w:rsidRPr="00AA0FCF" w:rsidRDefault="00AA0FCF" w:rsidP="000256E9">
            <w:pPr>
              <w:rPr>
                <w:color w:val="000000"/>
                <w:sz w:val="20"/>
                <w:szCs w:val="20"/>
              </w:rPr>
            </w:pPr>
            <w:r w:rsidRPr="00AA0FCF">
              <w:rPr>
                <w:color w:val="000000"/>
                <w:sz w:val="20"/>
                <w:szCs w:val="20"/>
              </w:rPr>
              <w:t xml:space="preserve"> незаконное лишение свободы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AA0FCF" w:rsidRPr="00AA0FCF" w:rsidRDefault="00AA0FCF">
            <w:pPr>
              <w:jc w:val="center"/>
              <w:rPr>
                <w:color w:val="000000"/>
                <w:sz w:val="20"/>
                <w:szCs w:val="20"/>
              </w:rPr>
            </w:pPr>
            <w:r w:rsidRPr="00AA0FCF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AA0FCF" w:rsidRPr="00AA0FCF" w:rsidRDefault="00AA0FCF">
            <w:pPr>
              <w:jc w:val="center"/>
              <w:rPr>
                <w:color w:val="000000"/>
                <w:sz w:val="20"/>
                <w:szCs w:val="20"/>
              </w:rPr>
            </w:pPr>
            <w:r w:rsidRPr="00AA0FCF">
              <w:rPr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AA0FCF" w:rsidRPr="00AA0FCF" w:rsidRDefault="00AA0FCF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AA0FCF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AA0FCF" w:rsidRPr="0038113B" w:rsidTr="00AA0FCF">
        <w:trPr>
          <w:jc w:val="center"/>
        </w:trPr>
        <w:tc>
          <w:tcPr>
            <w:tcW w:w="312" w:type="pct"/>
            <w:shd w:val="clear" w:color="auto" w:fill="auto"/>
          </w:tcPr>
          <w:p w:rsidR="00AA0FCF" w:rsidRPr="00AA0FCF" w:rsidRDefault="00AA0FCF" w:rsidP="000256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0FCF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4" w:type="pct"/>
            <w:shd w:val="clear" w:color="auto" w:fill="auto"/>
          </w:tcPr>
          <w:p w:rsidR="00AA0FCF" w:rsidRPr="00AA0FCF" w:rsidRDefault="00AA0FCF" w:rsidP="000256E9">
            <w:pPr>
              <w:rPr>
                <w:color w:val="000000"/>
                <w:sz w:val="20"/>
                <w:szCs w:val="20"/>
              </w:rPr>
            </w:pPr>
            <w:r w:rsidRPr="00AA0FCF">
              <w:rPr>
                <w:color w:val="000000"/>
                <w:sz w:val="20"/>
                <w:szCs w:val="20"/>
              </w:rPr>
              <w:t xml:space="preserve"> незаконное лишение имущества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AA0FCF" w:rsidRPr="00AA0FCF" w:rsidRDefault="00AA0FCF">
            <w:pPr>
              <w:jc w:val="center"/>
              <w:rPr>
                <w:color w:val="000000"/>
                <w:sz w:val="20"/>
                <w:szCs w:val="20"/>
              </w:rPr>
            </w:pPr>
            <w:r w:rsidRPr="00AA0FCF">
              <w:rPr>
                <w:color w:val="000000"/>
                <w:sz w:val="20"/>
                <w:szCs w:val="20"/>
              </w:rPr>
              <w:t>4.3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AA0FCF" w:rsidRPr="00AA0FCF" w:rsidRDefault="00AA0FCF">
            <w:pPr>
              <w:jc w:val="center"/>
              <w:rPr>
                <w:color w:val="000000"/>
                <w:sz w:val="20"/>
                <w:szCs w:val="20"/>
              </w:rPr>
            </w:pPr>
            <w:r w:rsidRPr="00AA0FCF">
              <w:rPr>
                <w:color w:val="000000"/>
                <w:sz w:val="20"/>
                <w:szCs w:val="20"/>
              </w:rPr>
              <w:t>95.7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AA0FCF" w:rsidRPr="00AA0FCF" w:rsidRDefault="00AA0FCF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AA0FCF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AA0FCF" w:rsidRPr="0038113B" w:rsidTr="00AA0FCF">
        <w:trPr>
          <w:jc w:val="center"/>
        </w:trPr>
        <w:tc>
          <w:tcPr>
            <w:tcW w:w="312" w:type="pct"/>
            <w:shd w:val="clear" w:color="auto" w:fill="auto"/>
          </w:tcPr>
          <w:p w:rsidR="00AA0FCF" w:rsidRPr="00AA0FCF" w:rsidRDefault="00AA0FCF" w:rsidP="000256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0FCF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394" w:type="pct"/>
            <w:shd w:val="clear" w:color="auto" w:fill="auto"/>
          </w:tcPr>
          <w:p w:rsidR="00AA0FCF" w:rsidRPr="00AA0FCF" w:rsidRDefault="00AA0FCF" w:rsidP="000256E9">
            <w:pPr>
              <w:rPr>
                <w:color w:val="000000"/>
                <w:sz w:val="20"/>
                <w:szCs w:val="20"/>
              </w:rPr>
            </w:pPr>
            <w:r w:rsidRPr="00AA0FCF">
              <w:rPr>
                <w:color w:val="000000"/>
                <w:sz w:val="20"/>
                <w:szCs w:val="20"/>
              </w:rPr>
              <w:t xml:space="preserve"> владения и наследования имуществом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AA0FCF" w:rsidRPr="00AA0FCF" w:rsidRDefault="00AA0FCF">
            <w:pPr>
              <w:jc w:val="center"/>
              <w:rPr>
                <w:color w:val="000000"/>
                <w:sz w:val="20"/>
                <w:szCs w:val="20"/>
              </w:rPr>
            </w:pPr>
            <w:r w:rsidRPr="00AA0FCF">
              <w:rPr>
                <w:color w:val="000000"/>
                <w:sz w:val="20"/>
                <w:szCs w:val="20"/>
              </w:rPr>
              <w:t>4.3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AA0FCF" w:rsidRPr="00AA0FCF" w:rsidRDefault="00AA0FCF">
            <w:pPr>
              <w:jc w:val="center"/>
              <w:rPr>
                <w:color w:val="000000"/>
                <w:sz w:val="20"/>
                <w:szCs w:val="20"/>
              </w:rPr>
            </w:pPr>
            <w:r w:rsidRPr="00AA0FCF">
              <w:rPr>
                <w:color w:val="000000"/>
                <w:sz w:val="20"/>
                <w:szCs w:val="20"/>
              </w:rPr>
              <w:t>95.7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AA0FCF" w:rsidRPr="00AA0FCF" w:rsidRDefault="00AA0FCF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AA0FCF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AA0FCF" w:rsidRPr="0038113B" w:rsidTr="00AA0FCF">
        <w:trPr>
          <w:jc w:val="center"/>
        </w:trPr>
        <w:tc>
          <w:tcPr>
            <w:tcW w:w="312" w:type="pct"/>
            <w:shd w:val="clear" w:color="auto" w:fill="auto"/>
          </w:tcPr>
          <w:p w:rsidR="00AA0FCF" w:rsidRPr="00AA0FCF" w:rsidRDefault="00AA0FCF" w:rsidP="000256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0FCF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394" w:type="pct"/>
            <w:shd w:val="clear" w:color="auto" w:fill="auto"/>
          </w:tcPr>
          <w:p w:rsidR="00AA0FCF" w:rsidRPr="00AA0FCF" w:rsidRDefault="00AA0FCF" w:rsidP="000256E9">
            <w:pPr>
              <w:rPr>
                <w:color w:val="000000"/>
                <w:sz w:val="20"/>
                <w:szCs w:val="20"/>
              </w:rPr>
            </w:pPr>
            <w:r w:rsidRPr="00AA0FCF">
              <w:rPr>
                <w:color w:val="000000"/>
                <w:sz w:val="20"/>
                <w:szCs w:val="20"/>
              </w:rPr>
              <w:t xml:space="preserve"> невозможность управления собственными финансовыми делами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AA0FCF" w:rsidRPr="00AA0FCF" w:rsidRDefault="00AA0FCF">
            <w:pPr>
              <w:jc w:val="center"/>
              <w:rPr>
                <w:color w:val="000000"/>
                <w:sz w:val="20"/>
                <w:szCs w:val="20"/>
              </w:rPr>
            </w:pPr>
            <w:r w:rsidRPr="00AA0FCF">
              <w:rPr>
                <w:color w:val="000000"/>
                <w:sz w:val="20"/>
                <w:szCs w:val="20"/>
              </w:rPr>
              <w:t>4.3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AA0FCF" w:rsidRPr="00AA0FCF" w:rsidRDefault="00AA0FCF">
            <w:pPr>
              <w:jc w:val="center"/>
              <w:rPr>
                <w:color w:val="000000"/>
                <w:sz w:val="20"/>
                <w:szCs w:val="20"/>
              </w:rPr>
            </w:pPr>
            <w:r w:rsidRPr="00AA0FCF">
              <w:rPr>
                <w:color w:val="000000"/>
                <w:sz w:val="20"/>
                <w:szCs w:val="20"/>
              </w:rPr>
              <w:t>95.7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AA0FCF" w:rsidRPr="00AA0FCF" w:rsidRDefault="00AA0FCF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AA0FCF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AA0FCF" w:rsidRPr="0038113B" w:rsidTr="00AA0FCF">
        <w:trPr>
          <w:jc w:val="center"/>
        </w:trPr>
        <w:tc>
          <w:tcPr>
            <w:tcW w:w="312" w:type="pct"/>
            <w:shd w:val="clear" w:color="auto" w:fill="auto"/>
          </w:tcPr>
          <w:p w:rsidR="00AA0FCF" w:rsidRPr="00AA0FCF" w:rsidRDefault="00AA0FCF" w:rsidP="000256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0FCF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394" w:type="pct"/>
            <w:shd w:val="clear" w:color="auto" w:fill="auto"/>
          </w:tcPr>
          <w:p w:rsidR="00AA0FCF" w:rsidRPr="00AA0FCF" w:rsidRDefault="00AA0FCF" w:rsidP="000256E9">
            <w:pPr>
              <w:rPr>
                <w:color w:val="000000"/>
                <w:sz w:val="20"/>
                <w:szCs w:val="20"/>
              </w:rPr>
            </w:pPr>
            <w:r w:rsidRPr="00AA0FCF">
              <w:rPr>
                <w:color w:val="000000"/>
                <w:sz w:val="20"/>
                <w:szCs w:val="20"/>
              </w:rPr>
              <w:t xml:space="preserve"> отказ в получении кредитов/ипотеки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AA0FCF" w:rsidRPr="00AA0FCF" w:rsidRDefault="00AA0FCF">
            <w:pPr>
              <w:jc w:val="center"/>
              <w:rPr>
                <w:color w:val="000000"/>
                <w:sz w:val="20"/>
                <w:szCs w:val="20"/>
              </w:rPr>
            </w:pPr>
            <w:r w:rsidRPr="00AA0FCF">
              <w:rPr>
                <w:color w:val="000000"/>
                <w:sz w:val="20"/>
                <w:szCs w:val="20"/>
              </w:rPr>
              <w:t>8.7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AA0FCF" w:rsidRPr="00AA0FCF" w:rsidRDefault="00AA0FCF">
            <w:pPr>
              <w:jc w:val="center"/>
              <w:rPr>
                <w:color w:val="000000"/>
                <w:sz w:val="20"/>
                <w:szCs w:val="20"/>
              </w:rPr>
            </w:pPr>
            <w:r w:rsidRPr="00AA0FCF">
              <w:rPr>
                <w:color w:val="000000"/>
                <w:sz w:val="20"/>
                <w:szCs w:val="20"/>
              </w:rPr>
              <w:t>91.3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AA0FCF" w:rsidRPr="00AA0FCF" w:rsidRDefault="00AA0FCF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AA0FCF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AA0FCF" w:rsidRPr="0038113B" w:rsidTr="00AA0FCF">
        <w:trPr>
          <w:jc w:val="center"/>
        </w:trPr>
        <w:tc>
          <w:tcPr>
            <w:tcW w:w="312" w:type="pct"/>
            <w:shd w:val="clear" w:color="auto" w:fill="auto"/>
          </w:tcPr>
          <w:p w:rsidR="00AA0FCF" w:rsidRPr="00AA0FCF" w:rsidRDefault="00AA0FCF" w:rsidP="000256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0FCF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394" w:type="pct"/>
            <w:shd w:val="clear" w:color="auto" w:fill="auto"/>
          </w:tcPr>
          <w:p w:rsidR="00AA0FCF" w:rsidRPr="00AA0FCF" w:rsidRDefault="00AA0FCF" w:rsidP="000256E9">
            <w:pPr>
              <w:rPr>
                <w:color w:val="000000"/>
                <w:sz w:val="20"/>
                <w:szCs w:val="20"/>
              </w:rPr>
            </w:pPr>
            <w:r w:rsidRPr="00AA0FCF">
              <w:rPr>
                <w:color w:val="000000"/>
                <w:sz w:val="20"/>
                <w:szCs w:val="20"/>
              </w:rPr>
              <w:t xml:space="preserve"> отказ в помощи адвоката, правового консультанта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AA0FCF" w:rsidRPr="00AA0FCF" w:rsidRDefault="00AA0FCF">
            <w:pPr>
              <w:jc w:val="center"/>
              <w:rPr>
                <w:color w:val="000000"/>
                <w:sz w:val="20"/>
                <w:szCs w:val="20"/>
              </w:rPr>
            </w:pPr>
            <w:r w:rsidRPr="00AA0FCF">
              <w:rPr>
                <w:color w:val="000000"/>
                <w:sz w:val="20"/>
                <w:szCs w:val="20"/>
              </w:rPr>
              <w:t>4.3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AA0FCF" w:rsidRPr="00AA0FCF" w:rsidRDefault="00AA0FCF">
            <w:pPr>
              <w:jc w:val="center"/>
              <w:rPr>
                <w:color w:val="000000"/>
                <w:sz w:val="20"/>
                <w:szCs w:val="20"/>
              </w:rPr>
            </w:pPr>
            <w:r w:rsidRPr="00AA0FCF">
              <w:rPr>
                <w:color w:val="000000"/>
                <w:sz w:val="20"/>
                <w:szCs w:val="20"/>
              </w:rPr>
              <w:t>95.7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AA0FCF" w:rsidRPr="00AA0FCF" w:rsidRDefault="00AA0FCF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AA0FCF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AA0FCF" w:rsidRPr="0038113B" w:rsidTr="00AA0FCF">
        <w:trPr>
          <w:jc w:val="center"/>
        </w:trPr>
        <w:tc>
          <w:tcPr>
            <w:tcW w:w="312" w:type="pct"/>
            <w:shd w:val="clear" w:color="auto" w:fill="auto"/>
          </w:tcPr>
          <w:p w:rsidR="00AA0FCF" w:rsidRPr="00AA0FCF" w:rsidRDefault="00AA0FCF" w:rsidP="000256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0FCF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394" w:type="pct"/>
            <w:shd w:val="clear" w:color="auto" w:fill="auto"/>
          </w:tcPr>
          <w:p w:rsidR="00AA0FCF" w:rsidRPr="00AA0FCF" w:rsidRDefault="00AA0FCF" w:rsidP="000256E9">
            <w:pPr>
              <w:rPr>
                <w:color w:val="000000"/>
                <w:sz w:val="20"/>
                <w:szCs w:val="20"/>
              </w:rPr>
            </w:pPr>
            <w:r w:rsidRPr="00AA0FCF">
              <w:rPr>
                <w:color w:val="000000"/>
                <w:sz w:val="20"/>
                <w:szCs w:val="20"/>
              </w:rPr>
              <w:t xml:space="preserve"> отказ в приеме должностными лицами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AA0FCF" w:rsidRPr="00AA0FCF" w:rsidRDefault="00AA0FCF">
            <w:pPr>
              <w:jc w:val="center"/>
              <w:rPr>
                <w:color w:val="000000"/>
                <w:sz w:val="20"/>
                <w:szCs w:val="20"/>
              </w:rPr>
            </w:pPr>
            <w:r w:rsidRPr="00AA0FCF">
              <w:rPr>
                <w:color w:val="000000"/>
                <w:sz w:val="20"/>
                <w:szCs w:val="20"/>
              </w:rPr>
              <w:t>4.3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AA0FCF" w:rsidRPr="00AA0FCF" w:rsidRDefault="00AA0FCF">
            <w:pPr>
              <w:jc w:val="center"/>
              <w:rPr>
                <w:color w:val="000000"/>
                <w:sz w:val="20"/>
                <w:szCs w:val="20"/>
              </w:rPr>
            </w:pPr>
            <w:r w:rsidRPr="00AA0FCF">
              <w:rPr>
                <w:color w:val="000000"/>
                <w:sz w:val="20"/>
                <w:szCs w:val="20"/>
              </w:rPr>
              <w:t>95.7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AA0FCF" w:rsidRPr="00AA0FCF" w:rsidRDefault="00AA0FCF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AA0FCF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AA0FCF" w:rsidRPr="0038113B" w:rsidTr="00AA0FCF">
        <w:trPr>
          <w:jc w:val="center"/>
        </w:trPr>
        <w:tc>
          <w:tcPr>
            <w:tcW w:w="312" w:type="pct"/>
            <w:shd w:val="clear" w:color="auto" w:fill="auto"/>
          </w:tcPr>
          <w:p w:rsidR="00AA0FCF" w:rsidRPr="00AA0FCF" w:rsidRDefault="00AA0FCF" w:rsidP="000256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0FCF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394" w:type="pct"/>
            <w:shd w:val="clear" w:color="auto" w:fill="auto"/>
          </w:tcPr>
          <w:p w:rsidR="00AA0FCF" w:rsidRPr="00AA0FCF" w:rsidRDefault="00AA0FCF" w:rsidP="000256E9">
            <w:pPr>
              <w:rPr>
                <w:color w:val="000000"/>
                <w:sz w:val="20"/>
                <w:szCs w:val="20"/>
              </w:rPr>
            </w:pPr>
            <w:r w:rsidRPr="00AA0FCF">
              <w:rPr>
                <w:color w:val="000000"/>
                <w:sz w:val="20"/>
                <w:szCs w:val="20"/>
              </w:rPr>
              <w:t xml:space="preserve"> отказ в приеме заявления в суд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AA0FCF" w:rsidRPr="00AA0FCF" w:rsidRDefault="00AA0FCF">
            <w:pPr>
              <w:jc w:val="center"/>
              <w:rPr>
                <w:color w:val="000000"/>
                <w:sz w:val="20"/>
                <w:szCs w:val="20"/>
              </w:rPr>
            </w:pPr>
            <w:r w:rsidRPr="00AA0FCF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AA0FCF" w:rsidRPr="00AA0FCF" w:rsidRDefault="00AA0FCF">
            <w:pPr>
              <w:jc w:val="center"/>
              <w:rPr>
                <w:color w:val="000000"/>
                <w:sz w:val="20"/>
                <w:szCs w:val="20"/>
              </w:rPr>
            </w:pPr>
            <w:r w:rsidRPr="00AA0FCF">
              <w:rPr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AA0FCF" w:rsidRPr="00AA0FCF" w:rsidRDefault="00AA0FCF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AA0FCF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AA0FCF" w:rsidRPr="0038113B" w:rsidTr="00AA0FCF">
        <w:trPr>
          <w:jc w:val="center"/>
        </w:trPr>
        <w:tc>
          <w:tcPr>
            <w:tcW w:w="312" w:type="pct"/>
            <w:shd w:val="clear" w:color="auto" w:fill="auto"/>
          </w:tcPr>
          <w:p w:rsidR="00AA0FCF" w:rsidRPr="00AA0FCF" w:rsidRDefault="00AA0FCF" w:rsidP="000256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0FCF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394" w:type="pct"/>
            <w:shd w:val="clear" w:color="auto" w:fill="auto"/>
          </w:tcPr>
          <w:p w:rsidR="00AA0FCF" w:rsidRPr="00AA0FCF" w:rsidRDefault="00AA0FCF" w:rsidP="000256E9">
            <w:pPr>
              <w:rPr>
                <w:color w:val="000000"/>
                <w:sz w:val="20"/>
                <w:szCs w:val="20"/>
              </w:rPr>
            </w:pPr>
            <w:r w:rsidRPr="00AA0FCF">
              <w:rPr>
                <w:color w:val="000000"/>
                <w:sz w:val="20"/>
                <w:szCs w:val="20"/>
              </w:rPr>
              <w:t xml:space="preserve"> отказ в помощи полиции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AA0FCF" w:rsidRPr="00AA0FCF" w:rsidRDefault="00AA0FCF">
            <w:pPr>
              <w:jc w:val="center"/>
              <w:rPr>
                <w:color w:val="000000"/>
                <w:sz w:val="20"/>
                <w:szCs w:val="20"/>
              </w:rPr>
            </w:pPr>
            <w:r w:rsidRPr="00AA0FCF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AA0FCF" w:rsidRPr="00AA0FCF" w:rsidRDefault="00AA0FCF">
            <w:pPr>
              <w:jc w:val="center"/>
              <w:rPr>
                <w:color w:val="000000"/>
                <w:sz w:val="20"/>
                <w:szCs w:val="20"/>
              </w:rPr>
            </w:pPr>
            <w:r w:rsidRPr="00AA0FCF">
              <w:rPr>
                <w:color w:val="000000"/>
                <w:sz w:val="20"/>
                <w:szCs w:val="20"/>
              </w:rPr>
              <w:t>97.8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AA0FCF" w:rsidRPr="00AA0FCF" w:rsidRDefault="00AA0FCF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AA0FCF">
              <w:rPr>
                <w:color w:val="000000"/>
                <w:sz w:val="20"/>
                <w:szCs w:val="20"/>
              </w:rPr>
              <w:t>100.0</w:t>
            </w:r>
          </w:p>
        </w:tc>
      </w:tr>
    </w:tbl>
    <w:p w:rsidR="00EE7FAE" w:rsidRDefault="00EE7FAE" w:rsidP="00EE7FAE">
      <w:pPr>
        <w:tabs>
          <w:tab w:val="left" w:pos="5790"/>
        </w:tabs>
        <w:jc w:val="both"/>
      </w:pPr>
    </w:p>
    <w:p w:rsidR="00EE7FAE" w:rsidRDefault="00EE7FAE" w:rsidP="00EE7FAE">
      <w:pPr>
        <w:tabs>
          <w:tab w:val="left" w:pos="5790"/>
        </w:tabs>
        <w:jc w:val="center"/>
        <w:rPr>
          <w:b/>
          <w:sz w:val="18"/>
          <w:szCs w:val="18"/>
          <w:lang w:eastAsia="en-US"/>
        </w:rPr>
      </w:pPr>
      <w:r w:rsidRPr="003156AD">
        <w:rPr>
          <w:b/>
          <w:sz w:val="18"/>
          <w:szCs w:val="18"/>
          <w:lang w:eastAsia="en-US"/>
        </w:rPr>
        <w:t xml:space="preserve">Таблица № </w:t>
      </w:r>
      <w:r>
        <w:rPr>
          <w:b/>
          <w:sz w:val="18"/>
          <w:szCs w:val="18"/>
          <w:lang w:eastAsia="en-US"/>
        </w:rPr>
        <w:t>20. Распределение ответов на вопрос:</w:t>
      </w:r>
    </w:p>
    <w:p w:rsidR="00EE7FAE" w:rsidRDefault="00EE7FAE" w:rsidP="00EE7FAE">
      <w:pPr>
        <w:jc w:val="center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«</w:t>
      </w:r>
      <w:r w:rsidRPr="006708CB">
        <w:rPr>
          <w:b/>
          <w:sz w:val="18"/>
          <w:szCs w:val="18"/>
          <w:lang w:eastAsia="en-US"/>
        </w:rPr>
        <w:t xml:space="preserve">Были ли в Вашей жизни ситуации, когда по причине инвалидности Вашего ребенка </w:t>
      </w:r>
    </w:p>
    <w:p w:rsidR="00EE7FAE" w:rsidRPr="006708CB" w:rsidRDefault="00EE7FAE" w:rsidP="00EE7FAE">
      <w:pPr>
        <w:jc w:val="center"/>
        <w:rPr>
          <w:b/>
          <w:sz w:val="18"/>
          <w:szCs w:val="18"/>
          <w:lang w:eastAsia="en-US"/>
        </w:rPr>
      </w:pPr>
      <w:r w:rsidRPr="006708CB">
        <w:rPr>
          <w:b/>
          <w:sz w:val="18"/>
          <w:szCs w:val="18"/>
          <w:lang w:eastAsia="en-US"/>
        </w:rPr>
        <w:t>Вы встречали препятствия в следующих случаях»:</w:t>
      </w:r>
    </w:p>
    <w:p w:rsidR="00EE7FAE" w:rsidRPr="006708CB" w:rsidRDefault="00EE7FAE" w:rsidP="00EE7FAE">
      <w:pPr>
        <w:jc w:val="center"/>
        <w:rPr>
          <w:rFonts w:ascii="Arial" w:hAnsi="Arial" w:cs="Arial"/>
          <w:b/>
          <w:color w:val="000000"/>
          <w:sz w:val="20"/>
        </w:rPr>
      </w:pPr>
    </w:p>
    <w:tbl>
      <w:tblPr>
        <w:tblW w:w="5000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626"/>
        <w:gridCol w:w="6863"/>
        <w:gridCol w:w="819"/>
        <w:gridCol w:w="811"/>
        <w:gridCol w:w="1018"/>
      </w:tblGrid>
      <w:tr w:rsidR="00EE7FAE" w:rsidRPr="0038113B" w:rsidTr="00AA0FCF">
        <w:trPr>
          <w:jc w:val="center"/>
        </w:trPr>
        <w:tc>
          <w:tcPr>
            <w:tcW w:w="309" w:type="pct"/>
            <w:shd w:val="clear" w:color="auto" w:fill="auto"/>
          </w:tcPr>
          <w:p w:rsidR="00EE7FAE" w:rsidRPr="00AA0FCF" w:rsidRDefault="00EE7FAE" w:rsidP="000256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0FCF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385" w:type="pct"/>
            <w:shd w:val="clear" w:color="auto" w:fill="auto"/>
          </w:tcPr>
          <w:p w:rsidR="00EE7FAE" w:rsidRPr="00AA0FCF" w:rsidRDefault="00EE7FAE" w:rsidP="000256E9">
            <w:pPr>
              <w:rPr>
                <w:b/>
                <w:color w:val="000000"/>
                <w:sz w:val="20"/>
                <w:szCs w:val="20"/>
              </w:rPr>
            </w:pPr>
            <w:r w:rsidRPr="00AA0FCF">
              <w:rPr>
                <w:b/>
                <w:color w:val="000000"/>
                <w:sz w:val="20"/>
                <w:szCs w:val="20"/>
              </w:rPr>
              <w:t>Типы препятствий:</w:t>
            </w:r>
          </w:p>
        </w:tc>
        <w:tc>
          <w:tcPr>
            <w:tcW w:w="404" w:type="pct"/>
            <w:shd w:val="clear" w:color="auto" w:fill="auto"/>
          </w:tcPr>
          <w:p w:rsidR="00EE7FAE" w:rsidRPr="00AA0FCF" w:rsidRDefault="00EE7FAE" w:rsidP="000256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0FCF">
              <w:rPr>
                <w:b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400" w:type="pct"/>
            <w:shd w:val="clear" w:color="auto" w:fill="auto"/>
          </w:tcPr>
          <w:p w:rsidR="00EE7FAE" w:rsidRPr="00AA0FCF" w:rsidRDefault="00EE7FAE" w:rsidP="000256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0FCF">
              <w:rPr>
                <w:b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02" w:type="pct"/>
            <w:shd w:val="clear" w:color="auto" w:fill="auto"/>
          </w:tcPr>
          <w:p w:rsidR="00EE7FAE" w:rsidRPr="00AA0FCF" w:rsidRDefault="00EE7FAE" w:rsidP="000256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0FCF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</w:tr>
      <w:tr w:rsidR="00AA0FCF" w:rsidRPr="0038113B" w:rsidTr="00AA0FCF">
        <w:trPr>
          <w:jc w:val="center"/>
        </w:trPr>
        <w:tc>
          <w:tcPr>
            <w:tcW w:w="309" w:type="pct"/>
            <w:shd w:val="clear" w:color="auto" w:fill="auto"/>
          </w:tcPr>
          <w:p w:rsidR="00AA0FCF" w:rsidRPr="00AA0FCF" w:rsidRDefault="00AA0FCF" w:rsidP="000256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0FCF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385" w:type="pct"/>
            <w:shd w:val="clear" w:color="auto" w:fill="auto"/>
          </w:tcPr>
          <w:p w:rsidR="00AA0FCF" w:rsidRPr="00AA0FCF" w:rsidRDefault="00AA0FCF" w:rsidP="000256E9">
            <w:pPr>
              <w:rPr>
                <w:color w:val="000000"/>
                <w:sz w:val="20"/>
                <w:szCs w:val="20"/>
              </w:rPr>
            </w:pPr>
            <w:r w:rsidRPr="00AA0FCF">
              <w:rPr>
                <w:color w:val="000000"/>
                <w:sz w:val="20"/>
                <w:szCs w:val="20"/>
              </w:rPr>
              <w:t>при вступлении в  брак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AA0FCF" w:rsidRPr="00AA0FCF" w:rsidRDefault="00AA0FCF">
            <w:pPr>
              <w:jc w:val="center"/>
              <w:rPr>
                <w:color w:val="000000"/>
                <w:sz w:val="20"/>
                <w:szCs w:val="20"/>
              </w:rPr>
            </w:pPr>
            <w:r w:rsidRPr="00AA0FCF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AA0FCF" w:rsidRPr="00AA0FCF" w:rsidRDefault="00AA0FCF">
            <w:pPr>
              <w:jc w:val="center"/>
              <w:rPr>
                <w:color w:val="000000"/>
                <w:sz w:val="20"/>
                <w:szCs w:val="20"/>
              </w:rPr>
            </w:pPr>
            <w:r w:rsidRPr="00AA0FCF">
              <w:rPr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AA0FCF" w:rsidRPr="00AA0FCF" w:rsidRDefault="00AA0FCF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AA0FCF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AA0FCF" w:rsidRPr="0038113B" w:rsidTr="00AA0FCF">
        <w:trPr>
          <w:jc w:val="center"/>
        </w:trPr>
        <w:tc>
          <w:tcPr>
            <w:tcW w:w="309" w:type="pct"/>
            <w:shd w:val="clear" w:color="auto" w:fill="auto"/>
          </w:tcPr>
          <w:p w:rsidR="00AA0FCF" w:rsidRPr="00AA0FCF" w:rsidRDefault="00AA0FCF" w:rsidP="000256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0FCF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5" w:type="pct"/>
            <w:shd w:val="clear" w:color="auto" w:fill="auto"/>
          </w:tcPr>
          <w:p w:rsidR="00AA0FCF" w:rsidRPr="00AA0FCF" w:rsidRDefault="00AA0FCF" w:rsidP="000256E9">
            <w:pPr>
              <w:rPr>
                <w:color w:val="000000"/>
                <w:sz w:val="20"/>
                <w:szCs w:val="20"/>
              </w:rPr>
            </w:pPr>
            <w:r w:rsidRPr="00AA0FCF">
              <w:rPr>
                <w:color w:val="000000"/>
                <w:sz w:val="20"/>
                <w:szCs w:val="20"/>
              </w:rPr>
              <w:t>при планировании и рождении детей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AA0FCF" w:rsidRPr="00AA0FCF" w:rsidRDefault="00AA0FCF">
            <w:pPr>
              <w:jc w:val="center"/>
              <w:rPr>
                <w:color w:val="000000"/>
                <w:sz w:val="20"/>
                <w:szCs w:val="20"/>
              </w:rPr>
            </w:pPr>
            <w:r w:rsidRPr="00AA0FCF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AA0FCF" w:rsidRPr="00AA0FCF" w:rsidRDefault="00AA0FCF">
            <w:pPr>
              <w:jc w:val="center"/>
              <w:rPr>
                <w:color w:val="000000"/>
                <w:sz w:val="20"/>
                <w:szCs w:val="20"/>
              </w:rPr>
            </w:pPr>
            <w:r w:rsidRPr="00AA0FCF">
              <w:rPr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AA0FCF" w:rsidRPr="00AA0FCF" w:rsidRDefault="00AA0FCF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AA0FCF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AA0FCF" w:rsidRPr="0038113B" w:rsidTr="00AA0FCF">
        <w:trPr>
          <w:jc w:val="center"/>
        </w:trPr>
        <w:tc>
          <w:tcPr>
            <w:tcW w:w="309" w:type="pct"/>
            <w:shd w:val="clear" w:color="auto" w:fill="auto"/>
          </w:tcPr>
          <w:p w:rsidR="00AA0FCF" w:rsidRPr="00AA0FCF" w:rsidRDefault="00AA0FCF" w:rsidP="000256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0FCF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385" w:type="pct"/>
            <w:shd w:val="clear" w:color="auto" w:fill="auto"/>
          </w:tcPr>
          <w:p w:rsidR="00AA0FCF" w:rsidRPr="00AA0FCF" w:rsidRDefault="00AA0FCF" w:rsidP="000256E9">
            <w:pPr>
              <w:rPr>
                <w:color w:val="000000"/>
                <w:sz w:val="20"/>
                <w:szCs w:val="20"/>
              </w:rPr>
            </w:pPr>
            <w:r w:rsidRPr="00AA0FCF">
              <w:rPr>
                <w:color w:val="000000"/>
                <w:sz w:val="20"/>
                <w:szCs w:val="20"/>
              </w:rPr>
              <w:t>при оформлении опекунства, попечительства, усыновления детей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AA0FCF" w:rsidRPr="00AA0FCF" w:rsidRDefault="00AA0FCF">
            <w:pPr>
              <w:jc w:val="center"/>
              <w:rPr>
                <w:color w:val="000000"/>
                <w:sz w:val="20"/>
                <w:szCs w:val="20"/>
              </w:rPr>
            </w:pPr>
            <w:r w:rsidRPr="00AA0FCF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AA0FCF" w:rsidRPr="00AA0FCF" w:rsidRDefault="00AA0FCF">
            <w:pPr>
              <w:jc w:val="center"/>
              <w:rPr>
                <w:color w:val="000000"/>
                <w:sz w:val="20"/>
                <w:szCs w:val="20"/>
              </w:rPr>
            </w:pPr>
            <w:r w:rsidRPr="00AA0FCF">
              <w:rPr>
                <w:color w:val="000000"/>
                <w:sz w:val="20"/>
                <w:szCs w:val="20"/>
              </w:rPr>
              <w:t>97.8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AA0FCF" w:rsidRPr="00AA0FCF" w:rsidRDefault="00AA0FCF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AA0FCF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AA0FCF" w:rsidRPr="0038113B" w:rsidTr="00AA0FCF">
        <w:trPr>
          <w:jc w:val="center"/>
        </w:trPr>
        <w:tc>
          <w:tcPr>
            <w:tcW w:w="309" w:type="pct"/>
            <w:shd w:val="clear" w:color="auto" w:fill="auto"/>
          </w:tcPr>
          <w:p w:rsidR="00AA0FCF" w:rsidRPr="00AA0FCF" w:rsidRDefault="00AA0FCF" w:rsidP="000256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0FCF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385" w:type="pct"/>
            <w:shd w:val="clear" w:color="auto" w:fill="auto"/>
          </w:tcPr>
          <w:p w:rsidR="00AA0FCF" w:rsidRPr="00AA0FCF" w:rsidRDefault="00AA0FCF" w:rsidP="000256E9">
            <w:pPr>
              <w:rPr>
                <w:color w:val="000000"/>
                <w:sz w:val="20"/>
                <w:szCs w:val="20"/>
              </w:rPr>
            </w:pPr>
            <w:r w:rsidRPr="00AA0FCF">
              <w:rPr>
                <w:color w:val="000000"/>
                <w:sz w:val="20"/>
                <w:szCs w:val="20"/>
              </w:rPr>
              <w:t>в выполнении своих обязанностей по воспитанию детей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AA0FCF" w:rsidRPr="00AA0FCF" w:rsidRDefault="00AA0FCF">
            <w:pPr>
              <w:jc w:val="center"/>
              <w:rPr>
                <w:color w:val="000000"/>
                <w:sz w:val="20"/>
                <w:szCs w:val="20"/>
              </w:rPr>
            </w:pPr>
            <w:r w:rsidRPr="00AA0FCF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AA0FCF" w:rsidRPr="00AA0FCF" w:rsidRDefault="00AA0FCF">
            <w:pPr>
              <w:jc w:val="center"/>
              <w:rPr>
                <w:color w:val="000000"/>
                <w:sz w:val="20"/>
                <w:szCs w:val="20"/>
              </w:rPr>
            </w:pPr>
            <w:r w:rsidRPr="00AA0FCF">
              <w:rPr>
                <w:color w:val="000000"/>
                <w:sz w:val="20"/>
                <w:szCs w:val="20"/>
              </w:rPr>
              <w:t>97.8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AA0FCF" w:rsidRPr="00AA0FCF" w:rsidRDefault="00AA0FCF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AA0FCF">
              <w:rPr>
                <w:color w:val="000000"/>
                <w:sz w:val="20"/>
                <w:szCs w:val="20"/>
              </w:rPr>
              <w:t>100.0</w:t>
            </w:r>
          </w:p>
        </w:tc>
      </w:tr>
    </w:tbl>
    <w:p w:rsidR="00EE7FAE" w:rsidRDefault="00EE7FAE" w:rsidP="00EE7FAE">
      <w:pPr>
        <w:tabs>
          <w:tab w:val="left" w:pos="5790"/>
        </w:tabs>
        <w:jc w:val="center"/>
        <w:rPr>
          <w:b/>
          <w:sz w:val="18"/>
          <w:szCs w:val="18"/>
          <w:lang w:eastAsia="en-US"/>
        </w:rPr>
      </w:pPr>
    </w:p>
    <w:p w:rsidR="00EE7FAE" w:rsidRDefault="00EE7FAE" w:rsidP="00EE7FAE">
      <w:pPr>
        <w:tabs>
          <w:tab w:val="left" w:pos="5790"/>
        </w:tabs>
        <w:jc w:val="center"/>
        <w:rPr>
          <w:b/>
          <w:sz w:val="18"/>
          <w:szCs w:val="18"/>
          <w:lang w:eastAsia="en-US"/>
        </w:rPr>
      </w:pPr>
      <w:r w:rsidRPr="003156AD">
        <w:rPr>
          <w:b/>
          <w:sz w:val="18"/>
          <w:szCs w:val="18"/>
          <w:lang w:eastAsia="en-US"/>
        </w:rPr>
        <w:t xml:space="preserve">Таблица № </w:t>
      </w:r>
      <w:r>
        <w:rPr>
          <w:b/>
          <w:sz w:val="18"/>
          <w:szCs w:val="18"/>
          <w:lang w:eastAsia="en-US"/>
        </w:rPr>
        <w:t>21. Распределение ответов на вопрос:</w:t>
      </w:r>
    </w:p>
    <w:p w:rsidR="00EE7FAE" w:rsidRDefault="00EE7FAE" w:rsidP="00EE7FAE">
      <w:pPr>
        <w:jc w:val="center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«</w:t>
      </w:r>
      <w:r w:rsidRPr="006708CB">
        <w:rPr>
          <w:b/>
          <w:sz w:val="18"/>
          <w:szCs w:val="18"/>
          <w:lang w:eastAsia="en-US"/>
        </w:rPr>
        <w:t xml:space="preserve">Были ли в Вашей жизни ситуации, когда </w:t>
      </w:r>
      <w:r>
        <w:rPr>
          <w:b/>
          <w:sz w:val="18"/>
          <w:szCs w:val="18"/>
          <w:lang w:eastAsia="en-US"/>
        </w:rPr>
        <w:t>Вас по причине инвалидности Вашего ребенка</w:t>
      </w:r>
    </w:p>
    <w:p w:rsidR="00EE7FAE" w:rsidRDefault="00EE7FAE" w:rsidP="00EE7FAE">
      <w:pPr>
        <w:jc w:val="center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принуждали сменить место жительства</w:t>
      </w:r>
      <w:r w:rsidRPr="006708CB">
        <w:rPr>
          <w:b/>
          <w:sz w:val="18"/>
          <w:szCs w:val="18"/>
          <w:lang w:eastAsia="en-US"/>
        </w:rPr>
        <w:t>»:</w:t>
      </w:r>
    </w:p>
    <w:p w:rsidR="00EE7FAE" w:rsidRDefault="00EE7FAE" w:rsidP="00EE7FAE">
      <w:pPr>
        <w:tabs>
          <w:tab w:val="left" w:pos="5790"/>
        </w:tabs>
        <w:jc w:val="center"/>
        <w:rPr>
          <w:b/>
          <w:sz w:val="18"/>
          <w:szCs w:val="18"/>
          <w:lang w:eastAsia="en-US"/>
        </w:rPr>
      </w:pPr>
    </w:p>
    <w:tbl>
      <w:tblPr>
        <w:tblW w:w="5000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626"/>
        <w:gridCol w:w="6863"/>
        <w:gridCol w:w="819"/>
        <w:gridCol w:w="811"/>
        <w:gridCol w:w="1018"/>
      </w:tblGrid>
      <w:tr w:rsidR="00EE7FAE" w:rsidRPr="0038113B" w:rsidTr="00AA0FCF">
        <w:trPr>
          <w:jc w:val="center"/>
        </w:trPr>
        <w:tc>
          <w:tcPr>
            <w:tcW w:w="309" w:type="pct"/>
            <w:shd w:val="clear" w:color="auto" w:fill="auto"/>
          </w:tcPr>
          <w:p w:rsidR="00EE7FAE" w:rsidRPr="00AA0FCF" w:rsidRDefault="00EE7FAE" w:rsidP="000256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0FCF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385" w:type="pct"/>
            <w:shd w:val="clear" w:color="auto" w:fill="auto"/>
          </w:tcPr>
          <w:p w:rsidR="00EE7FAE" w:rsidRPr="00AA0FCF" w:rsidRDefault="00EE7FAE" w:rsidP="000256E9">
            <w:pPr>
              <w:rPr>
                <w:b/>
                <w:color w:val="000000"/>
                <w:sz w:val="20"/>
                <w:szCs w:val="20"/>
              </w:rPr>
            </w:pPr>
            <w:r w:rsidRPr="00AA0FCF">
              <w:rPr>
                <w:b/>
                <w:color w:val="000000"/>
                <w:sz w:val="20"/>
                <w:szCs w:val="20"/>
              </w:rPr>
              <w:t>Виды принуждения:</w:t>
            </w:r>
          </w:p>
        </w:tc>
        <w:tc>
          <w:tcPr>
            <w:tcW w:w="404" w:type="pct"/>
            <w:shd w:val="clear" w:color="auto" w:fill="auto"/>
          </w:tcPr>
          <w:p w:rsidR="00EE7FAE" w:rsidRPr="00AA0FCF" w:rsidRDefault="00EE7FAE" w:rsidP="000256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0FCF">
              <w:rPr>
                <w:b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400" w:type="pct"/>
            <w:shd w:val="clear" w:color="auto" w:fill="auto"/>
          </w:tcPr>
          <w:p w:rsidR="00EE7FAE" w:rsidRPr="00AA0FCF" w:rsidRDefault="00EE7FAE" w:rsidP="000256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0FCF">
              <w:rPr>
                <w:b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02" w:type="pct"/>
            <w:shd w:val="clear" w:color="auto" w:fill="auto"/>
          </w:tcPr>
          <w:p w:rsidR="00EE7FAE" w:rsidRPr="00AA0FCF" w:rsidRDefault="00EE7FAE" w:rsidP="000256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0FCF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</w:tr>
      <w:tr w:rsidR="00AA0FCF" w:rsidRPr="0038113B" w:rsidTr="00AA0FCF">
        <w:trPr>
          <w:jc w:val="center"/>
        </w:trPr>
        <w:tc>
          <w:tcPr>
            <w:tcW w:w="309" w:type="pct"/>
            <w:shd w:val="clear" w:color="auto" w:fill="auto"/>
          </w:tcPr>
          <w:p w:rsidR="00AA0FCF" w:rsidRPr="00AA0FCF" w:rsidRDefault="00AA0FCF" w:rsidP="000256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0FCF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385" w:type="pct"/>
            <w:shd w:val="clear" w:color="auto" w:fill="auto"/>
          </w:tcPr>
          <w:p w:rsidR="00AA0FCF" w:rsidRPr="00AA0FCF" w:rsidRDefault="00AA0FCF" w:rsidP="000256E9">
            <w:pPr>
              <w:rPr>
                <w:color w:val="000000"/>
                <w:sz w:val="20"/>
                <w:szCs w:val="20"/>
              </w:rPr>
            </w:pPr>
            <w:r w:rsidRPr="00AA0FCF">
              <w:rPr>
                <w:color w:val="000000"/>
                <w:sz w:val="20"/>
                <w:szCs w:val="20"/>
              </w:rPr>
              <w:t xml:space="preserve">сменить место жительства вопреки желанию 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AA0FCF" w:rsidRPr="00AA0FCF" w:rsidRDefault="00AA0FCF">
            <w:pPr>
              <w:jc w:val="center"/>
              <w:rPr>
                <w:color w:val="000000"/>
                <w:sz w:val="20"/>
                <w:szCs w:val="20"/>
              </w:rPr>
            </w:pPr>
            <w:r w:rsidRPr="00AA0FCF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AA0FCF" w:rsidRPr="00AA0FCF" w:rsidRDefault="00AA0FCF">
            <w:pPr>
              <w:jc w:val="center"/>
              <w:rPr>
                <w:color w:val="000000"/>
                <w:sz w:val="20"/>
                <w:szCs w:val="20"/>
              </w:rPr>
            </w:pPr>
            <w:r w:rsidRPr="00AA0FCF">
              <w:rPr>
                <w:color w:val="000000"/>
                <w:sz w:val="20"/>
                <w:szCs w:val="20"/>
              </w:rPr>
              <w:t>97.8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AA0FCF" w:rsidRPr="00AA0FCF" w:rsidRDefault="00AA0FCF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AA0FCF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AA0FCF" w:rsidRPr="0038113B" w:rsidTr="00AA0FCF">
        <w:trPr>
          <w:jc w:val="center"/>
        </w:trPr>
        <w:tc>
          <w:tcPr>
            <w:tcW w:w="309" w:type="pct"/>
            <w:shd w:val="clear" w:color="auto" w:fill="auto"/>
          </w:tcPr>
          <w:p w:rsidR="00AA0FCF" w:rsidRPr="00AA0FCF" w:rsidRDefault="00AA0FCF" w:rsidP="000256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0FCF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5" w:type="pct"/>
            <w:shd w:val="clear" w:color="auto" w:fill="auto"/>
          </w:tcPr>
          <w:p w:rsidR="00AA0FCF" w:rsidRPr="00AA0FCF" w:rsidRDefault="00AA0FCF" w:rsidP="000256E9">
            <w:pPr>
              <w:rPr>
                <w:color w:val="000000"/>
                <w:sz w:val="20"/>
                <w:szCs w:val="20"/>
              </w:rPr>
            </w:pPr>
            <w:r w:rsidRPr="00AA0FCF">
              <w:rPr>
                <w:color w:val="000000"/>
                <w:sz w:val="20"/>
                <w:szCs w:val="20"/>
              </w:rPr>
              <w:t>проживать в определенных условиях (интернаты, приюты и т.п.)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AA0FCF" w:rsidRPr="00AA0FCF" w:rsidRDefault="00AA0FCF">
            <w:pPr>
              <w:jc w:val="center"/>
              <w:rPr>
                <w:color w:val="000000"/>
                <w:sz w:val="20"/>
                <w:szCs w:val="20"/>
              </w:rPr>
            </w:pPr>
            <w:r w:rsidRPr="00AA0FCF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AA0FCF" w:rsidRPr="00AA0FCF" w:rsidRDefault="00AA0FCF">
            <w:pPr>
              <w:jc w:val="center"/>
              <w:rPr>
                <w:color w:val="000000"/>
                <w:sz w:val="20"/>
                <w:szCs w:val="20"/>
              </w:rPr>
            </w:pPr>
            <w:r w:rsidRPr="00AA0FCF">
              <w:rPr>
                <w:color w:val="000000"/>
                <w:sz w:val="20"/>
                <w:szCs w:val="20"/>
              </w:rPr>
              <w:t>97.8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AA0FCF" w:rsidRPr="00AA0FCF" w:rsidRDefault="00AA0FCF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AA0FCF">
              <w:rPr>
                <w:color w:val="000000"/>
                <w:sz w:val="20"/>
                <w:szCs w:val="20"/>
              </w:rPr>
              <w:t>100.0</w:t>
            </w:r>
          </w:p>
        </w:tc>
      </w:tr>
    </w:tbl>
    <w:p w:rsidR="00EE7FAE" w:rsidRDefault="00EE7FAE" w:rsidP="00EE7FAE">
      <w:pPr>
        <w:tabs>
          <w:tab w:val="left" w:pos="5790"/>
        </w:tabs>
        <w:jc w:val="center"/>
        <w:rPr>
          <w:b/>
          <w:sz w:val="18"/>
          <w:szCs w:val="18"/>
          <w:lang w:eastAsia="en-US"/>
        </w:rPr>
      </w:pPr>
    </w:p>
    <w:p w:rsidR="00EE7FAE" w:rsidRDefault="00EE7FAE" w:rsidP="00EE7FAE">
      <w:pPr>
        <w:tabs>
          <w:tab w:val="left" w:pos="5790"/>
        </w:tabs>
        <w:jc w:val="center"/>
        <w:rPr>
          <w:b/>
          <w:sz w:val="18"/>
          <w:szCs w:val="18"/>
          <w:lang w:eastAsia="en-US"/>
        </w:rPr>
      </w:pPr>
      <w:r w:rsidRPr="003156AD">
        <w:rPr>
          <w:b/>
          <w:sz w:val="18"/>
          <w:szCs w:val="18"/>
          <w:lang w:eastAsia="en-US"/>
        </w:rPr>
        <w:t xml:space="preserve">Таблица № </w:t>
      </w:r>
      <w:r>
        <w:rPr>
          <w:b/>
          <w:sz w:val="18"/>
          <w:szCs w:val="18"/>
          <w:lang w:eastAsia="en-US"/>
        </w:rPr>
        <w:t>22. Распределение ответов на вопрос:</w:t>
      </w:r>
    </w:p>
    <w:p w:rsidR="00EE7FAE" w:rsidRPr="006708CB" w:rsidRDefault="00EE7FAE" w:rsidP="00EE7FAE">
      <w:pPr>
        <w:tabs>
          <w:tab w:val="left" w:pos="5790"/>
        </w:tabs>
        <w:jc w:val="center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«</w:t>
      </w:r>
      <w:r w:rsidRPr="006708CB">
        <w:rPr>
          <w:b/>
          <w:sz w:val="18"/>
          <w:szCs w:val="18"/>
          <w:lang w:eastAsia="en-US"/>
        </w:rPr>
        <w:t>Подвергался ли Ваш ребенок эксплуатации»:</w:t>
      </w:r>
    </w:p>
    <w:p w:rsidR="00EE7FAE" w:rsidRDefault="00EE7FAE" w:rsidP="00EE7FAE">
      <w:pPr>
        <w:tabs>
          <w:tab w:val="left" w:pos="5790"/>
        </w:tabs>
        <w:jc w:val="both"/>
      </w:pPr>
    </w:p>
    <w:tbl>
      <w:tblPr>
        <w:tblW w:w="5000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742"/>
        <w:gridCol w:w="6701"/>
        <w:gridCol w:w="693"/>
        <w:gridCol w:w="935"/>
        <w:gridCol w:w="1066"/>
      </w:tblGrid>
      <w:tr w:rsidR="00EE7FAE" w:rsidRPr="0038113B" w:rsidTr="00AA0FCF">
        <w:trPr>
          <w:jc w:val="center"/>
        </w:trPr>
        <w:tc>
          <w:tcPr>
            <w:tcW w:w="366" w:type="pct"/>
            <w:shd w:val="clear" w:color="auto" w:fill="auto"/>
          </w:tcPr>
          <w:p w:rsidR="00EE7FAE" w:rsidRPr="00AA0FCF" w:rsidRDefault="00EE7FAE" w:rsidP="000256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0FCF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305" w:type="pct"/>
            <w:shd w:val="clear" w:color="auto" w:fill="auto"/>
          </w:tcPr>
          <w:p w:rsidR="00EE7FAE" w:rsidRPr="00AA0FCF" w:rsidRDefault="00EE7FAE" w:rsidP="000256E9">
            <w:pPr>
              <w:rPr>
                <w:b/>
                <w:color w:val="000000"/>
                <w:sz w:val="20"/>
                <w:szCs w:val="20"/>
              </w:rPr>
            </w:pPr>
            <w:r w:rsidRPr="00AA0FCF">
              <w:rPr>
                <w:b/>
                <w:color w:val="000000"/>
                <w:sz w:val="20"/>
                <w:szCs w:val="20"/>
              </w:rPr>
              <w:t>Формы эксплуатации:</w:t>
            </w:r>
          </w:p>
        </w:tc>
        <w:tc>
          <w:tcPr>
            <w:tcW w:w="342" w:type="pct"/>
            <w:shd w:val="clear" w:color="auto" w:fill="auto"/>
          </w:tcPr>
          <w:p w:rsidR="00EE7FAE" w:rsidRPr="00AA0FCF" w:rsidRDefault="00EE7FAE" w:rsidP="000256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0FCF">
              <w:rPr>
                <w:b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461" w:type="pct"/>
            <w:shd w:val="clear" w:color="auto" w:fill="auto"/>
          </w:tcPr>
          <w:p w:rsidR="00EE7FAE" w:rsidRPr="00AA0FCF" w:rsidRDefault="00EE7FAE" w:rsidP="000256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0FCF">
              <w:rPr>
                <w:b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27" w:type="pct"/>
            <w:shd w:val="clear" w:color="auto" w:fill="auto"/>
          </w:tcPr>
          <w:p w:rsidR="00EE7FAE" w:rsidRPr="00AA0FCF" w:rsidRDefault="00EE7FAE" w:rsidP="000256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0FCF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</w:tr>
      <w:tr w:rsidR="00AA0FCF" w:rsidRPr="0038113B" w:rsidTr="00AA0FCF">
        <w:trPr>
          <w:jc w:val="center"/>
        </w:trPr>
        <w:tc>
          <w:tcPr>
            <w:tcW w:w="366" w:type="pct"/>
            <w:shd w:val="clear" w:color="auto" w:fill="auto"/>
          </w:tcPr>
          <w:p w:rsidR="00AA0FCF" w:rsidRPr="00AA0FCF" w:rsidRDefault="00AA0FCF" w:rsidP="000256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0FCF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305" w:type="pct"/>
            <w:shd w:val="clear" w:color="auto" w:fill="auto"/>
          </w:tcPr>
          <w:p w:rsidR="00AA0FCF" w:rsidRPr="00AA0FCF" w:rsidRDefault="00AA0FCF" w:rsidP="000256E9">
            <w:pPr>
              <w:rPr>
                <w:color w:val="000000"/>
                <w:sz w:val="20"/>
                <w:szCs w:val="20"/>
              </w:rPr>
            </w:pPr>
            <w:r w:rsidRPr="00AA0FCF">
              <w:rPr>
                <w:color w:val="000000"/>
                <w:sz w:val="20"/>
                <w:szCs w:val="20"/>
              </w:rPr>
              <w:t>трудовой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AA0FCF" w:rsidRPr="00AA0FCF" w:rsidRDefault="00AA0FCF">
            <w:pPr>
              <w:jc w:val="center"/>
              <w:rPr>
                <w:color w:val="000000"/>
                <w:sz w:val="20"/>
                <w:szCs w:val="20"/>
              </w:rPr>
            </w:pPr>
            <w:r w:rsidRPr="00AA0FCF">
              <w:rPr>
                <w:color w:val="000000"/>
                <w:sz w:val="20"/>
                <w:szCs w:val="20"/>
              </w:rPr>
              <w:t>4.3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AA0FCF" w:rsidRPr="00AA0FCF" w:rsidRDefault="00AA0FCF">
            <w:pPr>
              <w:jc w:val="center"/>
              <w:rPr>
                <w:color w:val="000000"/>
                <w:sz w:val="20"/>
                <w:szCs w:val="20"/>
              </w:rPr>
            </w:pPr>
            <w:r w:rsidRPr="00AA0FCF">
              <w:rPr>
                <w:color w:val="000000"/>
                <w:sz w:val="20"/>
                <w:szCs w:val="20"/>
              </w:rPr>
              <w:t>95.7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A0FCF" w:rsidRPr="00AA0FCF" w:rsidRDefault="00AA0FCF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AA0FCF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AA0FCF" w:rsidRPr="0038113B" w:rsidTr="00AA0FCF">
        <w:trPr>
          <w:jc w:val="center"/>
        </w:trPr>
        <w:tc>
          <w:tcPr>
            <w:tcW w:w="366" w:type="pct"/>
            <w:shd w:val="clear" w:color="auto" w:fill="auto"/>
          </w:tcPr>
          <w:p w:rsidR="00AA0FCF" w:rsidRPr="00AA0FCF" w:rsidRDefault="00AA0FCF" w:rsidP="000256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0FCF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5" w:type="pct"/>
            <w:shd w:val="clear" w:color="auto" w:fill="auto"/>
          </w:tcPr>
          <w:p w:rsidR="00AA0FCF" w:rsidRPr="00AA0FCF" w:rsidRDefault="00AA0FCF" w:rsidP="000256E9">
            <w:pPr>
              <w:rPr>
                <w:color w:val="000000"/>
                <w:sz w:val="20"/>
                <w:szCs w:val="20"/>
              </w:rPr>
            </w:pPr>
            <w:r w:rsidRPr="00AA0FCF">
              <w:rPr>
                <w:color w:val="000000"/>
                <w:sz w:val="20"/>
                <w:szCs w:val="20"/>
              </w:rPr>
              <w:t>сексуальной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AA0FCF" w:rsidRPr="00AA0FCF" w:rsidRDefault="00AA0FCF">
            <w:pPr>
              <w:jc w:val="center"/>
              <w:rPr>
                <w:color w:val="000000"/>
                <w:sz w:val="20"/>
                <w:szCs w:val="20"/>
              </w:rPr>
            </w:pPr>
            <w:r w:rsidRPr="00AA0FCF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AA0FCF" w:rsidRPr="00AA0FCF" w:rsidRDefault="00AA0FCF">
            <w:pPr>
              <w:jc w:val="center"/>
              <w:rPr>
                <w:color w:val="000000"/>
                <w:sz w:val="20"/>
                <w:szCs w:val="20"/>
              </w:rPr>
            </w:pPr>
            <w:r w:rsidRPr="00AA0FCF">
              <w:rPr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A0FCF" w:rsidRPr="00AA0FCF" w:rsidRDefault="00AA0FCF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AA0FCF">
              <w:rPr>
                <w:color w:val="000000"/>
                <w:sz w:val="20"/>
                <w:szCs w:val="20"/>
              </w:rPr>
              <w:t>100.0</w:t>
            </w:r>
          </w:p>
        </w:tc>
      </w:tr>
    </w:tbl>
    <w:p w:rsidR="00EE7FAE" w:rsidRDefault="00EE7FAE" w:rsidP="00EE7FAE"/>
    <w:p w:rsidR="00EE7FAE" w:rsidRDefault="00EE7FAE" w:rsidP="00EE7FAE">
      <w:pPr>
        <w:tabs>
          <w:tab w:val="left" w:pos="5790"/>
        </w:tabs>
        <w:jc w:val="center"/>
        <w:rPr>
          <w:b/>
          <w:sz w:val="18"/>
          <w:szCs w:val="18"/>
          <w:lang w:eastAsia="en-US"/>
        </w:rPr>
      </w:pPr>
      <w:r w:rsidRPr="003156AD">
        <w:rPr>
          <w:b/>
          <w:sz w:val="18"/>
          <w:szCs w:val="18"/>
          <w:lang w:eastAsia="en-US"/>
        </w:rPr>
        <w:t xml:space="preserve">Таблица № </w:t>
      </w:r>
      <w:r>
        <w:rPr>
          <w:b/>
          <w:sz w:val="18"/>
          <w:szCs w:val="18"/>
          <w:lang w:eastAsia="en-US"/>
        </w:rPr>
        <w:t>23. Распределение ответов на вопрос:</w:t>
      </w:r>
    </w:p>
    <w:p w:rsidR="00EE7FAE" w:rsidRPr="006708CB" w:rsidRDefault="00EE7FAE" w:rsidP="00EE7FAE">
      <w:pPr>
        <w:tabs>
          <w:tab w:val="left" w:pos="5790"/>
        </w:tabs>
        <w:jc w:val="center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«</w:t>
      </w:r>
      <w:r w:rsidRPr="006708CB">
        <w:rPr>
          <w:b/>
          <w:sz w:val="18"/>
          <w:szCs w:val="18"/>
          <w:lang w:eastAsia="en-US"/>
        </w:rPr>
        <w:t xml:space="preserve">Подвергался ли Ваш ребенок </w:t>
      </w:r>
      <w:r>
        <w:rPr>
          <w:b/>
          <w:sz w:val="18"/>
          <w:szCs w:val="18"/>
          <w:lang w:eastAsia="en-US"/>
        </w:rPr>
        <w:t>насилию</w:t>
      </w:r>
      <w:r w:rsidRPr="006708CB">
        <w:rPr>
          <w:b/>
          <w:sz w:val="18"/>
          <w:szCs w:val="18"/>
          <w:lang w:eastAsia="en-US"/>
        </w:rPr>
        <w:t>»:</w:t>
      </w:r>
    </w:p>
    <w:p w:rsidR="00EE7FAE" w:rsidRDefault="00EE7FAE" w:rsidP="00EE7FAE"/>
    <w:tbl>
      <w:tblPr>
        <w:tblW w:w="5000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742"/>
        <w:gridCol w:w="6701"/>
        <w:gridCol w:w="693"/>
        <w:gridCol w:w="935"/>
        <w:gridCol w:w="1066"/>
      </w:tblGrid>
      <w:tr w:rsidR="00EE7FAE" w:rsidRPr="0038113B" w:rsidTr="00AA0FCF">
        <w:trPr>
          <w:jc w:val="center"/>
        </w:trPr>
        <w:tc>
          <w:tcPr>
            <w:tcW w:w="366" w:type="pct"/>
            <w:shd w:val="clear" w:color="auto" w:fill="auto"/>
          </w:tcPr>
          <w:p w:rsidR="00EE7FAE" w:rsidRPr="00AA0FCF" w:rsidRDefault="00EE7FAE" w:rsidP="000256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0FCF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305" w:type="pct"/>
            <w:shd w:val="clear" w:color="auto" w:fill="auto"/>
          </w:tcPr>
          <w:p w:rsidR="00EE7FAE" w:rsidRPr="00AA0FCF" w:rsidRDefault="00EE7FAE" w:rsidP="000256E9">
            <w:pPr>
              <w:rPr>
                <w:b/>
                <w:color w:val="000000"/>
                <w:sz w:val="20"/>
                <w:szCs w:val="20"/>
              </w:rPr>
            </w:pPr>
            <w:r w:rsidRPr="00AA0FCF">
              <w:rPr>
                <w:b/>
                <w:color w:val="000000"/>
                <w:sz w:val="20"/>
                <w:szCs w:val="20"/>
              </w:rPr>
              <w:t>Формы насилия:</w:t>
            </w:r>
          </w:p>
        </w:tc>
        <w:tc>
          <w:tcPr>
            <w:tcW w:w="342" w:type="pct"/>
            <w:shd w:val="clear" w:color="auto" w:fill="auto"/>
          </w:tcPr>
          <w:p w:rsidR="00EE7FAE" w:rsidRPr="00AA0FCF" w:rsidRDefault="00EE7FAE" w:rsidP="000256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0FCF">
              <w:rPr>
                <w:b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461" w:type="pct"/>
            <w:shd w:val="clear" w:color="auto" w:fill="auto"/>
          </w:tcPr>
          <w:p w:rsidR="00EE7FAE" w:rsidRPr="00AA0FCF" w:rsidRDefault="00EE7FAE" w:rsidP="000256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0FCF">
              <w:rPr>
                <w:b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27" w:type="pct"/>
            <w:shd w:val="clear" w:color="auto" w:fill="auto"/>
          </w:tcPr>
          <w:p w:rsidR="00EE7FAE" w:rsidRPr="00AA0FCF" w:rsidRDefault="00EE7FAE" w:rsidP="000256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0FCF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</w:tr>
      <w:tr w:rsidR="00AA0FCF" w:rsidRPr="0038113B" w:rsidTr="00AA0FCF">
        <w:trPr>
          <w:jc w:val="center"/>
        </w:trPr>
        <w:tc>
          <w:tcPr>
            <w:tcW w:w="366" w:type="pct"/>
            <w:shd w:val="clear" w:color="auto" w:fill="auto"/>
          </w:tcPr>
          <w:p w:rsidR="00AA0FCF" w:rsidRPr="00AA0FCF" w:rsidRDefault="00AA0FCF" w:rsidP="000256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0FCF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5" w:type="pct"/>
            <w:shd w:val="clear" w:color="auto" w:fill="auto"/>
          </w:tcPr>
          <w:p w:rsidR="00AA0FCF" w:rsidRPr="00AA0FCF" w:rsidRDefault="00AA0FCF" w:rsidP="000256E9">
            <w:pPr>
              <w:rPr>
                <w:color w:val="000000"/>
                <w:sz w:val="20"/>
                <w:szCs w:val="20"/>
              </w:rPr>
            </w:pPr>
            <w:r w:rsidRPr="00AA0FCF">
              <w:rPr>
                <w:color w:val="000000"/>
                <w:sz w:val="20"/>
                <w:szCs w:val="20"/>
              </w:rPr>
              <w:t>трудовому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AA0FCF" w:rsidRPr="00AA0FCF" w:rsidRDefault="00AA0FCF">
            <w:pPr>
              <w:jc w:val="center"/>
              <w:rPr>
                <w:color w:val="000000"/>
                <w:sz w:val="20"/>
                <w:szCs w:val="20"/>
              </w:rPr>
            </w:pPr>
            <w:r w:rsidRPr="00AA0FCF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AA0FCF" w:rsidRPr="00AA0FCF" w:rsidRDefault="00AA0FCF">
            <w:pPr>
              <w:jc w:val="center"/>
              <w:rPr>
                <w:color w:val="000000"/>
                <w:sz w:val="20"/>
                <w:szCs w:val="20"/>
              </w:rPr>
            </w:pPr>
            <w:r w:rsidRPr="00AA0FCF">
              <w:rPr>
                <w:color w:val="000000"/>
                <w:sz w:val="20"/>
                <w:szCs w:val="20"/>
              </w:rPr>
              <w:t>97.8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A0FCF" w:rsidRPr="00AA0FCF" w:rsidRDefault="00AA0FCF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AA0FCF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AA0FCF" w:rsidRPr="0038113B" w:rsidTr="00AA0FCF">
        <w:trPr>
          <w:jc w:val="center"/>
        </w:trPr>
        <w:tc>
          <w:tcPr>
            <w:tcW w:w="366" w:type="pct"/>
            <w:shd w:val="clear" w:color="auto" w:fill="auto"/>
          </w:tcPr>
          <w:p w:rsidR="00AA0FCF" w:rsidRPr="00AA0FCF" w:rsidRDefault="00AA0FCF" w:rsidP="000256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0FCF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305" w:type="pct"/>
            <w:shd w:val="clear" w:color="auto" w:fill="auto"/>
          </w:tcPr>
          <w:p w:rsidR="00AA0FCF" w:rsidRPr="00AA0FCF" w:rsidRDefault="00AA0FCF" w:rsidP="000256E9">
            <w:pPr>
              <w:rPr>
                <w:color w:val="000000"/>
                <w:sz w:val="20"/>
                <w:szCs w:val="20"/>
              </w:rPr>
            </w:pPr>
            <w:r w:rsidRPr="00AA0FCF">
              <w:rPr>
                <w:color w:val="000000"/>
                <w:sz w:val="20"/>
                <w:szCs w:val="20"/>
              </w:rPr>
              <w:t>психологическому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AA0FCF" w:rsidRPr="00AA0FCF" w:rsidRDefault="00AA0FCF">
            <w:pPr>
              <w:jc w:val="center"/>
              <w:rPr>
                <w:color w:val="000000"/>
                <w:sz w:val="20"/>
                <w:szCs w:val="20"/>
              </w:rPr>
            </w:pPr>
            <w:r w:rsidRPr="00AA0FCF">
              <w:rPr>
                <w:color w:val="000000"/>
                <w:sz w:val="20"/>
                <w:szCs w:val="20"/>
              </w:rPr>
              <w:t>4.3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AA0FCF" w:rsidRPr="00AA0FCF" w:rsidRDefault="00AA0FCF">
            <w:pPr>
              <w:jc w:val="center"/>
              <w:rPr>
                <w:color w:val="000000"/>
                <w:sz w:val="20"/>
                <w:szCs w:val="20"/>
              </w:rPr>
            </w:pPr>
            <w:r w:rsidRPr="00AA0FCF">
              <w:rPr>
                <w:color w:val="000000"/>
                <w:sz w:val="20"/>
                <w:szCs w:val="20"/>
              </w:rPr>
              <w:t>95.7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A0FCF" w:rsidRPr="00AA0FCF" w:rsidRDefault="00AA0FCF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AA0FCF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AA0FCF" w:rsidRPr="0038113B" w:rsidTr="00AA0FCF">
        <w:trPr>
          <w:jc w:val="center"/>
        </w:trPr>
        <w:tc>
          <w:tcPr>
            <w:tcW w:w="366" w:type="pct"/>
            <w:shd w:val="clear" w:color="auto" w:fill="auto"/>
          </w:tcPr>
          <w:p w:rsidR="00AA0FCF" w:rsidRPr="00AA0FCF" w:rsidRDefault="00AA0FCF" w:rsidP="000256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0FCF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305" w:type="pct"/>
            <w:shd w:val="clear" w:color="auto" w:fill="auto"/>
          </w:tcPr>
          <w:p w:rsidR="00AA0FCF" w:rsidRPr="00AA0FCF" w:rsidRDefault="00AA0FCF" w:rsidP="000256E9">
            <w:pPr>
              <w:rPr>
                <w:color w:val="000000"/>
                <w:sz w:val="20"/>
                <w:szCs w:val="20"/>
              </w:rPr>
            </w:pPr>
            <w:r w:rsidRPr="00AA0FCF">
              <w:rPr>
                <w:color w:val="000000"/>
                <w:sz w:val="20"/>
                <w:szCs w:val="20"/>
              </w:rPr>
              <w:t>сексуальному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AA0FCF" w:rsidRPr="00AA0FCF" w:rsidRDefault="00AA0FCF">
            <w:pPr>
              <w:jc w:val="center"/>
              <w:rPr>
                <w:color w:val="000000"/>
                <w:sz w:val="20"/>
                <w:szCs w:val="20"/>
              </w:rPr>
            </w:pPr>
            <w:r w:rsidRPr="00AA0FCF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AA0FCF" w:rsidRPr="00AA0FCF" w:rsidRDefault="00AA0FCF">
            <w:pPr>
              <w:jc w:val="center"/>
              <w:rPr>
                <w:color w:val="000000"/>
                <w:sz w:val="20"/>
                <w:szCs w:val="20"/>
              </w:rPr>
            </w:pPr>
            <w:r w:rsidRPr="00AA0FCF">
              <w:rPr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A0FCF" w:rsidRPr="00AA0FCF" w:rsidRDefault="00AA0FCF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AA0FCF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AA0FCF" w:rsidRPr="0038113B" w:rsidTr="00AA0FCF">
        <w:trPr>
          <w:jc w:val="center"/>
        </w:trPr>
        <w:tc>
          <w:tcPr>
            <w:tcW w:w="366" w:type="pct"/>
            <w:shd w:val="clear" w:color="auto" w:fill="auto"/>
          </w:tcPr>
          <w:p w:rsidR="00AA0FCF" w:rsidRPr="00AA0FCF" w:rsidRDefault="00AA0FCF" w:rsidP="000256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0FCF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305" w:type="pct"/>
            <w:shd w:val="clear" w:color="auto" w:fill="auto"/>
          </w:tcPr>
          <w:p w:rsidR="00AA0FCF" w:rsidRPr="00AA0FCF" w:rsidRDefault="00AA0FCF" w:rsidP="000256E9">
            <w:pPr>
              <w:rPr>
                <w:color w:val="000000"/>
                <w:sz w:val="20"/>
                <w:szCs w:val="20"/>
              </w:rPr>
            </w:pPr>
            <w:r w:rsidRPr="00AA0FCF">
              <w:rPr>
                <w:color w:val="000000"/>
                <w:sz w:val="20"/>
                <w:szCs w:val="20"/>
              </w:rPr>
              <w:t>экономическому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AA0FCF" w:rsidRPr="00AA0FCF" w:rsidRDefault="00AA0FCF">
            <w:pPr>
              <w:jc w:val="center"/>
              <w:rPr>
                <w:color w:val="000000"/>
                <w:sz w:val="20"/>
                <w:szCs w:val="20"/>
              </w:rPr>
            </w:pPr>
            <w:r w:rsidRPr="00AA0FCF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AA0FCF" w:rsidRPr="00AA0FCF" w:rsidRDefault="00AA0FCF">
            <w:pPr>
              <w:jc w:val="center"/>
              <w:rPr>
                <w:color w:val="000000"/>
                <w:sz w:val="20"/>
                <w:szCs w:val="20"/>
              </w:rPr>
            </w:pPr>
            <w:r w:rsidRPr="00AA0FCF">
              <w:rPr>
                <w:color w:val="000000"/>
                <w:sz w:val="20"/>
                <w:szCs w:val="20"/>
              </w:rPr>
              <w:t>97.8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AA0FCF" w:rsidRPr="00AA0FCF" w:rsidRDefault="00AA0FCF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AA0FCF">
              <w:rPr>
                <w:color w:val="000000"/>
                <w:sz w:val="20"/>
                <w:szCs w:val="20"/>
              </w:rPr>
              <w:t>100.0</w:t>
            </w:r>
          </w:p>
        </w:tc>
      </w:tr>
    </w:tbl>
    <w:p w:rsidR="00EE7FAE" w:rsidRDefault="00EE7FAE" w:rsidP="00EE7FAE">
      <w:pPr>
        <w:tabs>
          <w:tab w:val="left" w:pos="5790"/>
        </w:tabs>
        <w:rPr>
          <w:rFonts w:ascii="Arial" w:hAnsi="Arial" w:cs="Arial"/>
          <w:color w:val="000000"/>
          <w:sz w:val="16"/>
        </w:rPr>
      </w:pPr>
    </w:p>
    <w:p w:rsidR="00EE7FAE" w:rsidRDefault="00EE7FAE" w:rsidP="00EE7FAE">
      <w:pPr>
        <w:tabs>
          <w:tab w:val="left" w:pos="5790"/>
        </w:tabs>
        <w:rPr>
          <w:rFonts w:ascii="Arial" w:hAnsi="Arial" w:cs="Arial"/>
          <w:color w:val="000000"/>
          <w:sz w:val="16"/>
        </w:rPr>
      </w:pPr>
    </w:p>
    <w:p w:rsidR="00EE7FAE" w:rsidRDefault="00EE7FAE" w:rsidP="00EE7FAE">
      <w:pPr>
        <w:tabs>
          <w:tab w:val="left" w:pos="5790"/>
        </w:tabs>
        <w:jc w:val="both"/>
      </w:pPr>
      <w:r w:rsidRPr="00763750">
        <w:t>В большинстве случаев, нарушения прав родителей детей-инвалидов и детей-инвалидов, по словам респондентов, не происходит – количество случаев настолько незначительно, что разделение групп респондентов по территориальному признаку в данном случае не имеет смысла</w:t>
      </w:r>
      <w:r>
        <w:t xml:space="preserve"> – оно статистически не значимо</w:t>
      </w:r>
      <w:r w:rsidRPr="00763750">
        <w:t>.</w:t>
      </w:r>
    </w:p>
    <w:p w:rsidR="00EE7FAE" w:rsidRDefault="00EE7FAE" w:rsidP="00EE7FAE">
      <w:pPr>
        <w:tabs>
          <w:tab w:val="left" w:pos="5790"/>
        </w:tabs>
        <w:jc w:val="both"/>
      </w:pPr>
    </w:p>
    <w:p w:rsidR="00EE7FAE" w:rsidRDefault="00EE7FAE" w:rsidP="00EE7FAE">
      <w:pPr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br w:type="page"/>
      </w:r>
      <w:r>
        <w:rPr>
          <w:b/>
        </w:rPr>
        <w:lastRenderedPageBreak/>
        <w:t>1</w:t>
      </w:r>
      <w:r w:rsidRPr="00D7769C">
        <w:rPr>
          <w:b/>
        </w:rPr>
        <w:t>.</w:t>
      </w:r>
      <w:r>
        <w:rPr>
          <w:b/>
        </w:rPr>
        <w:t>5</w:t>
      </w:r>
      <w:r w:rsidRPr="00D7769C">
        <w:rPr>
          <w:b/>
        </w:rPr>
        <w:t xml:space="preserve">. </w:t>
      </w:r>
      <w:r>
        <w:rPr>
          <w:b/>
        </w:rPr>
        <w:t>НАРУШЕНИЯ ПРАВ ИНВАЛИДОВ: ПОЛУЧЕНИЕ ОБРАЗОВАНИЯ, ДОСУГ И ОБЩЕСТВЕННАЯ ДЕЯТЕЛЬНОСТЬ</w:t>
      </w:r>
    </w:p>
    <w:p w:rsidR="00EE7FAE" w:rsidRDefault="00EE7FAE" w:rsidP="00EE7FAE">
      <w:pPr>
        <w:tabs>
          <w:tab w:val="left" w:pos="5790"/>
        </w:tabs>
        <w:jc w:val="center"/>
        <w:rPr>
          <w:b/>
          <w:sz w:val="18"/>
          <w:szCs w:val="18"/>
          <w:lang w:eastAsia="en-US"/>
        </w:rPr>
      </w:pPr>
    </w:p>
    <w:p w:rsidR="00EE7FAE" w:rsidRDefault="00EE7FAE" w:rsidP="00E7354D">
      <w:pPr>
        <w:tabs>
          <w:tab w:val="left" w:pos="5790"/>
        </w:tabs>
        <w:spacing w:after="120"/>
        <w:jc w:val="center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Диаграмма № 12. Оценка потребности в получ</w:t>
      </w:r>
      <w:r w:rsidR="00576333">
        <w:rPr>
          <w:b/>
          <w:sz w:val="18"/>
          <w:szCs w:val="18"/>
          <w:lang w:eastAsia="en-US"/>
        </w:rPr>
        <w:t>ении дополнительного образования</w:t>
      </w:r>
      <w:r>
        <w:rPr>
          <w:b/>
          <w:sz w:val="18"/>
          <w:szCs w:val="18"/>
          <w:lang w:eastAsia="en-US"/>
        </w:rPr>
        <w:t>.</w:t>
      </w:r>
    </w:p>
    <w:p w:rsidR="00EE7FAE" w:rsidRDefault="00E7354D" w:rsidP="00EE7FAE">
      <w:pPr>
        <w:tabs>
          <w:tab w:val="left" w:pos="5790"/>
        </w:tabs>
        <w:jc w:val="center"/>
        <w:rPr>
          <w:b/>
          <w:sz w:val="18"/>
          <w:szCs w:val="18"/>
          <w:lang w:eastAsia="en-US"/>
        </w:rPr>
      </w:pPr>
      <w:r>
        <w:rPr>
          <w:rFonts w:ascii="Arial" w:hAnsi="Arial" w:cs="Arial"/>
          <w:noProof/>
          <w:color w:val="000000"/>
          <w:sz w:val="16"/>
        </w:rPr>
        <w:drawing>
          <wp:inline distT="0" distB="0" distL="0" distR="0" wp14:anchorId="4DB149F4" wp14:editId="256EFF37">
            <wp:extent cx="6299835" cy="2801829"/>
            <wp:effectExtent l="0" t="0" r="571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80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FAE" w:rsidRDefault="00EE7FAE" w:rsidP="00EE7FAE">
      <w:pPr>
        <w:jc w:val="both"/>
      </w:pPr>
      <w:r w:rsidRPr="001518D6">
        <w:t xml:space="preserve">Респонденты, проживающие </w:t>
      </w:r>
      <w:r w:rsidR="00E7354D">
        <w:t>на территории города, существенно чаще</w:t>
      </w:r>
      <w:r w:rsidRPr="001518D6">
        <w:t xml:space="preserve">, чем респонденты, проживающие на сельской территории, чаще отмечают, что необходимость в получении </w:t>
      </w:r>
      <w:r>
        <w:t xml:space="preserve">дополнительного </w:t>
      </w:r>
      <w:r w:rsidRPr="001518D6">
        <w:t xml:space="preserve">образования их детьми-инвалидами </w:t>
      </w:r>
      <w:r w:rsidR="00776E19">
        <w:t xml:space="preserve">есть. </w:t>
      </w:r>
      <w:r>
        <w:t>Приведем ниже таблицу:</w:t>
      </w:r>
    </w:p>
    <w:p w:rsidR="00EE7FAE" w:rsidRDefault="00EE7FAE" w:rsidP="00EE7FAE">
      <w:pPr>
        <w:jc w:val="center"/>
        <w:rPr>
          <w:b/>
          <w:sz w:val="18"/>
          <w:szCs w:val="18"/>
          <w:lang w:eastAsia="en-US"/>
        </w:rPr>
      </w:pPr>
    </w:p>
    <w:p w:rsidR="00EE7FAE" w:rsidRDefault="00EE7FAE" w:rsidP="00EE7FAE">
      <w:pPr>
        <w:jc w:val="both"/>
        <w:rPr>
          <w:b/>
          <w:sz w:val="18"/>
          <w:szCs w:val="18"/>
          <w:lang w:eastAsia="en-US"/>
        </w:rPr>
      </w:pPr>
      <w:r w:rsidRPr="003156AD">
        <w:rPr>
          <w:b/>
          <w:sz w:val="18"/>
          <w:szCs w:val="18"/>
          <w:lang w:eastAsia="en-US"/>
        </w:rPr>
        <w:t xml:space="preserve">Таблица № </w:t>
      </w:r>
      <w:r>
        <w:rPr>
          <w:b/>
          <w:sz w:val="18"/>
          <w:szCs w:val="18"/>
          <w:lang w:eastAsia="en-US"/>
        </w:rPr>
        <w:t>24. Оценка потребности в получ</w:t>
      </w:r>
      <w:r w:rsidR="00D67F09">
        <w:rPr>
          <w:b/>
          <w:sz w:val="18"/>
          <w:szCs w:val="18"/>
          <w:lang w:eastAsia="en-US"/>
        </w:rPr>
        <w:t>ении дополнительного образования</w:t>
      </w:r>
    </w:p>
    <w:p w:rsidR="00EE7FAE" w:rsidRDefault="00EE7FAE" w:rsidP="00EE7FAE">
      <w:pPr>
        <w:jc w:val="both"/>
        <w:rPr>
          <w:b/>
          <w:sz w:val="18"/>
          <w:szCs w:val="18"/>
          <w:lang w:eastAsia="en-US"/>
        </w:rPr>
      </w:pPr>
    </w:p>
    <w:tbl>
      <w:tblPr>
        <w:tblW w:w="5000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239"/>
        <w:gridCol w:w="1983"/>
        <w:gridCol w:w="1879"/>
        <w:gridCol w:w="2036"/>
      </w:tblGrid>
      <w:tr w:rsidR="00EE7FAE" w:rsidRPr="001518D6" w:rsidTr="000374FC">
        <w:trPr>
          <w:jc w:val="center"/>
        </w:trPr>
        <w:tc>
          <w:tcPr>
            <w:tcW w:w="2091" w:type="pct"/>
            <w:vMerge w:val="restart"/>
            <w:shd w:val="clear" w:color="auto" w:fill="auto"/>
          </w:tcPr>
          <w:p w:rsidR="00EE7FAE" w:rsidRPr="00776E19" w:rsidRDefault="00EE7FAE" w:rsidP="000256E9">
            <w:pPr>
              <w:rPr>
                <w:b/>
                <w:color w:val="000000"/>
                <w:sz w:val="20"/>
                <w:szCs w:val="20"/>
              </w:rPr>
            </w:pPr>
            <w:r w:rsidRPr="00776E19">
              <w:rPr>
                <w:b/>
                <w:color w:val="000000"/>
                <w:sz w:val="20"/>
                <w:szCs w:val="20"/>
              </w:rPr>
              <w:t>Есть ли у Вашего ребенка необходимость в получении образования в любых формах?</w:t>
            </w:r>
          </w:p>
        </w:tc>
        <w:tc>
          <w:tcPr>
            <w:tcW w:w="2909" w:type="pct"/>
            <w:gridSpan w:val="3"/>
            <w:shd w:val="clear" w:color="auto" w:fill="auto"/>
          </w:tcPr>
          <w:p w:rsidR="00EE7FAE" w:rsidRPr="00776E19" w:rsidRDefault="00EE7FAE" w:rsidP="000256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E19">
              <w:rPr>
                <w:b/>
                <w:color w:val="000000"/>
                <w:sz w:val="20"/>
                <w:szCs w:val="20"/>
              </w:rPr>
              <w:t>Тип населенного пункта</w:t>
            </w:r>
          </w:p>
        </w:tc>
      </w:tr>
      <w:tr w:rsidR="000374FC" w:rsidRPr="001518D6" w:rsidTr="000374FC">
        <w:trPr>
          <w:jc w:val="center"/>
        </w:trPr>
        <w:tc>
          <w:tcPr>
            <w:tcW w:w="2091" w:type="pct"/>
            <w:vMerge/>
            <w:shd w:val="clear" w:color="auto" w:fill="auto"/>
          </w:tcPr>
          <w:p w:rsidR="000374FC" w:rsidRPr="00776E19" w:rsidRDefault="000374FC" w:rsidP="000256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pct"/>
            <w:shd w:val="clear" w:color="auto" w:fill="auto"/>
          </w:tcPr>
          <w:p w:rsidR="000374FC" w:rsidRPr="00770602" w:rsidRDefault="000374FC" w:rsidP="00ED6F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0602">
              <w:rPr>
                <w:b/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927" w:type="pct"/>
            <w:shd w:val="clear" w:color="auto" w:fill="auto"/>
          </w:tcPr>
          <w:p w:rsidR="000374FC" w:rsidRPr="00770602" w:rsidRDefault="000374FC" w:rsidP="00ED6F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0602">
              <w:rPr>
                <w:b/>
                <w:color w:val="000000"/>
                <w:sz w:val="20"/>
                <w:szCs w:val="20"/>
              </w:rPr>
              <w:t>Село</w:t>
            </w:r>
          </w:p>
        </w:tc>
        <w:tc>
          <w:tcPr>
            <w:tcW w:w="1004" w:type="pct"/>
            <w:shd w:val="clear" w:color="auto" w:fill="auto"/>
          </w:tcPr>
          <w:p w:rsidR="000374FC" w:rsidRPr="00776E19" w:rsidRDefault="000374FC" w:rsidP="00ED6F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E19">
              <w:rPr>
                <w:b/>
                <w:color w:val="000000"/>
                <w:sz w:val="20"/>
                <w:szCs w:val="20"/>
              </w:rPr>
              <w:t>В целом:</w:t>
            </w:r>
          </w:p>
        </w:tc>
      </w:tr>
      <w:tr w:rsidR="000374FC" w:rsidRPr="001518D6" w:rsidTr="000374FC">
        <w:trPr>
          <w:jc w:val="center"/>
        </w:trPr>
        <w:tc>
          <w:tcPr>
            <w:tcW w:w="2091" w:type="pct"/>
            <w:shd w:val="clear" w:color="auto" w:fill="auto"/>
          </w:tcPr>
          <w:p w:rsidR="000374FC" w:rsidRPr="00776E19" w:rsidRDefault="000374FC" w:rsidP="000256E9">
            <w:pPr>
              <w:rPr>
                <w:color w:val="000000"/>
                <w:sz w:val="20"/>
                <w:szCs w:val="20"/>
              </w:rPr>
            </w:pPr>
            <w:r w:rsidRPr="0077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78" w:type="pct"/>
            <w:shd w:val="clear" w:color="auto" w:fill="auto"/>
          </w:tcPr>
          <w:p w:rsidR="000374FC" w:rsidRPr="00776E19" w:rsidRDefault="000374FC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776E19">
              <w:rPr>
                <w:color w:val="000000"/>
                <w:sz w:val="20"/>
                <w:szCs w:val="20"/>
              </w:rPr>
              <w:t>69.1</w:t>
            </w:r>
          </w:p>
        </w:tc>
        <w:tc>
          <w:tcPr>
            <w:tcW w:w="927" w:type="pct"/>
            <w:shd w:val="clear" w:color="auto" w:fill="auto"/>
          </w:tcPr>
          <w:p w:rsidR="000374FC" w:rsidRPr="00776E19" w:rsidRDefault="000374FC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776E19">
              <w:rPr>
                <w:color w:val="000000"/>
                <w:sz w:val="20"/>
                <w:szCs w:val="20"/>
              </w:rPr>
              <w:t>40.0</w:t>
            </w:r>
          </w:p>
        </w:tc>
        <w:tc>
          <w:tcPr>
            <w:tcW w:w="1004" w:type="pct"/>
            <w:shd w:val="clear" w:color="auto" w:fill="auto"/>
          </w:tcPr>
          <w:p w:rsidR="000374FC" w:rsidRPr="00776E19" w:rsidRDefault="000374FC" w:rsidP="00ED6F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E19">
              <w:rPr>
                <w:b/>
                <w:color w:val="000000"/>
                <w:sz w:val="20"/>
                <w:szCs w:val="20"/>
              </w:rPr>
              <w:t>59.2</w:t>
            </w:r>
          </w:p>
        </w:tc>
      </w:tr>
      <w:tr w:rsidR="000374FC" w:rsidRPr="001518D6" w:rsidTr="000374FC">
        <w:trPr>
          <w:jc w:val="center"/>
        </w:trPr>
        <w:tc>
          <w:tcPr>
            <w:tcW w:w="2091" w:type="pct"/>
            <w:shd w:val="clear" w:color="auto" w:fill="auto"/>
          </w:tcPr>
          <w:p w:rsidR="000374FC" w:rsidRPr="00776E19" w:rsidRDefault="000374FC" w:rsidP="000256E9">
            <w:pPr>
              <w:rPr>
                <w:color w:val="000000"/>
                <w:sz w:val="20"/>
                <w:szCs w:val="20"/>
              </w:rPr>
            </w:pPr>
            <w:r w:rsidRPr="00776E1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78" w:type="pct"/>
            <w:shd w:val="clear" w:color="auto" w:fill="auto"/>
          </w:tcPr>
          <w:p w:rsidR="000374FC" w:rsidRPr="00776E19" w:rsidRDefault="000374FC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776E19">
              <w:rPr>
                <w:color w:val="000000"/>
                <w:sz w:val="20"/>
                <w:szCs w:val="20"/>
              </w:rPr>
              <w:t>14.4</w:t>
            </w:r>
          </w:p>
        </w:tc>
        <w:tc>
          <w:tcPr>
            <w:tcW w:w="927" w:type="pct"/>
            <w:shd w:val="clear" w:color="auto" w:fill="auto"/>
          </w:tcPr>
          <w:p w:rsidR="000374FC" w:rsidRPr="00776E19" w:rsidRDefault="000374FC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776E19">
              <w:rPr>
                <w:color w:val="000000"/>
                <w:sz w:val="20"/>
                <w:szCs w:val="20"/>
              </w:rPr>
              <w:t>26.0</w:t>
            </w:r>
          </w:p>
        </w:tc>
        <w:tc>
          <w:tcPr>
            <w:tcW w:w="1004" w:type="pct"/>
            <w:shd w:val="clear" w:color="auto" w:fill="auto"/>
          </w:tcPr>
          <w:p w:rsidR="000374FC" w:rsidRPr="00776E19" w:rsidRDefault="000374FC" w:rsidP="00ED6F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E19">
              <w:rPr>
                <w:b/>
                <w:color w:val="000000"/>
                <w:sz w:val="20"/>
                <w:szCs w:val="20"/>
              </w:rPr>
              <w:t>18.4</w:t>
            </w:r>
          </w:p>
        </w:tc>
      </w:tr>
      <w:tr w:rsidR="000374FC" w:rsidRPr="001518D6" w:rsidTr="000374FC">
        <w:trPr>
          <w:jc w:val="center"/>
        </w:trPr>
        <w:tc>
          <w:tcPr>
            <w:tcW w:w="2091" w:type="pct"/>
            <w:shd w:val="clear" w:color="auto" w:fill="auto"/>
          </w:tcPr>
          <w:p w:rsidR="000374FC" w:rsidRPr="00776E19" w:rsidRDefault="000374FC" w:rsidP="000256E9">
            <w:pPr>
              <w:rPr>
                <w:color w:val="000000"/>
                <w:sz w:val="20"/>
                <w:szCs w:val="20"/>
              </w:rPr>
            </w:pPr>
            <w:r w:rsidRPr="00776E19">
              <w:rPr>
                <w:color w:val="000000"/>
                <w:sz w:val="20"/>
                <w:szCs w:val="20"/>
              </w:rPr>
              <w:t>Затрудняюсь ответить</w:t>
            </w:r>
          </w:p>
        </w:tc>
        <w:tc>
          <w:tcPr>
            <w:tcW w:w="978" w:type="pct"/>
            <w:shd w:val="clear" w:color="auto" w:fill="auto"/>
          </w:tcPr>
          <w:p w:rsidR="000374FC" w:rsidRPr="00776E19" w:rsidRDefault="000374FC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776E19">
              <w:rPr>
                <w:color w:val="000000"/>
                <w:sz w:val="20"/>
                <w:szCs w:val="20"/>
              </w:rPr>
              <w:t>16.5</w:t>
            </w:r>
          </w:p>
        </w:tc>
        <w:tc>
          <w:tcPr>
            <w:tcW w:w="927" w:type="pct"/>
            <w:shd w:val="clear" w:color="auto" w:fill="auto"/>
          </w:tcPr>
          <w:p w:rsidR="000374FC" w:rsidRPr="00776E19" w:rsidRDefault="000374FC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776E19">
              <w:rPr>
                <w:color w:val="000000"/>
                <w:sz w:val="20"/>
                <w:szCs w:val="20"/>
              </w:rPr>
              <w:t>34.0</w:t>
            </w:r>
          </w:p>
        </w:tc>
        <w:tc>
          <w:tcPr>
            <w:tcW w:w="1004" w:type="pct"/>
            <w:shd w:val="clear" w:color="auto" w:fill="auto"/>
          </w:tcPr>
          <w:p w:rsidR="000374FC" w:rsidRPr="00776E19" w:rsidRDefault="000374FC" w:rsidP="00ED6F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E19">
              <w:rPr>
                <w:b/>
                <w:color w:val="000000"/>
                <w:sz w:val="20"/>
                <w:szCs w:val="20"/>
              </w:rPr>
              <w:t>22.4</w:t>
            </w:r>
          </w:p>
        </w:tc>
      </w:tr>
      <w:tr w:rsidR="000374FC" w:rsidRPr="001518D6" w:rsidTr="000374FC">
        <w:trPr>
          <w:jc w:val="center"/>
        </w:trPr>
        <w:tc>
          <w:tcPr>
            <w:tcW w:w="2091" w:type="pct"/>
            <w:shd w:val="clear" w:color="auto" w:fill="auto"/>
          </w:tcPr>
          <w:p w:rsidR="000374FC" w:rsidRPr="00776E19" w:rsidRDefault="000374FC" w:rsidP="000256E9">
            <w:pPr>
              <w:rPr>
                <w:b/>
                <w:color w:val="000000"/>
                <w:sz w:val="20"/>
                <w:szCs w:val="20"/>
              </w:rPr>
            </w:pPr>
            <w:r w:rsidRPr="00776E19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78" w:type="pct"/>
            <w:shd w:val="clear" w:color="auto" w:fill="auto"/>
          </w:tcPr>
          <w:p w:rsidR="000374FC" w:rsidRPr="00776E19" w:rsidRDefault="000374FC" w:rsidP="00ED6F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E19">
              <w:rPr>
                <w:b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927" w:type="pct"/>
            <w:shd w:val="clear" w:color="auto" w:fill="auto"/>
          </w:tcPr>
          <w:p w:rsidR="000374FC" w:rsidRPr="00776E19" w:rsidRDefault="000374FC" w:rsidP="00ED6F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E19">
              <w:rPr>
                <w:b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004" w:type="pct"/>
            <w:shd w:val="clear" w:color="auto" w:fill="auto"/>
          </w:tcPr>
          <w:p w:rsidR="000374FC" w:rsidRPr="00776E19" w:rsidRDefault="000374FC" w:rsidP="00ED6F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E19">
              <w:rPr>
                <w:b/>
                <w:color w:val="000000"/>
                <w:sz w:val="20"/>
                <w:szCs w:val="20"/>
              </w:rPr>
              <w:t>100.0</w:t>
            </w:r>
          </w:p>
        </w:tc>
      </w:tr>
    </w:tbl>
    <w:p w:rsidR="00EE7FAE" w:rsidRDefault="00EE7FAE" w:rsidP="00EE7FAE">
      <w:pPr>
        <w:rPr>
          <w:rFonts w:ascii="Arial" w:hAnsi="Arial" w:cs="Arial"/>
          <w:color w:val="000000"/>
          <w:sz w:val="16"/>
        </w:rPr>
      </w:pPr>
    </w:p>
    <w:p w:rsidR="00EE7FAE" w:rsidRPr="001518D6" w:rsidRDefault="00EE7FAE" w:rsidP="00EE7FAE">
      <w:pPr>
        <w:jc w:val="both"/>
      </w:pPr>
      <w:r w:rsidRPr="001518D6">
        <w:t>Какие виды образования с точки зрения респондентов доступны для их детей-инвалидов?</w:t>
      </w:r>
      <w:r>
        <w:t xml:space="preserve"> Рассмотрим таблицу.</w:t>
      </w:r>
    </w:p>
    <w:p w:rsidR="00EE7FAE" w:rsidRDefault="00EE7FAE" w:rsidP="00EE7FAE">
      <w:pPr>
        <w:tabs>
          <w:tab w:val="left" w:pos="5790"/>
        </w:tabs>
        <w:jc w:val="center"/>
        <w:rPr>
          <w:b/>
          <w:sz w:val="18"/>
          <w:szCs w:val="18"/>
          <w:lang w:eastAsia="en-US"/>
        </w:rPr>
      </w:pPr>
    </w:p>
    <w:p w:rsidR="00EE7FAE" w:rsidRPr="00AD67A3" w:rsidRDefault="00EE7FAE" w:rsidP="008C406F">
      <w:pPr>
        <w:jc w:val="center"/>
        <w:rPr>
          <w:b/>
          <w:sz w:val="18"/>
          <w:szCs w:val="18"/>
          <w:lang w:eastAsia="en-US"/>
        </w:rPr>
      </w:pPr>
      <w:r w:rsidRPr="003156AD">
        <w:rPr>
          <w:b/>
          <w:sz w:val="18"/>
          <w:szCs w:val="18"/>
          <w:lang w:eastAsia="en-US"/>
        </w:rPr>
        <w:t xml:space="preserve">Таблица № </w:t>
      </w:r>
      <w:r>
        <w:rPr>
          <w:b/>
          <w:sz w:val="18"/>
          <w:szCs w:val="18"/>
          <w:lang w:eastAsia="en-US"/>
        </w:rPr>
        <w:t>25.1.  Оценка респондентами возможности д</w:t>
      </w:r>
      <w:r w:rsidRPr="00AD67A3">
        <w:rPr>
          <w:b/>
          <w:sz w:val="18"/>
          <w:szCs w:val="18"/>
          <w:lang w:eastAsia="en-US"/>
        </w:rPr>
        <w:t>оступа к получению образования без дискриминации по признаку инвалидности</w:t>
      </w:r>
    </w:p>
    <w:p w:rsidR="00EE7FAE" w:rsidRPr="00776E19" w:rsidRDefault="00EE7FAE" w:rsidP="00EE7FAE">
      <w:pPr>
        <w:jc w:val="center"/>
        <w:rPr>
          <w:b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739"/>
        <w:gridCol w:w="6255"/>
        <w:gridCol w:w="947"/>
        <w:gridCol w:w="947"/>
        <w:gridCol w:w="1249"/>
      </w:tblGrid>
      <w:tr w:rsidR="00EE7FAE" w:rsidRPr="0038113B" w:rsidTr="008C406F">
        <w:trPr>
          <w:jc w:val="center"/>
        </w:trPr>
        <w:tc>
          <w:tcPr>
            <w:tcW w:w="365" w:type="pct"/>
            <w:shd w:val="clear" w:color="auto" w:fill="auto"/>
          </w:tcPr>
          <w:p w:rsidR="00EE7FAE" w:rsidRPr="008C406F" w:rsidRDefault="00EE7FAE" w:rsidP="000256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406F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084" w:type="pct"/>
            <w:shd w:val="clear" w:color="auto" w:fill="auto"/>
          </w:tcPr>
          <w:p w:rsidR="00EE7FAE" w:rsidRPr="008C406F" w:rsidRDefault="00EE7FAE" w:rsidP="000256E9">
            <w:pPr>
              <w:rPr>
                <w:b/>
                <w:color w:val="000000"/>
                <w:sz w:val="20"/>
                <w:szCs w:val="20"/>
              </w:rPr>
            </w:pPr>
            <w:r w:rsidRPr="008C406F">
              <w:rPr>
                <w:b/>
                <w:color w:val="000000"/>
                <w:sz w:val="20"/>
                <w:szCs w:val="20"/>
              </w:rPr>
              <w:t xml:space="preserve">Доступ к образованию: </w:t>
            </w:r>
          </w:p>
        </w:tc>
        <w:tc>
          <w:tcPr>
            <w:tcW w:w="467" w:type="pct"/>
            <w:shd w:val="clear" w:color="auto" w:fill="auto"/>
          </w:tcPr>
          <w:p w:rsidR="00EE7FAE" w:rsidRPr="008C406F" w:rsidRDefault="00EE7FAE" w:rsidP="000256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406F">
              <w:rPr>
                <w:b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467" w:type="pct"/>
            <w:shd w:val="clear" w:color="auto" w:fill="auto"/>
          </w:tcPr>
          <w:p w:rsidR="00EE7FAE" w:rsidRPr="008C406F" w:rsidRDefault="00EE7FAE" w:rsidP="000256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406F">
              <w:rPr>
                <w:b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16" w:type="pct"/>
            <w:shd w:val="clear" w:color="auto" w:fill="auto"/>
          </w:tcPr>
          <w:p w:rsidR="00EE7FAE" w:rsidRPr="008C406F" w:rsidRDefault="00EE7FAE" w:rsidP="000256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406F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</w:tr>
      <w:tr w:rsidR="008C406F" w:rsidRPr="0038113B" w:rsidTr="008C406F">
        <w:trPr>
          <w:jc w:val="center"/>
        </w:trPr>
        <w:tc>
          <w:tcPr>
            <w:tcW w:w="365" w:type="pct"/>
            <w:shd w:val="clear" w:color="auto" w:fill="auto"/>
          </w:tcPr>
          <w:p w:rsidR="008C406F" w:rsidRPr="008C406F" w:rsidRDefault="008C406F" w:rsidP="000256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406F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4" w:type="pct"/>
            <w:shd w:val="clear" w:color="auto" w:fill="auto"/>
          </w:tcPr>
          <w:p w:rsidR="008C406F" w:rsidRPr="008C406F" w:rsidRDefault="008C406F" w:rsidP="000256E9">
            <w:pPr>
              <w:rPr>
                <w:color w:val="000000"/>
                <w:sz w:val="20"/>
                <w:szCs w:val="20"/>
              </w:rPr>
            </w:pPr>
            <w:r w:rsidRPr="008C406F">
              <w:rPr>
                <w:color w:val="000000"/>
                <w:sz w:val="20"/>
                <w:szCs w:val="20"/>
              </w:rPr>
              <w:t xml:space="preserve"> к общему среднему образованию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8C406F" w:rsidRPr="008C406F" w:rsidRDefault="008C406F">
            <w:pPr>
              <w:jc w:val="center"/>
              <w:rPr>
                <w:color w:val="000000"/>
                <w:sz w:val="20"/>
                <w:szCs w:val="20"/>
              </w:rPr>
            </w:pPr>
            <w:r w:rsidRPr="008C406F">
              <w:rPr>
                <w:color w:val="000000"/>
                <w:sz w:val="20"/>
                <w:szCs w:val="20"/>
              </w:rPr>
              <w:t>84.8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8C406F" w:rsidRPr="008C406F" w:rsidRDefault="008C406F">
            <w:pPr>
              <w:jc w:val="center"/>
              <w:rPr>
                <w:color w:val="000000"/>
                <w:sz w:val="20"/>
                <w:szCs w:val="20"/>
              </w:rPr>
            </w:pPr>
            <w:r w:rsidRPr="008C406F">
              <w:rPr>
                <w:color w:val="000000"/>
                <w:sz w:val="20"/>
                <w:szCs w:val="20"/>
              </w:rPr>
              <w:t>15.2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8C406F" w:rsidRPr="00AA0FCF" w:rsidRDefault="008C406F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AA0FCF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8C406F" w:rsidRPr="0038113B" w:rsidTr="008C406F">
        <w:trPr>
          <w:jc w:val="center"/>
        </w:trPr>
        <w:tc>
          <w:tcPr>
            <w:tcW w:w="365" w:type="pct"/>
            <w:shd w:val="clear" w:color="auto" w:fill="auto"/>
          </w:tcPr>
          <w:p w:rsidR="008C406F" w:rsidRPr="008C406F" w:rsidRDefault="008C406F" w:rsidP="000256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406F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084" w:type="pct"/>
            <w:shd w:val="clear" w:color="auto" w:fill="auto"/>
          </w:tcPr>
          <w:p w:rsidR="008C406F" w:rsidRPr="008C406F" w:rsidRDefault="008C406F" w:rsidP="000256E9">
            <w:pPr>
              <w:rPr>
                <w:color w:val="000000"/>
                <w:sz w:val="20"/>
                <w:szCs w:val="20"/>
              </w:rPr>
            </w:pPr>
            <w:r w:rsidRPr="008C406F">
              <w:rPr>
                <w:color w:val="000000"/>
                <w:sz w:val="20"/>
                <w:szCs w:val="20"/>
              </w:rPr>
              <w:t xml:space="preserve"> к среднему профессиональному образованию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8C406F" w:rsidRPr="008C406F" w:rsidRDefault="008C406F">
            <w:pPr>
              <w:jc w:val="center"/>
              <w:rPr>
                <w:color w:val="000000"/>
                <w:sz w:val="20"/>
                <w:szCs w:val="20"/>
              </w:rPr>
            </w:pPr>
            <w:r w:rsidRPr="008C406F">
              <w:rPr>
                <w:color w:val="000000"/>
                <w:sz w:val="20"/>
                <w:szCs w:val="20"/>
              </w:rPr>
              <w:t>76.1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8C406F" w:rsidRPr="008C406F" w:rsidRDefault="008C406F">
            <w:pPr>
              <w:jc w:val="center"/>
              <w:rPr>
                <w:color w:val="000000"/>
                <w:sz w:val="20"/>
                <w:szCs w:val="20"/>
              </w:rPr>
            </w:pPr>
            <w:r w:rsidRPr="008C406F">
              <w:rPr>
                <w:color w:val="000000"/>
                <w:sz w:val="20"/>
                <w:szCs w:val="20"/>
              </w:rPr>
              <w:t>23.9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8C406F" w:rsidRPr="00AA0FCF" w:rsidRDefault="008C406F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AA0FCF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8C406F" w:rsidRPr="0038113B" w:rsidTr="008C406F">
        <w:trPr>
          <w:jc w:val="center"/>
        </w:trPr>
        <w:tc>
          <w:tcPr>
            <w:tcW w:w="365" w:type="pct"/>
            <w:shd w:val="clear" w:color="auto" w:fill="auto"/>
          </w:tcPr>
          <w:p w:rsidR="008C406F" w:rsidRPr="008C406F" w:rsidRDefault="008C406F" w:rsidP="000256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406F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084" w:type="pct"/>
            <w:shd w:val="clear" w:color="auto" w:fill="auto"/>
          </w:tcPr>
          <w:p w:rsidR="008C406F" w:rsidRPr="008C406F" w:rsidRDefault="008C406F" w:rsidP="000256E9">
            <w:pPr>
              <w:rPr>
                <w:color w:val="000000"/>
                <w:sz w:val="20"/>
                <w:szCs w:val="20"/>
              </w:rPr>
            </w:pPr>
            <w:r w:rsidRPr="008C406F">
              <w:rPr>
                <w:color w:val="000000"/>
                <w:sz w:val="20"/>
                <w:szCs w:val="20"/>
              </w:rPr>
              <w:t xml:space="preserve"> к высшему образованию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8C406F" w:rsidRPr="008C406F" w:rsidRDefault="008C406F">
            <w:pPr>
              <w:jc w:val="center"/>
              <w:rPr>
                <w:color w:val="000000"/>
                <w:sz w:val="20"/>
                <w:szCs w:val="20"/>
              </w:rPr>
            </w:pPr>
            <w:r w:rsidRPr="008C406F">
              <w:rPr>
                <w:color w:val="000000"/>
                <w:sz w:val="20"/>
                <w:szCs w:val="20"/>
              </w:rPr>
              <w:t>76.1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8C406F" w:rsidRPr="008C406F" w:rsidRDefault="008C406F">
            <w:pPr>
              <w:jc w:val="center"/>
              <w:rPr>
                <w:color w:val="000000"/>
                <w:sz w:val="20"/>
                <w:szCs w:val="20"/>
              </w:rPr>
            </w:pPr>
            <w:r w:rsidRPr="008C406F">
              <w:rPr>
                <w:color w:val="000000"/>
                <w:sz w:val="20"/>
                <w:szCs w:val="20"/>
              </w:rPr>
              <w:t>23.9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8C406F" w:rsidRPr="00AA0FCF" w:rsidRDefault="008C406F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AA0FCF">
              <w:rPr>
                <w:color w:val="000000"/>
                <w:sz w:val="20"/>
                <w:szCs w:val="20"/>
              </w:rPr>
              <w:t>100.0</w:t>
            </w:r>
          </w:p>
        </w:tc>
      </w:tr>
      <w:tr w:rsidR="008C406F" w:rsidRPr="0038113B" w:rsidTr="008C406F">
        <w:trPr>
          <w:jc w:val="center"/>
        </w:trPr>
        <w:tc>
          <w:tcPr>
            <w:tcW w:w="365" w:type="pct"/>
            <w:shd w:val="clear" w:color="auto" w:fill="auto"/>
          </w:tcPr>
          <w:p w:rsidR="008C406F" w:rsidRPr="008C406F" w:rsidRDefault="008C406F" w:rsidP="000256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406F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084" w:type="pct"/>
            <w:shd w:val="clear" w:color="auto" w:fill="auto"/>
          </w:tcPr>
          <w:p w:rsidR="008C406F" w:rsidRPr="008C406F" w:rsidRDefault="008C406F" w:rsidP="000256E9">
            <w:pPr>
              <w:rPr>
                <w:color w:val="000000"/>
                <w:sz w:val="20"/>
                <w:szCs w:val="20"/>
              </w:rPr>
            </w:pPr>
            <w:r w:rsidRPr="008C406F">
              <w:rPr>
                <w:color w:val="000000"/>
                <w:sz w:val="20"/>
                <w:szCs w:val="20"/>
              </w:rPr>
              <w:t xml:space="preserve"> курсы повышения квалификации, переподготовка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8C406F" w:rsidRPr="008C406F" w:rsidRDefault="008C406F">
            <w:pPr>
              <w:jc w:val="center"/>
              <w:rPr>
                <w:color w:val="000000"/>
                <w:sz w:val="20"/>
                <w:szCs w:val="20"/>
              </w:rPr>
            </w:pPr>
            <w:r w:rsidRPr="008C406F">
              <w:rPr>
                <w:color w:val="000000"/>
                <w:sz w:val="20"/>
                <w:szCs w:val="20"/>
              </w:rPr>
              <w:t>76.1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8C406F" w:rsidRPr="008C406F" w:rsidRDefault="008C406F">
            <w:pPr>
              <w:jc w:val="center"/>
              <w:rPr>
                <w:color w:val="000000"/>
                <w:sz w:val="20"/>
                <w:szCs w:val="20"/>
              </w:rPr>
            </w:pPr>
            <w:r w:rsidRPr="008C406F">
              <w:rPr>
                <w:color w:val="000000"/>
                <w:sz w:val="20"/>
                <w:szCs w:val="20"/>
              </w:rPr>
              <w:t>23.9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8C406F" w:rsidRPr="00AA0FCF" w:rsidRDefault="008C406F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AA0FCF">
              <w:rPr>
                <w:color w:val="000000"/>
                <w:sz w:val="20"/>
                <w:szCs w:val="20"/>
              </w:rPr>
              <w:t>100.0</w:t>
            </w:r>
          </w:p>
        </w:tc>
      </w:tr>
    </w:tbl>
    <w:p w:rsidR="00EE7FAE" w:rsidRDefault="00EE7FAE" w:rsidP="00EE7FAE">
      <w:pPr>
        <w:tabs>
          <w:tab w:val="left" w:pos="5790"/>
        </w:tabs>
        <w:jc w:val="both"/>
      </w:pPr>
    </w:p>
    <w:p w:rsidR="00EE7FAE" w:rsidRDefault="00EE7FAE" w:rsidP="00E7354D">
      <w:pPr>
        <w:tabs>
          <w:tab w:val="left" w:pos="5790"/>
        </w:tabs>
        <w:jc w:val="both"/>
      </w:pPr>
      <w:r>
        <w:t>В целом наиболее доступным видом образования респонденты считают общее среднее образование.</w:t>
      </w:r>
      <w:r w:rsidR="00E7354D">
        <w:t xml:space="preserve"> </w:t>
      </w:r>
      <w:r>
        <w:t>В среднем получение какого-либо образования без дискриминации по признаку инвалидности представляе</w:t>
      </w:r>
      <w:r w:rsidR="00E7354D">
        <w:t xml:space="preserve">тся респондентам вполне возможным. </w:t>
      </w:r>
      <w:r>
        <w:t>Одним из индикаторов доступности получения образования является оценка возможности сдать ЕГЭ.</w:t>
      </w:r>
    </w:p>
    <w:p w:rsidR="00E7354D" w:rsidRDefault="00E7354D" w:rsidP="00EE7FAE">
      <w:pPr>
        <w:jc w:val="both"/>
      </w:pPr>
    </w:p>
    <w:p w:rsidR="00EE7FAE" w:rsidRDefault="00EE7FAE" w:rsidP="00E7354D">
      <w:pPr>
        <w:keepNext/>
        <w:spacing w:after="240"/>
        <w:jc w:val="center"/>
        <w:rPr>
          <w:b/>
          <w:sz w:val="18"/>
          <w:szCs w:val="18"/>
          <w:lang w:eastAsia="en-US"/>
        </w:rPr>
      </w:pPr>
      <w:r w:rsidRPr="00AD67A3">
        <w:rPr>
          <w:b/>
          <w:sz w:val="18"/>
          <w:szCs w:val="18"/>
          <w:lang w:eastAsia="en-US"/>
        </w:rPr>
        <w:t>Таблица №</w:t>
      </w:r>
      <w:r>
        <w:rPr>
          <w:b/>
          <w:sz w:val="18"/>
          <w:szCs w:val="18"/>
          <w:lang w:eastAsia="en-US"/>
        </w:rPr>
        <w:t>26</w:t>
      </w:r>
      <w:r w:rsidRPr="00AD67A3">
        <w:rPr>
          <w:b/>
          <w:sz w:val="18"/>
          <w:szCs w:val="18"/>
          <w:lang w:eastAsia="en-US"/>
        </w:rPr>
        <w:t xml:space="preserve">. </w:t>
      </w:r>
      <w:r>
        <w:rPr>
          <w:b/>
          <w:sz w:val="18"/>
          <w:szCs w:val="18"/>
          <w:lang w:eastAsia="en-US"/>
        </w:rPr>
        <w:t>Оценка респондентами возможности сдать ЕГЭ с учетом территориального признака (село</w:t>
      </w:r>
      <w:r w:rsidRPr="001518D6">
        <w:rPr>
          <w:b/>
          <w:sz w:val="18"/>
          <w:szCs w:val="18"/>
          <w:lang w:eastAsia="en-US"/>
        </w:rPr>
        <w:t>/</w:t>
      </w:r>
      <w:r>
        <w:rPr>
          <w:b/>
          <w:sz w:val="18"/>
          <w:szCs w:val="18"/>
          <w:lang w:eastAsia="en-US"/>
        </w:rPr>
        <w:t>город)</w:t>
      </w:r>
    </w:p>
    <w:tbl>
      <w:tblPr>
        <w:tblW w:w="5000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316"/>
        <w:gridCol w:w="1835"/>
        <w:gridCol w:w="1989"/>
        <w:gridCol w:w="1997"/>
      </w:tblGrid>
      <w:tr w:rsidR="00EE7FAE" w:rsidRPr="001518D6" w:rsidTr="0034789A">
        <w:trPr>
          <w:jc w:val="center"/>
        </w:trPr>
        <w:tc>
          <w:tcPr>
            <w:tcW w:w="2129" w:type="pct"/>
            <w:vMerge w:val="restart"/>
            <w:shd w:val="clear" w:color="auto" w:fill="auto"/>
          </w:tcPr>
          <w:p w:rsidR="00EE7FAE" w:rsidRPr="00776E19" w:rsidRDefault="00EE7FAE" w:rsidP="000256E9">
            <w:pPr>
              <w:rPr>
                <w:b/>
                <w:color w:val="000000"/>
                <w:sz w:val="20"/>
                <w:szCs w:val="20"/>
              </w:rPr>
            </w:pPr>
            <w:r w:rsidRPr="00776E19">
              <w:rPr>
                <w:b/>
                <w:color w:val="000000"/>
                <w:sz w:val="20"/>
                <w:szCs w:val="20"/>
              </w:rPr>
              <w:t>Имеет ли Ваш ребенок возможность сдать ЕГЭ?</w:t>
            </w:r>
          </w:p>
        </w:tc>
        <w:tc>
          <w:tcPr>
            <w:tcW w:w="2871" w:type="pct"/>
            <w:gridSpan w:val="3"/>
            <w:shd w:val="clear" w:color="auto" w:fill="auto"/>
          </w:tcPr>
          <w:p w:rsidR="00EE7FAE" w:rsidRPr="00776E19" w:rsidRDefault="00EE7FAE" w:rsidP="000256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E19">
              <w:rPr>
                <w:b/>
                <w:color w:val="000000"/>
                <w:sz w:val="20"/>
                <w:szCs w:val="20"/>
              </w:rPr>
              <w:t>Тип населенного пункта</w:t>
            </w:r>
          </w:p>
        </w:tc>
      </w:tr>
      <w:tr w:rsidR="00E7354D" w:rsidRPr="001518D6" w:rsidTr="0034789A">
        <w:trPr>
          <w:jc w:val="center"/>
        </w:trPr>
        <w:tc>
          <w:tcPr>
            <w:tcW w:w="2129" w:type="pct"/>
            <w:vMerge/>
            <w:shd w:val="clear" w:color="auto" w:fill="auto"/>
          </w:tcPr>
          <w:p w:rsidR="00E7354D" w:rsidRPr="00776E19" w:rsidRDefault="00E7354D" w:rsidP="000256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5" w:type="pct"/>
            <w:shd w:val="clear" w:color="auto" w:fill="auto"/>
          </w:tcPr>
          <w:p w:rsidR="00E7354D" w:rsidRPr="00770602" w:rsidRDefault="00E7354D" w:rsidP="00ED6F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0602">
              <w:rPr>
                <w:b/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981" w:type="pct"/>
            <w:shd w:val="clear" w:color="auto" w:fill="auto"/>
          </w:tcPr>
          <w:p w:rsidR="00E7354D" w:rsidRPr="00770602" w:rsidRDefault="00E7354D" w:rsidP="00ED6F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0602">
              <w:rPr>
                <w:b/>
                <w:color w:val="000000"/>
                <w:sz w:val="20"/>
                <w:szCs w:val="20"/>
              </w:rPr>
              <w:t>Село</w:t>
            </w:r>
          </w:p>
        </w:tc>
        <w:tc>
          <w:tcPr>
            <w:tcW w:w="985" w:type="pct"/>
            <w:shd w:val="clear" w:color="auto" w:fill="auto"/>
          </w:tcPr>
          <w:p w:rsidR="00E7354D" w:rsidRPr="00776E19" w:rsidRDefault="00E7354D" w:rsidP="00ED6F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E19">
              <w:rPr>
                <w:b/>
                <w:color w:val="000000"/>
                <w:sz w:val="20"/>
                <w:szCs w:val="20"/>
              </w:rPr>
              <w:t>В целом:</w:t>
            </w:r>
          </w:p>
        </w:tc>
      </w:tr>
      <w:tr w:rsidR="00E7354D" w:rsidRPr="001518D6" w:rsidTr="0034789A">
        <w:trPr>
          <w:jc w:val="center"/>
        </w:trPr>
        <w:tc>
          <w:tcPr>
            <w:tcW w:w="2129" w:type="pct"/>
            <w:shd w:val="clear" w:color="auto" w:fill="auto"/>
          </w:tcPr>
          <w:p w:rsidR="00E7354D" w:rsidRPr="00776E19" w:rsidRDefault="00E7354D" w:rsidP="000256E9">
            <w:pPr>
              <w:rPr>
                <w:color w:val="000000"/>
                <w:sz w:val="20"/>
                <w:szCs w:val="20"/>
              </w:rPr>
            </w:pPr>
            <w:r w:rsidRPr="0077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05" w:type="pct"/>
            <w:shd w:val="clear" w:color="auto" w:fill="auto"/>
          </w:tcPr>
          <w:p w:rsidR="00E7354D" w:rsidRPr="00776E19" w:rsidRDefault="00E7354D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776E19">
              <w:rPr>
                <w:color w:val="000000"/>
                <w:sz w:val="20"/>
                <w:szCs w:val="20"/>
              </w:rPr>
              <w:t>77.1</w:t>
            </w:r>
          </w:p>
        </w:tc>
        <w:tc>
          <w:tcPr>
            <w:tcW w:w="981" w:type="pct"/>
            <w:shd w:val="clear" w:color="auto" w:fill="auto"/>
          </w:tcPr>
          <w:p w:rsidR="00E7354D" w:rsidRPr="00776E19" w:rsidRDefault="00E7354D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776E19">
              <w:rPr>
                <w:color w:val="000000"/>
                <w:sz w:val="20"/>
                <w:szCs w:val="20"/>
              </w:rPr>
              <w:t>64.0</w:t>
            </w:r>
          </w:p>
        </w:tc>
        <w:tc>
          <w:tcPr>
            <w:tcW w:w="985" w:type="pct"/>
            <w:shd w:val="clear" w:color="auto" w:fill="auto"/>
          </w:tcPr>
          <w:p w:rsidR="00E7354D" w:rsidRPr="00776E19" w:rsidRDefault="00E7354D" w:rsidP="00ED6F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E19">
              <w:rPr>
                <w:b/>
                <w:color w:val="000000"/>
                <w:sz w:val="20"/>
                <w:szCs w:val="20"/>
              </w:rPr>
              <w:t>72.6</w:t>
            </w:r>
          </w:p>
        </w:tc>
      </w:tr>
      <w:tr w:rsidR="00E7354D" w:rsidRPr="001518D6" w:rsidTr="0034789A">
        <w:trPr>
          <w:jc w:val="center"/>
        </w:trPr>
        <w:tc>
          <w:tcPr>
            <w:tcW w:w="2129" w:type="pct"/>
            <w:shd w:val="clear" w:color="auto" w:fill="auto"/>
          </w:tcPr>
          <w:p w:rsidR="00E7354D" w:rsidRPr="00776E19" w:rsidRDefault="00E7354D" w:rsidP="000256E9">
            <w:pPr>
              <w:rPr>
                <w:color w:val="000000"/>
                <w:sz w:val="20"/>
                <w:szCs w:val="20"/>
              </w:rPr>
            </w:pPr>
            <w:r w:rsidRPr="00776E1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05" w:type="pct"/>
            <w:shd w:val="clear" w:color="auto" w:fill="auto"/>
          </w:tcPr>
          <w:p w:rsidR="00E7354D" w:rsidRPr="00776E19" w:rsidRDefault="00E7354D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776E19">
              <w:rPr>
                <w:color w:val="000000"/>
                <w:sz w:val="20"/>
                <w:szCs w:val="20"/>
              </w:rPr>
              <w:t>20.8</w:t>
            </w:r>
          </w:p>
        </w:tc>
        <w:tc>
          <w:tcPr>
            <w:tcW w:w="981" w:type="pct"/>
            <w:shd w:val="clear" w:color="auto" w:fill="auto"/>
          </w:tcPr>
          <w:p w:rsidR="00E7354D" w:rsidRPr="00776E19" w:rsidRDefault="00E7354D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776E19">
              <w:rPr>
                <w:color w:val="000000"/>
                <w:sz w:val="20"/>
                <w:szCs w:val="20"/>
              </w:rPr>
              <w:t>36.0</w:t>
            </w:r>
          </w:p>
        </w:tc>
        <w:tc>
          <w:tcPr>
            <w:tcW w:w="985" w:type="pct"/>
            <w:shd w:val="clear" w:color="auto" w:fill="auto"/>
          </w:tcPr>
          <w:p w:rsidR="00E7354D" w:rsidRPr="00776E19" w:rsidRDefault="00E7354D" w:rsidP="00ED6F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E19">
              <w:rPr>
                <w:b/>
                <w:color w:val="000000"/>
                <w:sz w:val="20"/>
                <w:szCs w:val="20"/>
              </w:rPr>
              <w:t>26.0</w:t>
            </w:r>
          </w:p>
        </w:tc>
      </w:tr>
      <w:tr w:rsidR="00E7354D" w:rsidRPr="001518D6" w:rsidTr="0034789A">
        <w:trPr>
          <w:jc w:val="center"/>
        </w:trPr>
        <w:tc>
          <w:tcPr>
            <w:tcW w:w="2129" w:type="pct"/>
            <w:shd w:val="clear" w:color="auto" w:fill="auto"/>
          </w:tcPr>
          <w:p w:rsidR="00E7354D" w:rsidRPr="00776E19" w:rsidRDefault="00E7354D" w:rsidP="000256E9">
            <w:pPr>
              <w:rPr>
                <w:b/>
                <w:color w:val="000000"/>
                <w:sz w:val="20"/>
                <w:szCs w:val="20"/>
              </w:rPr>
            </w:pPr>
            <w:r w:rsidRPr="00776E19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05" w:type="pct"/>
            <w:shd w:val="clear" w:color="auto" w:fill="auto"/>
          </w:tcPr>
          <w:p w:rsidR="00E7354D" w:rsidRPr="00776E19" w:rsidRDefault="00E7354D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776E19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981" w:type="pct"/>
            <w:shd w:val="clear" w:color="auto" w:fill="auto"/>
          </w:tcPr>
          <w:p w:rsidR="00E7354D" w:rsidRPr="00776E19" w:rsidRDefault="00E7354D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776E19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85" w:type="pct"/>
            <w:shd w:val="clear" w:color="auto" w:fill="auto"/>
          </w:tcPr>
          <w:p w:rsidR="00E7354D" w:rsidRPr="00776E19" w:rsidRDefault="00E7354D" w:rsidP="00ED6F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E19">
              <w:rPr>
                <w:b/>
                <w:color w:val="000000"/>
                <w:sz w:val="20"/>
                <w:szCs w:val="20"/>
              </w:rPr>
              <w:t>1.4</w:t>
            </w:r>
          </w:p>
        </w:tc>
      </w:tr>
    </w:tbl>
    <w:p w:rsidR="00EE7FAE" w:rsidRDefault="00EE7FAE" w:rsidP="00EE7FAE">
      <w:pPr>
        <w:rPr>
          <w:rFonts w:ascii="Arial" w:hAnsi="Arial" w:cs="Arial"/>
          <w:color w:val="000000"/>
          <w:sz w:val="16"/>
        </w:rPr>
      </w:pPr>
    </w:p>
    <w:p w:rsidR="00EE7FAE" w:rsidRDefault="00EE7FAE" w:rsidP="00EE7FAE">
      <w:pPr>
        <w:jc w:val="both"/>
      </w:pPr>
      <w:r w:rsidRPr="008B4F68">
        <w:lastRenderedPageBreak/>
        <w:t>Большинство респондентов (68%)</w:t>
      </w:r>
      <w:r>
        <w:t>, проживающих на территории города, считают, что их ребенок с ограниченными возможностями может сдать ЕГЭ. В то же время</w:t>
      </w:r>
      <w:r w:rsidR="00776E19" w:rsidRPr="00776E19">
        <w:t>,</w:t>
      </w:r>
      <w:r>
        <w:t xml:space="preserve"> почти 60% респондентов, проживающих на сельской территории, считают, что такой возможности для их ребенка нет.</w:t>
      </w:r>
    </w:p>
    <w:p w:rsidR="00EE7FAE" w:rsidRDefault="00EE7FAE" w:rsidP="00EE7FAE"/>
    <w:p w:rsidR="00EE7FAE" w:rsidRDefault="00EE7FAE" w:rsidP="00EE7FAE">
      <w:pPr>
        <w:jc w:val="center"/>
        <w:rPr>
          <w:b/>
          <w:sz w:val="18"/>
          <w:szCs w:val="18"/>
          <w:lang w:eastAsia="en-US"/>
        </w:rPr>
      </w:pPr>
      <w:r>
        <w:t xml:space="preserve"> </w:t>
      </w:r>
      <w:r>
        <w:rPr>
          <w:b/>
          <w:sz w:val="18"/>
          <w:szCs w:val="18"/>
          <w:lang w:eastAsia="en-US"/>
        </w:rPr>
        <w:t xml:space="preserve">Диаграмма № 13. Оценка респондентами возможности сдать ЕГЭ </w:t>
      </w:r>
    </w:p>
    <w:p w:rsidR="00EE7FAE" w:rsidRDefault="00EE7FAE" w:rsidP="00EE7FAE">
      <w:pPr>
        <w:jc w:val="center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с учетом территориального признака (село</w:t>
      </w:r>
      <w:r w:rsidRPr="001518D6">
        <w:rPr>
          <w:b/>
          <w:sz w:val="18"/>
          <w:szCs w:val="18"/>
          <w:lang w:eastAsia="en-US"/>
        </w:rPr>
        <w:t>/</w:t>
      </w:r>
      <w:r>
        <w:rPr>
          <w:b/>
          <w:sz w:val="18"/>
          <w:szCs w:val="18"/>
          <w:lang w:eastAsia="en-US"/>
        </w:rPr>
        <w:t>город)</w:t>
      </w:r>
    </w:p>
    <w:p w:rsidR="00EE7FAE" w:rsidRPr="008B4F68" w:rsidRDefault="00E7354D" w:rsidP="00EE7FAE">
      <w:pPr>
        <w:tabs>
          <w:tab w:val="left" w:pos="5790"/>
        </w:tabs>
        <w:jc w:val="center"/>
      </w:pPr>
      <w:r>
        <w:rPr>
          <w:rFonts w:ascii="Arial" w:hAnsi="Arial" w:cs="Arial"/>
          <w:noProof/>
          <w:color w:val="000000"/>
          <w:sz w:val="16"/>
        </w:rPr>
        <w:drawing>
          <wp:inline distT="0" distB="0" distL="0" distR="0" wp14:anchorId="4490194C" wp14:editId="6727615B">
            <wp:extent cx="6299835" cy="2803890"/>
            <wp:effectExtent l="0" t="0" r="571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80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FAE" w:rsidRPr="008B4F68" w:rsidRDefault="00EE7FAE" w:rsidP="00EE7FAE"/>
    <w:p w:rsidR="00EE7FAE" w:rsidRDefault="00EE7FAE" w:rsidP="00E7354D">
      <w:pPr>
        <w:jc w:val="center"/>
        <w:rPr>
          <w:b/>
          <w:sz w:val="18"/>
          <w:szCs w:val="18"/>
          <w:lang w:eastAsia="en-US"/>
        </w:rPr>
      </w:pPr>
      <w:r w:rsidRPr="00AD67A3">
        <w:rPr>
          <w:b/>
          <w:sz w:val="18"/>
          <w:szCs w:val="18"/>
          <w:lang w:eastAsia="en-US"/>
        </w:rPr>
        <w:t>Таблица №</w:t>
      </w:r>
      <w:r>
        <w:rPr>
          <w:b/>
          <w:sz w:val="18"/>
          <w:szCs w:val="18"/>
          <w:lang w:eastAsia="en-US"/>
        </w:rPr>
        <w:t>26</w:t>
      </w:r>
      <w:r w:rsidRPr="00AD67A3">
        <w:rPr>
          <w:b/>
          <w:sz w:val="18"/>
          <w:szCs w:val="18"/>
          <w:lang w:eastAsia="en-US"/>
        </w:rPr>
        <w:t xml:space="preserve">. </w:t>
      </w:r>
      <w:r>
        <w:rPr>
          <w:b/>
          <w:sz w:val="18"/>
          <w:szCs w:val="18"/>
          <w:lang w:eastAsia="en-US"/>
        </w:rPr>
        <w:t>Распределение о</w:t>
      </w:r>
      <w:r w:rsidR="00E7354D">
        <w:rPr>
          <w:b/>
          <w:sz w:val="18"/>
          <w:szCs w:val="18"/>
          <w:lang w:eastAsia="en-US"/>
        </w:rPr>
        <w:t xml:space="preserve">тветов респондентов на вопрос: </w:t>
      </w:r>
      <w:r>
        <w:rPr>
          <w:b/>
          <w:sz w:val="18"/>
          <w:szCs w:val="18"/>
          <w:lang w:eastAsia="en-US"/>
        </w:rPr>
        <w:t>«</w:t>
      </w:r>
      <w:r w:rsidRPr="008E53DF">
        <w:rPr>
          <w:b/>
          <w:sz w:val="18"/>
          <w:szCs w:val="18"/>
          <w:lang w:eastAsia="en-US"/>
        </w:rPr>
        <w:t>Во время обучения получал ли Ваш ребенок необходимую поддержку для об</w:t>
      </w:r>
      <w:r w:rsidR="00E7354D">
        <w:rPr>
          <w:b/>
          <w:sz w:val="18"/>
          <w:szCs w:val="18"/>
          <w:lang w:eastAsia="en-US"/>
        </w:rPr>
        <w:t xml:space="preserve">легчения эффективного обучения  </w:t>
      </w:r>
      <w:r w:rsidRPr="008E53DF">
        <w:rPr>
          <w:b/>
          <w:sz w:val="18"/>
          <w:szCs w:val="18"/>
          <w:lang w:eastAsia="en-US"/>
        </w:rPr>
        <w:t>в связи с ограниченными возможностями»</w:t>
      </w:r>
      <w:r>
        <w:rPr>
          <w:b/>
          <w:sz w:val="18"/>
          <w:szCs w:val="18"/>
          <w:lang w:eastAsia="en-US"/>
        </w:rPr>
        <w:t xml:space="preserve"> с учетом территориального признака (село</w:t>
      </w:r>
      <w:r w:rsidRPr="001518D6">
        <w:rPr>
          <w:b/>
          <w:sz w:val="18"/>
          <w:szCs w:val="18"/>
          <w:lang w:eastAsia="en-US"/>
        </w:rPr>
        <w:t>/</w:t>
      </w:r>
      <w:r>
        <w:rPr>
          <w:b/>
          <w:sz w:val="18"/>
          <w:szCs w:val="18"/>
          <w:lang w:eastAsia="en-US"/>
        </w:rPr>
        <w:t>город)</w:t>
      </w:r>
    </w:p>
    <w:p w:rsidR="00EE7FAE" w:rsidRDefault="00EE7FAE" w:rsidP="00EE7FAE">
      <w:pPr>
        <w:jc w:val="center"/>
        <w:rPr>
          <w:b/>
          <w:sz w:val="18"/>
          <w:szCs w:val="18"/>
          <w:lang w:eastAsia="en-US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367"/>
        <w:gridCol w:w="1871"/>
        <w:gridCol w:w="1715"/>
        <w:gridCol w:w="2184"/>
      </w:tblGrid>
      <w:tr w:rsidR="00EE7FAE" w:rsidRPr="00BF3F89" w:rsidTr="0034789A">
        <w:tc>
          <w:tcPr>
            <w:tcW w:w="2154" w:type="pct"/>
            <w:vMerge w:val="restart"/>
            <w:shd w:val="clear" w:color="auto" w:fill="auto"/>
          </w:tcPr>
          <w:p w:rsidR="00EE7FAE" w:rsidRPr="00776E19" w:rsidRDefault="00EE7FAE" w:rsidP="000256E9">
            <w:pPr>
              <w:rPr>
                <w:b/>
                <w:color w:val="000000"/>
                <w:sz w:val="20"/>
                <w:szCs w:val="20"/>
              </w:rPr>
            </w:pPr>
            <w:r w:rsidRPr="00776E19">
              <w:rPr>
                <w:b/>
                <w:color w:val="000000"/>
                <w:sz w:val="20"/>
                <w:szCs w:val="20"/>
              </w:rPr>
              <w:t>Варианты ответов:</w:t>
            </w:r>
          </w:p>
        </w:tc>
        <w:tc>
          <w:tcPr>
            <w:tcW w:w="2846" w:type="pct"/>
            <w:gridSpan w:val="3"/>
            <w:shd w:val="clear" w:color="auto" w:fill="auto"/>
          </w:tcPr>
          <w:p w:rsidR="00EE7FAE" w:rsidRPr="00776E19" w:rsidRDefault="00EE7FAE" w:rsidP="000256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E19">
              <w:rPr>
                <w:b/>
                <w:color w:val="000000"/>
                <w:sz w:val="20"/>
                <w:szCs w:val="20"/>
              </w:rPr>
              <w:t>Тип населенного пункта</w:t>
            </w:r>
          </w:p>
        </w:tc>
      </w:tr>
      <w:tr w:rsidR="00881AD3" w:rsidRPr="00BF3F89" w:rsidTr="0034789A">
        <w:tc>
          <w:tcPr>
            <w:tcW w:w="2154" w:type="pct"/>
            <w:vMerge/>
            <w:shd w:val="clear" w:color="auto" w:fill="auto"/>
          </w:tcPr>
          <w:p w:rsidR="00881AD3" w:rsidRPr="00776E19" w:rsidRDefault="00881AD3" w:rsidP="000256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3" w:type="pct"/>
            <w:shd w:val="clear" w:color="auto" w:fill="auto"/>
          </w:tcPr>
          <w:p w:rsidR="00881AD3" w:rsidRPr="00770602" w:rsidRDefault="00881AD3" w:rsidP="00ED6F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0602">
              <w:rPr>
                <w:b/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846" w:type="pct"/>
            <w:shd w:val="clear" w:color="auto" w:fill="auto"/>
          </w:tcPr>
          <w:p w:rsidR="00881AD3" w:rsidRPr="00770602" w:rsidRDefault="00881AD3" w:rsidP="00ED6F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0602">
              <w:rPr>
                <w:b/>
                <w:color w:val="000000"/>
                <w:sz w:val="20"/>
                <w:szCs w:val="20"/>
              </w:rPr>
              <w:t>Село</w:t>
            </w:r>
          </w:p>
        </w:tc>
        <w:tc>
          <w:tcPr>
            <w:tcW w:w="1077" w:type="pct"/>
            <w:shd w:val="clear" w:color="auto" w:fill="auto"/>
          </w:tcPr>
          <w:p w:rsidR="00881AD3" w:rsidRPr="00776E19" w:rsidRDefault="00881AD3" w:rsidP="00ED6F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E19">
              <w:rPr>
                <w:b/>
                <w:color w:val="000000"/>
                <w:sz w:val="20"/>
                <w:szCs w:val="20"/>
              </w:rPr>
              <w:t>В целом:</w:t>
            </w:r>
          </w:p>
        </w:tc>
      </w:tr>
      <w:tr w:rsidR="00881AD3" w:rsidRPr="00BF3F89" w:rsidTr="0034789A">
        <w:tc>
          <w:tcPr>
            <w:tcW w:w="2154" w:type="pct"/>
            <w:shd w:val="clear" w:color="auto" w:fill="auto"/>
          </w:tcPr>
          <w:p w:rsidR="00881AD3" w:rsidRPr="00776E19" w:rsidRDefault="00881AD3" w:rsidP="000256E9">
            <w:pPr>
              <w:rPr>
                <w:color w:val="000000"/>
                <w:sz w:val="20"/>
                <w:szCs w:val="20"/>
              </w:rPr>
            </w:pPr>
            <w:r w:rsidRPr="0077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3" w:type="pct"/>
            <w:shd w:val="clear" w:color="auto" w:fill="auto"/>
          </w:tcPr>
          <w:p w:rsidR="00881AD3" w:rsidRPr="00776E19" w:rsidRDefault="00881AD3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776E19">
              <w:rPr>
                <w:color w:val="000000"/>
                <w:sz w:val="20"/>
                <w:szCs w:val="20"/>
              </w:rPr>
              <w:t>72.0</w:t>
            </w:r>
          </w:p>
        </w:tc>
        <w:tc>
          <w:tcPr>
            <w:tcW w:w="846" w:type="pct"/>
            <w:shd w:val="clear" w:color="auto" w:fill="auto"/>
          </w:tcPr>
          <w:p w:rsidR="00881AD3" w:rsidRPr="00776E19" w:rsidRDefault="00881AD3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776E19">
              <w:rPr>
                <w:color w:val="000000"/>
                <w:sz w:val="20"/>
                <w:szCs w:val="20"/>
              </w:rPr>
              <w:t>40.0</w:t>
            </w:r>
          </w:p>
        </w:tc>
        <w:tc>
          <w:tcPr>
            <w:tcW w:w="1077" w:type="pct"/>
            <w:shd w:val="clear" w:color="auto" w:fill="auto"/>
          </w:tcPr>
          <w:p w:rsidR="00881AD3" w:rsidRPr="00776E19" w:rsidRDefault="00881AD3" w:rsidP="00ED6F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E19">
              <w:rPr>
                <w:b/>
                <w:color w:val="000000"/>
                <w:sz w:val="20"/>
                <w:szCs w:val="20"/>
              </w:rPr>
              <w:t>60.8</w:t>
            </w:r>
          </w:p>
        </w:tc>
      </w:tr>
      <w:tr w:rsidR="00881AD3" w:rsidRPr="00BF3F89" w:rsidTr="0034789A">
        <w:tc>
          <w:tcPr>
            <w:tcW w:w="2154" w:type="pct"/>
            <w:shd w:val="clear" w:color="auto" w:fill="auto"/>
          </w:tcPr>
          <w:p w:rsidR="00881AD3" w:rsidRPr="00776E19" w:rsidRDefault="00881AD3" w:rsidP="000256E9">
            <w:pPr>
              <w:rPr>
                <w:color w:val="000000"/>
                <w:sz w:val="20"/>
                <w:szCs w:val="20"/>
              </w:rPr>
            </w:pPr>
            <w:r w:rsidRPr="00776E1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23" w:type="pct"/>
            <w:shd w:val="clear" w:color="auto" w:fill="auto"/>
          </w:tcPr>
          <w:p w:rsidR="00881AD3" w:rsidRPr="00776E19" w:rsidRDefault="00881AD3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776E19">
              <w:rPr>
                <w:color w:val="000000"/>
                <w:sz w:val="20"/>
                <w:szCs w:val="20"/>
              </w:rPr>
              <w:t>28.0</w:t>
            </w:r>
          </w:p>
        </w:tc>
        <w:tc>
          <w:tcPr>
            <w:tcW w:w="846" w:type="pct"/>
            <w:shd w:val="clear" w:color="auto" w:fill="auto"/>
          </w:tcPr>
          <w:p w:rsidR="00881AD3" w:rsidRPr="00776E19" w:rsidRDefault="00881AD3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776E19">
              <w:rPr>
                <w:color w:val="000000"/>
                <w:sz w:val="20"/>
                <w:szCs w:val="20"/>
              </w:rPr>
              <w:t>60.0</w:t>
            </w:r>
          </w:p>
        </w:tc>
        <w:tc>
          <w:tcPr>
            <w:tcW w:w="1077" w:type="pct"/>
            <w:shd w:val="clear" w:color="auto" w:fill="auto"/>
          </w:tcPr>
          <w:p w:rsidR="00881AD3" w:rsidRPr="00776E19" w:rsidRDefault="00881AD3" w:rsidP="00ED6F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E19">
              <w:rPr>
                <w:b/>
                <w:color w:val="000000"/>
                <w:sz w:val="20"/>
                <w:szCs w:val="20"/>
              </w:rPr>
              <w:t>39.2</w:t>
            </w:r>
          </w:p>
        </w:tc>
      </w:tr>
      <w:tr w:rsidR="00881AD3" w:rsidRPr="00BF3F89" w:rsidTr="0034789A">
        <w:tc>
          <w:tcPr>
            <w:tcW w:w="2154" w:type="pct"/>
            <w:shd w:val="clear" w:color="auto" w:fill="auto"/>
          </w:tcPr>
          <w:p w:rsidR="00881AD3" w:rsidRPr="00776E19" w:rsidRDefault="00881AD3" w:rsidP="000256E9">
            <w:pPr>
              <w:rPr>
                <w:b/>
                <w:color w:val="000000"/>
                <w:sz w:val="20"/>
                <w:szCs w:val="20"/>
              </w:rPr>
            </w:pPr>
            <w:r w:rsidRPr="00776E19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23" w:type="pct"/>
            <w:shd w:val="clear" w:color="auto" w:fill="auto"/>
          </w:tcPr>
          <w:p w:rsidR="00881AD3" w:rsidRPr="00776E19" w:rsidRDefault="00881AD3" w:rsidP="00ED6F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E19">
              <w:rPr>
                <w:b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846" w:type="pct"/>
            <w:shd w:val="clear" w:color="auto" w:fill="auto"/>
          </w:tcPr>
          <w:p w:rsidR="00881AD3" w:rsidRPr="00776E19" w:rsidRDefault="00881AD3" w:rsidP="00ED6F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E19">
              <w:rPr>
                <w:b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077" w:type="pct"/>
            <w:shd w:val="clear" w:color="auto" w:fill="auto"/>
          </w:tcPr>
          <w:p w:rsidR="00881AD3" w:rsidRPr="00776E19" w:rsidRDefault="00881AD3" w:rsidP="00ED6F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E19">
              <w:rPr>
                <w:b/>
                <w:color w:val="000000"/>
                <w:sz w:val="20"/>
                <w:szCs w:val="20"/>
              </w:rPr>
              <w:t>100.0</w:t>
            </w:r>
          </w:p>
        </w:tc>
      </w:tr>
    </w:tbl>
    <w:p w:rsidR="00EE7FAE" w:rsidRDefault="00EE7FAE" w:rsidP="00EE7FAE">
      <w:pPr>
        <w:rPr>
          <w:rFonts w:ascii="Arial" w:hAnsi="Arial" w:cs="Arial"/>
          <w:color w:val="000000"/>
          <w:sz w:val="16"/>
        </w:rPr>
      </w:pPr>
    </w:p>
    <w:p w:rsidR="00EE7FAE" w:rsidRDefault="00EE7FAE" w:rsidP="00EE7FAE">
      <w:pPr>
        <w:jc w:val="center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 xml:space="preserve">Диаграмма № 14. Распределение ответов респондентов на вопрос: </w:t>
      </w:r>
    </w:p>
    <w:p w:rsidR="00EE7FAE" w:rsidRPr="008E53DF" w:rsidRDefault="00EE7FAE" w:rsidP="00EE7FAE">
      <w:pPr>
        <w:jc w:val="center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«</w:t>
      </w:r>
      <w:r w:rsidRPr="008E53DF">
        <w:rPr>
          <w:b/>
          <w:sz w:val="18"/>
          <w:szCs w:val="18"/>
          <w:lang w:eastAsia="en-US"/>
        </w:rPr>
        <w:t xml:space="preserve">Во время обучения получал ли Ваш ребенок необходимую поддержку для облегчения эффективного обучения </w:t>
      </w:r>
    </w:p>
    <w:p w:rsidR="00EE7FAE" w:rsidRDefault="00EE7FAE" w:rsidP="006511AF">
      <w:pPr>
        <w:spacing w:after="120"/>
        <w:jc w:val="center"/>
        <w:rPr>
          <w:b/>
          <w:sz w:val="18"/>
          <w:szCs w:val="18"/>
          <w:lang w:eastAsia="en-US"/>
        </w:rPr>
      </w:pPr>
      <w:r w:rsidRPr="008E53DF">
        <w:rPr>
          <w:b/>
          <w:sz w:val="18"/>
          <w:szCs w:val="18"/>
          <w:lang w:eastAsia="en-US"/>
        </w:rPr>
        <w:t>в связи с ограниченными возможностями»</w:t>
      </w:r>
      <w:r>
        <w:rPr>
          <w:b/>
          <w:sz w:val="18"/>
          <w:szCs w:val="18"/>
          <w:lang w:eastAsia="en-US"/>
        </w:rPr>
        <w:t xml:space="preserve"> с учетом территориального признака (село</w:t>
      </w:r>
      <w:r w:rsidRPr="001518D6">
        <w:rPr>
          <w:b/>
          <w:sz w:val="18"/>
          <w:szCs w:val="18"/>
          <w:lang w:eastAsia="en-US"/>
        </w:rPr>
        <w:t>/</w:t>
      </w:r>
      <w:r>
        <w:rPr>
          <w:b/>
          <w:sz w:val="18"/>
          <w:szCs w:val="18"/>
          <w:lang w:eastAsia="en-US"/>
        </w:rPr>
        <w:t>город)</w:t>
      </w:r>
    </w:p>
    <w:p w:rsidR="00EE7FAE" w:rsidRDefault="00881AD3" w:rsidP="00EE7FAE">
      <w:pPr>
        <w:jc w:val="center"/>
        <w:rPr>
          <w:b/>
          <w:sz w:val="18"/>
          <w:szCs w:val="18"/>
          <w:lang w:eastAsia="en-US"/>
        </w:rPr>
      </w:pPr>
      <w:r>
        <w:rPr>
          <w:rFonts w:ascii="Arial" w:hAnsi="Arial" w:cs="Arial"/>
          <w:noProof/>
          <w:color w:val="000000"/>
          <w:sz w:val="16"/>
        </w:rPr>
        <w:drawing>
          <wp:inline distT="0" distB="0" distL="0" distR="0" wp14:anchorId="353C9327" wp14:editId="6FE61961">
            <wp:extent cx="6299835" cy="2801829"/>
            <wp:effectExtent l="0" t="0" r="571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80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FAE" w:rsidRPr="000857F1" w:rsidRDefault="00EE7FAE" w:rsidP="00EE7FAE">
      <w:pPr>
        <w:jc w:val="both"/>
      </w:pPr>
    </w:p>
    <w:p w:rsidR="00EE7FAE" w:rsidRPr="00776E19" w:rsidRDefault="00EE7FAE" w:rsidP="00EE7FAE">
      <w:pPr>
        <w:jc w:val="both"/>
      </w:pPr>
      <w:r>
        <w:t xml:space="preserve">Поддержку для облегчения </w:t>
      </w:r>
      <w:r w:rsidRPr="000857F1">
        <w:t>эффективного обучения в связи с ограниченным</w:t>
      </w:r>
      <w:r w:rsidR="00476A0B">
        <w:t>и возможностями получали дети 72 </w:t>
      </w:r>
      <w:r w:rsidRPr="000857F1">
        <w:t>% респондентов, проживающих на т</w:t>
      </w:r>
      <w:r w:rsidR="00476A0B">
        <w:t>ерритории города, в противовес 6</w:t>
      </w:r>
      <w:r w:rsidRPr="000857F1">
        <w:t>0</w:t>
      </w:r>
      <w:r w:rsidR="00476A0B">
        <w:t> </w:t>
      </w:r>
      <w:r w:rsidRPr="000857F1">
        <w:t xml:space="preserve">% </w:t>
      </w:r>
      <w:r w:rsidRPr="000857F1">
        <w:lastRenderedPageBreak/>
        <w:t>респондентам, проживающим на сельской территории, которые подобной поддержки не получали.</w:t>
      </w:r>
    </w:p>
    <w:p w:rsidR="00EE7FAE" w:rsidRDefault="00EE7FAE" w:rsidP="00EE7FAE">
      <w:pPr>
        <w:jc w:val="both"/>
      </w:pPr>
    </w:p>
    <w:p w:rsidR="00EE7FAE" w:rsidRDefault="00EE7FAE" w:rsidP="00EE7FAE">
      <w:pPr>
        <w:jc w:val="both"/>
      </w:pPr>
      <w:r>
        <w:t>Насколько доступны возможности для проведения досуга для детей с ограниченными возможностями? Перейдем к следующему пункту.</w:t>
      </w:r>
    </w:p>
    <w:p w:rsidR="00EE7FAE" w:rsidRDefault="00EE7FAE" w:rsidP="00EE7FAE">
      <w:pPr>
        <w:jc w:val="both"/>
      </w:pPr>
    </w:p>
    <w:p w:rsidR="00EE7FAE" w:rsidRDefault="00EE7FAE" w:rsidP="00EE7FAE">
      <w:pPr>
        <w:jc w:val="center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Таблица № 27. Досуг для детей с ограниченными возможностями.</w:t>
      </w:r>
    </w:p>
    <w:p w:rsidR="00EE7FAE" w:rsidRDefault="00EE7FAE" w:rsidP="00EE7FAE">
      <w:pPr>
        <w:jc w:val="center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 xml:space="preserve">Распределение ответов на вопрос: </w:t>
      </w:r>
    </w:p>
    <w:p w:rsidR="00EE7FAE" w:rsidRDefault="00EE7FAE" w:rsidP="00EE7FAE">
      <w:pPr>
        <w:jc w:val="center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«</w:t>
      </w:r>
      <w:r w:rsidRPr="0090451D">
        <w:rPr>
          <w:b/>
          <w:sz w:val="18"/>
          <w:szCs w:val="18"/>
          <w:lang w:eastAsia="en-US"/>
        </w:rPr>
        <w:t xml:space="preserve">Есть ли у Вашего ребенка возможность посещать места досуга в Вашем населенном пункте </w:t>
      </w:r>
    </w:p>
    <w:p w:rsidR="00EE7FAE" w:rsidRDefault="00EE7FAE" w:rsidP="00EE7FAE">
      <w:pPr>
        <w:jc w:val="center"/>
        <w:rPr>
          <w:b/>
          <w:sz w:val="18"/>
          <w:szCs w:val="18"/>
          <w:lang w:eastAsia="en-US"/>
        </w:rPr>
      </w:pPr>
      <w:r w:rsidRPr="0090451D">
        <w:rPr>
          <w:b/>
          <w:sz w:val="18"/>
          <w:szCs w:val="18"/>
          <w:lang w:eastAsia="en-US"/>
        </w:rPr>
        <w:t>(дома культуры, концертные залы, кинотеатры, парки, кафе и т.д.)»</w:t>
      </w:r>
    </w:p>
    <w:p w:rsidR="00EE7FAE" w:rsidRDefault="00EE7FAE" w:rsidP="00EE7FAE">
      <w:pPr>
        <w:jc w:val="center"/>
        <w:rPr>
          <w:b/>
          <w:sz w:val="18"/>
          <w:szCs w:val="18"/>
          <w:lang w:eastAsia="en-US"/>
        </w:rPr>
      </w:pPr>
    </w:p>
    <w:tbl>
      <w:tblPr>
        <w:tblW w:w="9781" w:type="dxa"/>
        <w:jc w:val="center"/>
        <w:tblInd w:w="152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1"/>
        <w:gridCol w:w="2410"/>
        <w:gridCol w:w="2551"/>
        <w:gridCol w:w="2479"/>
      </w:tblGrid>
      <w:tr w:rsidR="00EE7FAE" w:rsidRPr="00442ACB" w:rsidTr="000256E9">
        <w:trPr>
          <w:jc w:val="center"/>
        </w:trPr>
        <w:tc>
          <w:tcPr>
            <w:tcW w:w="2341" w:type="dxa"/>
            <w:vMerge w:val="restart"/>
            <w:shd w:val="clear" w:color="auto" w:fill="auto"/>
          </w:tcPr>
          <w:p w:rsidR="00EE7FAE" w:rsidRPr="00776E19" w:rsidRDefault="00EE7FAE" w:rsidP="000256E9">
            <w:pPr>
              <w:rPr>
                <w:b/>
                <w:color w:val="000000"/>
                <w:sz w:val="20"/>
                <w:szCs w:val="20"/>
              </w:rPr>
            </w:pPr>
            <w:r w:rsidRPr="00776E19">
              <w:rPr>
                <w:b/>
                <w:color w:val="000000"/>
                <w:sz w:val="20"/>
                <w:szCs w:val="20"/>
              </w:rPr>
              <w:t>Наличие возможности:</w:t>
            </w:r>
          </w:p>
        </w:tc>
        <w:tc>
          <w:tcPr>
            <w:tcW w:w="7440" w:type="dxa"/>
            <w:gridSpan w:val="3"/>
            <w:shd w:val="clear" w:color="auto" w:fill="auto"/>
          </w:tcPr>
          <w:p w:rsidR="00EE7FAE" w:rsidRPr="00776E19" w:rsidRDefault="00EE7FAE" w:rsidP="000256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E19">
              <w:rPr>
                <w:b/>
                <w:color w:val="000000"/>
                <w:sz w:val="20"/>
                <w:szCs w:val="20"/>
              </w:rPr>
              <w:t>Тип населенного пункта</w:t>
            </w:r>
          </w:p>
        </w:tc>
      </w:tr>
      <w:tr w:rsidR="009B6A60" w:rsidRPr="00442ACB" w:rsidTr="000256E9">
        <w:trPr>
          <w:jc w:val="center"/>
        </w:trPr>
        <w:tc>
          <w:tcPr>
            <w:tcW w:w="2341" w:type="dxa"/>
            <w:vMerge/>
            <w:shd w:val="clear" w:color="auto" w:fill="auto"/>
          </w:tcPr>
          <w:p w:rsidR="009B6A60" w:rsidRPr="00776E19" w:rsidRDefault="009B6A60" w:rsidP="000256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B6A60" w:rsidRPr="00770602" w:rsidRDefault="009B6A60" w:rsidP="00ED6F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0602">
              <w:rPr>
                <w:b/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2551" w:type="dxa"/>
            <w:shd w:val="clear" w:color="auto" w:fill="auto"/>
          </w:tcPr>
          <w:p w:rsidR="009B6A60" w:rsidRPr="00770602" w:rsidRDefault="009B6A60" w:rsidP="00ED6F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0602">
              <w:rPr>
                <w:b/>
                <w:color w:val="000000"/>
                <w:sz w:val="20"/>
                <w:szCs w:val="20"/>
              </w:rPr>
              <w:t>Село</w:t>
            </w:r>
          </w:p>
        </w:tc>
        <w:tc>
          <w:tcPr>
            <w:tcW w:w="2479" w:type="dxa"/>
            <w:shd w:val="clear" w:color="auto" w:fill="auto"/>
          </w:tcPr>
          <w:p w:rsidR="009B6A60" w:rsidRPr="00776E19" w:rsidRDefault="009B6A60" w:rsidP="00ED6F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E19">
              <w:rPr>
                <w:b/>
                <w:color w:val="000000"/>
                <w:sz w:val="20"/>
                <w:szCs w:val="20"/>
              </w:rPr>
              <w:t>В целом:</w:t>
            </w:r>
          </w:p>
        </w:tc>
      </w:tr>
      <w:tr w:rsidR="009B6A60" w:rsidRPr="00442ACB" w:rsidTr="000256E9">
        <w:trPr>
          <w:jc w:val="center"/>
        </w:trPr>
        <w:tc>
          <w:tcPr>
            <w:tcW w:w="2341" w:type="dxa"/>
            <w:shd w:val="clear" w:color="auto" w:fill="auto"/>
          </w:tcPr>
          <w:p w:rsidR="009B6A60" w:rsidRPr="00776E19" w:rsidRDefault="009B6A60" w:rsidP="000256E9">
            <w:pPr>
              <w:rPr>
                <w:color w:val="000000"/>
                <w:sz w:val="20"/>
                <w:szCs w:val="20"/>
              </w:rPr>
            </w:pPr>
            <w:r w:rsidRPr="0077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410" w:type="dxa"/>
            <w:shd w:val="clear" w:color="auto" w:fill="auto"/>
          </w:tcPr>
          <w:p w:rsidR="009B6A60" w:rsidRPr="00776E19" w:rsidRDefault="009B6A60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776E19">
              <w:rPr>
                <w:color w:val="000000"/>
                <w:sz w:val="20"/>
                <w:szCs w:val="20"/>
              </w:rPr>
              <w:t>90.8</w:t>
            </w:r>
          </w:p>
        </w:tc>
        <w:tc>
          <w:tcPr>
            <w:tcW w:w="2551" w:type="dxa"/>
            <w:shd w:val="clear" w:color="auto" w:fill="auto"/>
          </w:tcPr>
          <w:p w:rsidR="009B6A60" w:rsidRPr="00776E19" w:rsidRDefault="009B6A60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776E19">
              <w:rPr>
                <w:color w:val="000000"/>
                <w:sz w:val="20"/>
                <w:szCs w:val="20"/>
              </w:rPr>
              <w:t>40.0</w:t>
            </w:r>
          </w:p>
        </w:tc>
        <w:tc>
          <w:tcPr>
            <w:tcW w:w="2479" w:type="dxa"/>
            <w:shd w:val="clear" w:color="auto" w:fill="auto"/>
          </w:tcPr>
          <w:p w:rsidR="009B6A60" w:rsidRPr="00776E19" w:rsidRDefault="009B6A60" w:rsidP="00ED6F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E19">
              <w:rPr>
                <w:b/>
                <w:color w:val="000000"/>
                <w:sz w:val="20"/>
                <w:szCs w:val="20"/>
              </w:rPr>
              <w:t>73.6</w:t>
            </w:r>
          </w:p>
        </w:tc>
      </w:tr>
      <w:tr w:rsidR="009B6A60" w:rsidRPr="00442ACB" w:rsidTr="000256E9">
        <w:trPr>
          <w:jc w:val="center"/>
        </w:trPr>
        <w:tc>
          <w:tcPr>
            <w:tcW w:w="2341" w:type="dxa"/>
            <w:shd w:val="clear" w:color="auto" w:fill="auto"/>
          </w:tcPr>
          <w:p w:rsidR="009B6A60" w:rsidRPr="00776E19" w:rsidRDefault="009B6A60" w:rsidP="000256E9">
            <w:pPr>
              <w:rPr>
                <w:color w:val="000000"/>
                <w:sz w:val="20"/>
                <w:szCs w:val="20"/>
              </w:rPr>
            </w:pPr>
            <w:r w:rsidRPr="00776E1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9B6A60" w:rsidRPr="00776E19" w:rsidRDefault="009B6A60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776E19">
              <w:rPr>
                <w:color w:val="000000"/>
                <w:sz w:val="20"/>
                <w:szCs w:val="20"/>
              </w:rPr>
              <w:t>9.2</w:t>
            </w:r>
          </w:p>
        </w:tc>
        <w:tc>
          <w:tcPr>
            <w:tcW w:w="2551" w:type="dxa"/>
            <w:shd w:val="clear" w:color="auto" w:fill="auto"/>
          </w:tcPr>
          <w:p w:rsidR="009B6A60" w:rsidRPr="00776E19" w:rsidRDefault="009B6A60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776E19">
              <w:rPr>
                <w:color w:val="000000"/>
                <w:sz w:val="20"/>
                <w:szCs w:val="20"/>
              </w:rPr>
              <w:t>60.0</w:t>
            </w:r>
          </w:p>
        </w:tc>
        <w:tc>
          <w:tcPr>
            <w:tcW w:w="2479" w:type="dxa"/>
            <w:shd w:val="clear" w:color="auto" w:fill="auto"/>
          </w:tcPr>
          <w:p w:rsidR="009B6A60" w:rsidRPr="00776E19" w:rsidRDefault="009B6A60" w:rsidP="00ED6F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E19">
              <w:rPr>
                <w:b/>
                <w:color w:val="000000"/>
                <w:sz w:val="20"/>
                <w:szCs w:val="20"/>
              </w:rPr>
              <w:t>26.4</w:t>
            </w:r>
          </w:p>
        </w:tc>
      </w:tr>
      <w:tr w:rsidR="009B6A60" w:rsidRPr="00442ACB" w:rsidTr="000256E9">
        <w:trPr>
          <w:jc w:val="center"/>
        </w:trPr>
        <w:tc>
          <w:tcPr>
            <w:tcW w:w="2341" w:type="dxa"/>
            <w:shd w:val="clear" w:color="auto" w:fill="auto"/>
          </w:tcPr>
          <w:p w:rsidR="009B6A60" w:rsidRPr="00776E19" w:rsidRDefault="009B6A60" w:rsidP="000256E9">
            <w:pPr>
              <w:rPr>
                <w:b/>
                <w:color w:val="000000"/>
                <w:sz w:val="20"/>
                <w:szCs w:val="20"/>
              </w:rPr>
            </w:pPr>
            <w:r w:rsidRPr="00776E19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9B6A60" w:rsidRPr="00776E19" w:rsidRDefault="009B6A60" w:rsidP="00ED6F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E19">
              <w:rPr>
                <w:b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551" w:type="dxa"/>
            <w:shd w:val="clear" w:color="auto" w:fill="auto"/>
          </w:tcPr>
          <w:p w:rsidR="009B6A60" w:rsidRPr="00776E19" w:rsidRDefault="009B6A60" w:rsidP="00ED6F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E19">
              <w:rPr>
                <w:b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479" w:type="dxa"/>
            <w:shd w:val="clear" w:color="auto" w:fill="auto"/>
          </w:tcPr>
          <w:p w:rsidR="009B6A60" w:rsidRPr="00776E19" w:rsidRDefault="009B6A60" w:rsidP="00ED6F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E19">
              <w:rPr>
                <w:b/>
                <w:color w:val="000000"/>
                <w:sz w:val="20"/>
                <w:szCs w:val="20"/>
              </w:rPr>
              <w:t>100.0</w:t>
            </w:r>
          </w:p>
        </w:tc>
      </w:tr>
    </w:tbl>
    <w:p w:rsidR="00EE7FAE" w:rsidRDefault="00EE7FAE" w:rsidP="00EE7FAE">
      <w:pPr>
        <w:rPr>
          <w:b/>
          <w:sz w:val="18"/>
          <w:szCs w:val="18"/>
          <w:lang w:eastAsia="en-US"/>
        </w:rPr>
      </w:pPr>
    </w:p>
    <w:p w:rsidR="00EE7FAE" w:rsidRDefault="00EE7FAE" w:rsidP="00EE7FAE">
      <w:pPr>
        <w:jc w:val="both"/>
      </w:pPr>
      <w:r>
        <w:t xml:space="preserve">Респонденты, проживающие на территории города, оценивают возможность досуга для своих детей с ограниченными возможностями </w:t>
      </w:r>
      <w:r w:rsidR="009B6A60">
        <w:t xml:space="preserve">намного </w:t>
      </w:r>
      <w:r>
        <w:t>выше, чем респонденты, прож</w:t>
      </w:r>
      <w:r w:rsidR="009B6A60">
        <w:t>ивающие на сельской территории.</w:t>
      </w:r>
    </w:p>
    <w:p w:rsidR="009B6A60" w:rsidRPr="0090451D" w:rsidRDefault="009B6A60" w:rsidP="00EE7FAE">
      <w:pPr>
        <w:jc w:val="both"/>
      </w:pPr>
    </w:p>
    <w:p w:rsidR="00EE7FAE" w:rsidRDefault="00EE7FAE" w:rsidP="009B6A60">
      <w:pPr>
        <w:spacing w:after="120"/>
        <w:jc w:val="center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Диаграмма № 15. Досуг для детей с ограниченными возможностями.</w:t>
      </w:r>
    </w:p>
    <w:p w:rsidR="00EE7FAE" w:rsidRDefault="009B6A60" w:rsidP="00EE7FAE">
      <w:pPr>
        <w:jc w:val="both"/>
      </w:pPr>
      <w:r>
        <w:rPr>
          <w:rFonts w:ascii="Arial" w:hAnsi="Arial" w:cs="Arial"/>
          <w:noProof/>
          <w:color w:val="000000"/>
          <w:sz w:val="16"/>
        </w:rPr>
        <w:drawing>
          <wp:inline distT="0" distB="0" distL="0" distR="0" wp14:anchorId="1593B9AF" wp14:editId="5F471DDA">
            <wp:extent cx="6299835" cy="2801829"/>
            <wp:effectExtent l="0" t="0" r="571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80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A60" w:rsidRDefault="009B6A60" w:rsidP="00EE7FAE">
      <w:pPr>
        <w:jc w:val="both"/>
      </w:pPr>
    </w:p>
    <w:p w:rsidR="00EE7FAE" w:rsidRPr="00C41517" w:rsidRDefault="00EE7FAE" w:rsidP="00EE7FAE">
      <w:pPr>
        <w:jc w:val="both"/>
      </w:pPr>
      <w:r>
        <w:t>Респондентам также было предложено ответить на вопрос: «</w:t>
      </w:r>
      <w:r w:rsidRPr="00F508E3">
        <w:t>Принимает ли Ваш ребенок участие в деятельности общественных организаций?</w:t>
      </w:r>
      <w:r w:rsidR="009B6A60">
        <w:t xml:space="preserve">». </w:t>
      </w:r>
      <w:r>
        <w:t>Распределени</w:t>
      </w:r>
      <w:r w:rsidR="00776E19">
        <w:t>е ответов получилось следующим:</w:t>
      </w:r>
    </w:p>
    <w:p w:rsidR="00EE7FAE" w:rsidRDefault="00EE7FAE" w:rsidP="00EE7FAE">
      <w:pPr>
        <w:jc w:val="center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 xml:space="preserve">Таблица № 28. Распределение ответов на вопрос: </w:t>
      </w:r>
    </w:p>
    <w:p w:rsidR="00EE7FAE" w:rsidRPr="00021266" w:rsidRDefault="00EE7FAE" w:rsidP="00EE7FAE">
      <w:pPr>
        <w:jc w:val="center"/>
        <w:rPr>
          <w:b/>
          <w:sz w:val="18"/>
          <w:szCs w:val="18"/>
          <w:lang w:eastAsia="en-US"/>
        </w:rPr>
      </w:pPr>
      <w:r w:rsidRPr="00021266">
        <w:rPr>
          <w:b/>
          <w:sz w:val="18"/>
          <w:szCs w:val="18"/>
          <w:lang w:eastAsia="en-US"/>
        </w:rPr>
        <w:t>Принимает ли Ваш ребенок участие в деятельности общественных организаций?</w:t>
      </w:r>
    </w:p>
    <w:p w:rsidR="00EE7FAE" w:rsidRDefault="00EE7FAE" w:rsidP="00EE7FAE">
      <w:pPr>
        <w:jc w:val="both"/>
      </w:pPr>
    </w:p>
    <w:tbl>
      <w:tblPr>
        <w:tblW w:w="1022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560"/>
        <w:gridCol w:w="1417"/>
        <w:gridCol w:w="1465"/>
      </w:tblGrid>
      <w:tr w:rsidR="00EE7FAE" w:rsidRPr="00F508E3" w:rsidTr="000256E9">
        <w:trPr>
          <w:jc w:val="center"/>
        </w:trPr>
        <w:tc>
          <w:tcPr>
            <w:tcW w:w="5778" w:type="dxa"/>
            <w:vMerge w:val="restart"/>
            <w:shd w:val="clear" w:color="auto" w:fill="auto"/>
          </w:tcPr>
          <w:p w:rsidR="00EE7FAE" w:rsidRPr="00776E19" w:rsidRDefault="00EE7FAE" w:rsidP="000256E9">
            <w:pPr>
              <w:rPr>
                <w:b/>
                <w:color w:val="000000"/>
                <w:sz w:val="20"/>
                <w:szCs w:val="20"/>
              </w:rPr>
            </w:pPr>
            <w:r w:rsidRPr="00776E19">
              <w:rPr>
                <w:b/>
                <w:color w:val="000000"/>
                <w:sz w:val="20"/>
                <w:szCs w:val="20"/>
              </w:rPr>
              <w:t>Варианты ответов:</w:t>
            </w:r>
          </w:p>
        </w:tc>
        <w:tc>
          <w:tcPr>
            <w:tcW w:w="4442" w:type="dxa"/>
            <w:gridSpan w:val="3"/>
            <w:shd w:val="clear" w:color="auto" w:fill="auto"/>
          </w:tcPr>
          <w:p w:rsidR="00EE7FAE" w:rsidRPr="00776E19" w:rsidRDefault="00EE7FAE" w:rsidP="000256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E19">
              <w:rPr>
                <w:b/>
                <w:color w:val="000000"/>
                <w:sz w:val="20"/>
                <w:szCs w:val="20"/>
              </w:rPr>
              <w:t>Тип населенного пункта</w:t>
            </w:r>
          </w:p>
        </w:tc>
      </w:tr>
      <w:tr w:rsidR="009E24BA" w:rsidRPr="00F508E3" w:rsidTr="000256E9">
        <w:trPr>
          <w:jc w:val="center"/>
        </w:trPr>
        <w:tc>
          <w:tcPr>
            <w:tcW w:w="5778" w:type="dxa"/>
            <w:vMerge/>
            <w:shd w:val="clear" w:color="auto" w:fill="auto"/>
          </w:tcPr>
          <w:p w:rsidR="009E24BA" w:rsidRPr="00776E19" w:rsidRDefault="009E24BA" w:rsidP="000256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E24BA" w:rsidRPr="00776E19" w:rsidRDefault="009E24BA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776E19"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auto"/>
          </w:tcPr>
          <w:p w:rsidR="009E24BA" w:rsidRPr="00776E19" w:rsidRDefault="009E24BA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776E19">
              <w:rPr>
                <w:color w:val="000000"/>
                <w:sz w:val="20"/>
                <w:szCs w:val="20"/>
              </w:rPr>
              <w:t>Село</w:t>
            </w:r>
          </w:p>
        </w:tc>
        <w:tc>
          <w:tcPr>
            <w:tcW w:w="1465" w:type="dxa"/>
            <w:shd w:val="clear" w:color="auto" w:fill="auto"/>
          </w:tcPr>
          <w:p w:rsidR="009E24BA" w:rsidRPr="00776E19" w:rsidRDefault="009E24BA" w:rsidP="00ED6F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E19">
              <w:rPr>
                <w:b/>
                <w:color w:val="000000"/>
                <w:sz w:val="20"/>
                <w:szCs w:val="20"/>
              </w:rPr>
              <w:t>В целом:</w:t>
            </w:r>
          </w:p>
        </w:tc>
      </w:tr>
      <w:tr w:rsidR="009E24BA" w:rsidRPr="00F508E3" w:rsidTr="009E24BA">
        <w:trPr>
          <w:jc w:val="center"/>
        </w:trPr>
        <w:tc>
          <w:tcPr>
            <w:tcW w:w="5778" w:type="dxa"/>
            <w:shd w:val="clear" w:color="auto" w:fill="auto"/>
          </w:tcPr>
          <w:p w:rsidR="009E24BA" w:rsidRPr="00776E19" w:rsidRDefault="009E24BA" w:rsidP="000256E9">
            <w:pPr>
              <w:rPr>
                <w:color w:val="000000"/>
                <w:sz w:val="20"/>
                <w:szCs w:val="20"/>
              </w:rPr>
            </w:pPr>
            <w:r w:rsidRPr="0077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  <w:shd w:val="clear" w:color="auto" w:fill="auto"/>
          </w:tcPr>
          <w:p w:rsidR="009E24BA" w:rsidRPr="00776E19" w:rsidRDefault="009E24BA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776E19">
              <w:rPr>
                <w:color w:val="000000"/>
                <w:sz w:val="20"/>
                <w:szCs w:val="20"/>
              </w:rPr>
              <w:t>14.4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E24BA" w:rsidRPr="00776E19" w:rsidRDefault="009E24BA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776E19">
              <w:rPr>
                <w:color w:val="000000"/>
                <w:sz w:val="20"/>
                <w:szCs w:val="20"/>
              </w:rPr>
              <w:t>4.0</w:t>
            </w:r>
          </w:p>
        </w:tc>
        <w:tc>
          <w:tcPr>
            <w:tcW w:w="1465" w:type="dxa"/>
            <w:shd w:val="clear" w:color="auto" w:fill="auto"/>
          </w:tcPr>
          <w:p w:rsidR="009E24BA" w:rsidRPr="00776E19" w:rsidRDefault="009E24BA" w:rsidP="00ED6F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E19">
              <w:rPr>
                <w:b/>
                <w:color w:val="000000"/>
                <w:sz w:val="20"/>
                <w:szCs w:val="20"/>
              </w:rPr>
              <w:t>10.9</w:t>
            </w:r>
          </w:p>
        </w:tc>
      </w:tr>
      <w:tr w:rsidR="009E24BA" w:rsidRPr="00F508E3" w:rsidTr="009E24BA">
        <w:trPr>
          <w:jc w:val="center"/>
        </w:trPr>
        <w:tc>
          <w:tcPr>
            <w:tcW w:w="5778" w:type="dxa"/>
            <w:shd w:val="clear" w:color="auto" w:fill="auto"/>
          </w:tcPr>
          <w:p w:rsidR="009E24BA" w:rsidRPr="00776E19" w:rsidRDefault="009E24BA" w:rsidP="000256E9">
            <w:pPr>
              <w:rPr>
                <w:color w:val="000000"/>
                <w:sz w:val="20"/>
                <w:szCs w:val="20"/>
              </w:rPr>
            </w:pPr>
            <w:r w:rsidRPr="00776E19">
              <w:rPr>
                <w:color w:val="000000"/>
                <w:sz w:val="20"/>
                <w:szCs w:val="20"/>
              </w:rPr>
              <w:t>Нет, так как нет интереса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E24BA" w:rsidRPr="00776E19" w:rsidRDefault="009E24BA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776E19">
              <w:rPr>
                <w:color w:val="000000"/>
                <w:sz w:val="20"/>
                <w:szCs w:val="20"/>
              </w:rPr>
              <w:t>37.1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E24BA" w:rsidRPr="00776E19" w:rsidRDefault="009E24BA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776E19">
              <w:rPr>
                <w:color w:val="000000"/>
                <w:sz w:val="20"/>
                <w:szCs w:val="20"/>
              </w:rPr>
              <w:t>16.0</w:t>
            </w:r>
          </w:p>
        </w:tc>
        <w:tc>
          <w:tcPr>
            <w:tcW w:w="1465" w:type="dxa"/>
            <w:shd w:val="clear" w:color="auto" w:fill="auto"/>
          </w:tcPr>
          <w:p w:rsidR="009E24BA" w:rsidRPr="00776E19" w:rsidRDefault="009E24BA" w:rsidP="00ED6F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E19">
              <w:rPr>
                <w:b/>
                <w:color w:val="000000"/>
                <w:sz w:val="20"/>
                <w:szCs w:val="20"/>
              </w:rPr>
              <w:t>29.9</w:t>
            </w:r>
          </w:p>
        </w:tc>
      </w:tr>
      <w:tr w:rsidR="009E24BA" w:rsidRPr="00F508E3" w:rsidTr="009E24BA">
        <w:trPr>
          <w:jc w:val="center"/>
        </w:trPr>
        <w:tc>
          <w:tcPr>
            <w:tcW w:w="5778" w:type="dxa"/>
            <w:tcBorders>
              <w:bottom w:val="single" w:sz="6" w:space="0" w:color="000000"/>
            </w:tcBorders>
            <w:shd w:val="clear" w:color="auto" w:fill="auto"/>
          </w:tcPr>
          <w:p w:rsidR="009E24BA" w:rsidRPr="00776E19" w:rsidRDefault="009E24BA" w:rsidP="000256E9">
            <w:pPr>
              <w:rPr>
                <w:color w:val="000000"/>
                <w:sz w:val="20"/>
                <w:szCs w:val="20"/>
              </w:rPr>
            </w:pPr>
            <w:r w:rsidRPr="00776E19">
              <w:rPr>
                <w:color w:val="000000"/>
                <w:sz w:val="20"/>
                <w:szCs w:val="20"/>
              </w:rPr>
              <w:t>Нет, так как нет возможности добраться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E24BA" w:rsidRPr="00776E19" w:rsidRDefault="009E24BA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776E19">
              <w:rPr>
                <w:color w:val="000000"/>
                <w:sz w:val="20"/>
                <w:szCs w:val="20"/>
              </w:rPr>
              <w:t>5.2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E24BA" w:rsidRPr="00776E19" w:rsidRDefault="009E24BA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776E19">
              <w:rPr>
                <w:color w:val="000000"/>
                <w:sz w:val="20"/>
                <w:szCs w:val="20"/>
              </w:rPr>
              <w:t>24.0</w:t>
            </w:r>
          </w:p>
        </w:tc>
        <w:tc>
          <w:tcPr>
            <w:tcW w:w="1465" w:type="dxa"/>
            <w:tcBorders>
              <w:bottom w:val="single" w:sz="6" w:space="0" w:color="000000"/>
            </w:tcBorders>
            <w:shd w:val="clear" w:color="auto" w:fill="auto"/>
          </w:tcPr>
          <w:p w:rsidR="009E24BA" w:rsidRPr="00776E19" w:rsidRDefault="009E24BA" w:rsidP="00ED6F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E19">
              <w:rPr>
                <w:b/>
                <w:color w:val="000000"/>
                <w:sz w:val="20"/>
                <w:szCs w:val="20"/>
              </w:rPr>
              <w:t>11.6</w:t>
            </w:r>
          </w:p>
        </w:tc>
      </w:tr>
      <w:tr w:rsidR="009E24BA" w:rsidRPr="00F508E3" w:rsidTr="009E24BA">
        <w:trPr>
          <w:jc w:val="center"/>
        </w:trPr>
        <w:tc>
          <w:tcPr>
            <w:tcW w:w="57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E24BA" w:rsidRPr="00776E19" w:rsidRDefault="009E24BA" w:rsidP="000256E9">
            <w:pPr>
              <w:rPr>
                <w:color w:val="000000"/>
                <w:sz w:val="20"/>
                <w:szCs w:val="20"/>
              </w:rPr>
            </w:pPr>
            <w:r w:rsidRPr="00776E19">
              <w:rPr>
                <w:color w:val="000000"/>
                <w:sz w:val="20"/>
                <w:szCs w:val="20"/>
              </w:rPr>
              <w:t>Нет, по состоянию здоровья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E24BA" w:rsidRPr="00776E19" w:rsidRDefault="009E24BA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776E19">
              <w:rPr>
                <w:color w:val="000000"/>
                <w:sz w:val="20"/>
                <w:szCs w:val="20"/>
              </w:rPr>
              <w:t>25.8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E24BA" w:rsidRPr="00776E19" w:rsidRDefault="009E24BA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776E19">
              <w:rPr>
                <w:color w:val="000000"/>
                <w:sz w:val="20"/>
                <w:szCs w:val="20"/>
              </w:rPr>
              <w:t>52.0</w:t>
            </w:r>
          </w:p>
        </w:tc>
        <w:tc>
          <w:tcPr>
            <w:tcW w:w="14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E24BA" w:rsidRPr="00776E19" w:rsidRDefault="009E24BA" w:rsidP="00ED6F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E19">
              <w:rPr>
                <w:b/>
                <w:color w:val="000000"/>
                <w:sz w:val="20"/>
                <w:szCs w:val="20"/>
              </w:rPr>
              <w:t>34.7</w:t>
            </w:r>
          </w:p>
        </w:tc>
      </w:tr>
      <w:tr w:rsidR="009E24BA" w:rsidRPr="00F508E3" w:rsidTr="000256E9">
        <w:trPr>
          <w:jc w:val="center"/>
        </w:trPr>
        <w:tc>
          <w:tcPr>
            <w:tcW w:w="5778" w:type="dxa"/>
            <w:tcBorders>
              <w:top w:val="single" w:sz="6" w:space="0" w:color="000000"/>
            </w:tcBorders>
            <w:shd w:val="clear" w:color="auto" w:fill="auto"/>
          </w:tcPr>
          <w:p w:rsidR="009E24BA" w:rsidRPr="00776E19" w:rsidRDefault="009E24BA" w:rsidP="000256E9">
            <w:pPr>
              <w:rPr>
                <w:color w:val="000000"/>
                <w:sz w:val="20"/>
                <w:szCs w:val="20"/>
              </w:rPr>
            </w:pPr>
            <w:r w:rsidRPr="00776E19">
              <w:rPr>
                <w:color w:val="000000"/>
                <w:sz w:val="20"/>
                <w:szCs w:val="20"/>
              </w:rPr>
              <w:t>Нет, по другим причинам</w:t>
            </w:r>
          </w:p>
        </w:tc>
        <w:tc>
          <w:tcPr>
            <w:tcW w:w="1560" w:type="dxa"/>
            <w:tcBorders>
              <w:top w:val="single" w:sz="6" w:space="0" w:color="000000"/>
            </w:tcBorders>
            <w:shd w:val="clear" w:color="auto" w:fill="auto"/>
          </w:tcPr>
          <w:p w:rsidR="009E24BA" w:rsidRPr="00776E19" w:rsidRDefault="009E24BA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776E19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1417" w:type="dxa"/>
            <w:tcBorders>
              <w:top w:val="single" w:sz="6" w:space="0" w:color="000000"/>
            </w:tcBorders>
            <w:shd w:val="clear" w:color="auto" w:fill="auto"/>
          </w:tcPr>
          <w:p w:rsidR="009E24BA" w:rsidRPr="00776E19" w:rsidRDefault="009E24BA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776E19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465" w:type="dxa"/>
            <w:tcBorders>
              <w:top w:val="single" w:sz="6" w:space="0" w:color="000000"/>
            </w:tcBorders>
            <w:shd w:val="clear" w:color="auto" w:fill="auto"/>
          </w:tcPr>
          <w:p w:rsidR="009E24BA" w:rsidRPr="00776E19" w:rsidRDefault="009E24BA" w:rsidP="00ED6F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E19">
              <w:rPr>
                <w:b/>
                <w:color w:val="000000"/>
                <w:sz w:val="20"/>
                <w:szCs w:val="20"/>
              </w:rPr>
              <w:t>2.7</w:t>
            </w:r>
          </w:p>
        </w:tc>
      </w:tr>
      <w:tr w:rsidR="009E24BA" w:rsidRPr="00F508E3" w:rsidTr="000256E9">
        <w:trPr>
          <w:jc w:val="center"/>
        </w:trPr>
        <w:tc>
          <w:tcPr>
            <w:tcW w:w="5778" w:type="dxa"/>
            <w:shd w:val="clear" w:color="auto" w:fill="auto"/>
          </w:tcPr>
          <w:p w:rsidR="009E24BA" w:rsidRPr="00776E19" w:rsidRDefault="009E24BA" w:rsidP="000256E9">
            <w:pPr>
              <w:rPr>
                <w:color w:val="000000"/>
                <w:sz w:val="20"/>
                <w:szCs w:val="20"/>
              </w:rPr>
            </w:pPr>
            <w:r w:rsidRPr="00776E19">
              <w:rPr>
                <w:color w:val="000000"/>
                <w:sz w:val="20"/>
                <w:szCs w:val="20"/>
              </w:rPr>
              <w:t>Младший школьный возраст</w:t>
            </w:r>
          </w:p>
        </w:tc>
        <w:tc>
          <w:tcPr>
            <w:tcW w:w="1560" w:type="dxa"/>
            <w:shd w:val="clear" w:color="auto" w:fill="auto"/>
          </w:tcPr>
          <w:p w:rsidR="009E24BA" w:rsidRPr="00776E19" w:rsidRDefault="009E24BA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776E19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1417" w:type="dxa"/>
            <w:shd w:val="clear" w:color="auto" w:fill="auto"/>
          </w:tcPr>
          <w:p w:rsidR="009E24BA" w:rsidRPr="00776E19" w:rsidRDefault="009E24BA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776E19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465" w:type="dxa"/>
            <w:shd w:val="clear" w:color="auto" w:fill="auto"/>
          </w:tcPr>
          <w:p w:rsidR="009E24BA" w:rsidRPr="00776E19" w:rsidRDefault="009E24BA" w:rsidP="00ED6F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E19">
              <w:rPr>
                <w:b/>
                <w:color w:val="000000"/>
                <w:sz w:val="20"/>
                <w:szCs w:val="20"/>
              </w:rPr>
              <w:t>1.4</w:t>
            </w:r>
          </w:p>
        </w:tc>
      </w:tr>
      <w:tr w:rsidR="009E24BA" w:rsidRPr="00F508E3" w:rsidTr="000256E9">
        <w:trPr>
          <w:jc w:val="center"/>
        </w:trPr>
        <w:tc>
          <w:tcPr>
            <w:tcW w:w="5778" w:type="dxa"/>
            <w:shd w:val="clear" w:color="auto" w:fill="auto"/>
          </w:tcPr>
          <w:p w:rsidR="009E24BA" w:rsidRPr="00776E19" w:rsidRDefault="009E24BA" w:rsidP="000256E9">
            <w:pPr>
              <w:rPr>
                <w:color w:val="000000"/>
                <w:sz w:val="20"/>
                <w:szCs w:val="20"/>
              </w:rPr>
            </w:pPr>
            <w:r w:rsidRPr="00776E19">
              <w:rPr>
                <w:color w:val="000000"/>
                <w:sz w:val="20"/>
                <w:szCs w:val="20"/>
              </w:rPr>
              <w:t>Замкнутость, страх, что его не поймут</w:t>
            </w:r>
          </w:p>
        </w:tc>
        <w:tc>
          <w:tcPr>
            <w:tcW w:w="1560" w:type="dxa"/>
            <w:shd w:val="clear" w:color="auto" w:fill="auto"/>
          </w:tcPr>
          <w:p w:rsidR="009E24BA" w:rsidRPr="00776E19" w:rsidRDefault="009E24BA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776E19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1417" w:type="dxa"/>
            <w:shd w:val="clear" w:color="auto" w:fill="auto"/>
          </w:tcPr>
          <w:p w:rsidR="009E24BA" w:rsidRPr="00776E19" w:rsidRDefault="009E24BA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776E19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465" w:type="dxa"/>
            <w:shd w:val="clear" w:color="auto" w:fill="auto"/>
          </w:tcPr>
          <w:p w:rsidR="009E24BA" w:rsidRPr="00776E19" w:rsidRDefault="009E24BA" w:rsidP="00ED6F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E19">
              <w:rPr>
                <w:b/>
                <w:color w:val="000000"/>
                <w:sz w:val="20"/>
                <w:szCs w:val="20"/>
              </w:rPr>
              <w:t>0.7</w:t>
            </w:r>
          </w:p>
        </w:tc>
      </w:tr>
      <w:tr w:rsidR="009E24BA" w:rsidRPr="00F508E3" w:rsidTr="000256E9">
        <w:trPr>
          <w:jc w:val="center"/>
        </w:trPr>
        <w:tc>
          <w:tcPr>
            <w:tcW w:w="5778" w:type="dxa"/>
            <w:shd w:val="clear" w:color="auto" w:fill="auto"/>
          </w:tcPr>
          <w:p w:rsidR="009E24BA" w:rsidRPr="00776E19" w:rsidRDefault="009E24BA" w:rsidP="000256E9">
            <w:pPr>
              <w:rPr>
                <w:color w:val="000000"/>
                <w:sz w:val="20"/>
                <w:szCs w:val="20"/>
              </w:rPr>
            </w:pPr>
            <w:r w:rsidRPr="00776E19">
              <w:rPr>
                <w:color w:val="000000"/>
                <w:sz w:val="20"/>
                <w:szCs w:val="20"/>
              </w:rPr>
              <w:t>Маленький возраст</w:t>
            </w:r>
          </w:p>
        </w:tc>
        <w:tc>
          <w:tcPr>
            <w:tcW w:w="1560" w:type="dxa"/>
            <w:shd w:val="clear" w:color="auto" w:fill="auto"/>
          </w:tcPr>
          <w:p w:rsidR="009E24BA" w:rsidRPr="00776E19" w:rsidRDefault="009E24BA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776E19">
              <w:rPr>
                <w:color w:val="000000"/>
                <w:sz w:val="20"/>
                <w:szCs w:val="20"/>
              </w:rPr>
              <w:t>10.3</w:t>
            </w:r>
          </w:p>
        </w:tc>
        <w:tc>
          <w:tcPr>
            <w:tcW w:w="1417" w:type="dxa"/>
            <w:shd w:val="clear" w:color="auto" w:fill="auto"/>
          </w:tcPr>
          <w:p w:rsidR="009E24BA" w:rsidRPr="00776E19" w:rsidRDefault="009E24BA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776E19">
              <w:rPr>
                <w:color w:val="000000"/>
                <w:sz w:val="20"/>
                <w:szCs w:val="20"/>
              </w:rPr>
              <w:t>4.0</w:t>
            </w:r>
          </w:p>
        </w:tc>
        <w:tc>
          <w:tcPr>
            <w:tcW w:w="1465" w:type="dxa"/>
            <w:shd w:val="clear" w:color="auto" w:fill="auto"/>
          </w:tcPr>
          <w:p w:rsidR="009E24BA" w:rsidRPr="00776E19" w:rsidRDefault="009E24BA" w:rsidP="00ED6F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E19">
              <w:rPr>
                <w:b/>
                <w:color w:val="000000"/>
                <w:sz w:val="20"/>
                <w:szCs w:val="20"/>
              </w:rPr>
              <w:t>8.2</w:t>
            </w:r>
          </w:p>
        </w:tc>
      </w:tr>
      <w:tr w:rsidR="009E24BA" w:rsidRPr="00F508E3" w:rsidTr="000256E9">
        <w:trPr>
          <w:jc w:val="center"/>
        </w:trPr>
        <w:tc>
          <w:tcPr>
            <w:tcW w:w="5778" w:type="dxa"/>
            <w:shd w:val="clear" w:color="auto" w:fill="auto"/>
          </w:tcPr>
          <w:p w:rsidR="009E24BA" w:rsidRPr="00776E19" w:rsidRDefault="009E24BA" w:rsidP="000256E9">
            <w:pPr>
              <w:rPr>
                <w:color w:val="000000"/>
                <w:sz w:val="20"/>
                <w:szCs w:val="20"/>
              </w:rPr>
            </w:pPr>
            <w:r w:rsidRPr="00776E19">
              <w:rPr>
                <w:color w:val="000000"/>
                <w:sz w:val="20"/>
                <w:szCs w:val="20"/>
              </w:rPr>
              <w:t>Нехватка времени</w:t>
            </w:r>
          </w:p>
        </w:tc>
        <w:tc>
          <w:tcPr>
            <w:tcW w:w="1560" w:type="dxa"/>
            <w:shd w:val="clear" w:color="auto" w:fill="auto"/>
          </w:tcPr>
          <w:p w:rsidR="009E24BA" w:rsidRPr="00776E19" w:rsidRDefault="009E24BA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776E19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417" w:type="dxa"/>
            <w:shd w:val="clear" w:color="auto" w:fill="auto"/>
          </w:tcPr>
          <w:p w:rsidR="009E24BA" w:rsidRPr="00776E19" w:rsidRDefault="009E24BA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776E19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465" w:type="dxa"/>
            <w:shd w:val="clear" w:color="auto" w:fill="auto"/>
          </w:tcPr>
          <w:p w:rsidR="009E24BA" w:rsidRPr="00776E19" w:rsidRDefault="009E24BA" w:rsidP="00ED6F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E19">
              <w:rPr>
                <w:b/>
                <w:color w:val="000000"/>
                <w:sz w:val="20"/>
                <w:szCs w:val="20"/>
              </w:rPr>
              <w:t>0.0</w:t>
            </w:r>
          </w:p>
        </w:tc>
      </w:tr>
      <w:tr w:rsidR="009E24BA" w:rsidRPr="00F508E3" w:rsidTr="000256E9">
        <w:trPr>
          <w:jc w:val="center"/>
        </w:trPr>
        <w:tc>
          <w:tcPr>
            <w:tcW w:w="5778" w:type="dxa"/>
            <w:shd w:val="clear" w:color="auto" w:fill="auto"/>
          </w:tcPr>
          <w:p w:rsidR="009E24BA" w:rsidRPr="00776E19" w:rsidRDefault="009E24BA" w:rsidP="000256E9">
            <w:pPr>
              <w:rPr>
                <w:b/>
                <w:color w:val="000000"/>
                <w:sz w:val="20"/>
                <w:szCs w:val="20"/>
              </w:rPr>
            </w:pPr>
            <w:r w:rsidRPr="00776E19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60" w:type="dxa"/>
            <w:shd w:val="clear" w:color="auto" w:fill="auto"/>
          </w:tcPr>
          <w:p w:rsidR="009E24BA" w:rsidRPr="00776E19" w:rsidRDefault="009E24BA" w:rsidP="00ED6F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E19">
              <w:rPr>
                <w:b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17" w:type="dxa"/>
            <w:shd w:val="clear" w:color="auto" w:fill="auto"/>
          </w:tcPr>
          <w:p w:rsidR="009E24BA" w:rsidRPr="00776E19" w:rsidRDefault="009E24BA" w:rsidP="00ED6F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E19">
              <w:rPr>
                <w:b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65" w:type="dxa"/>
            <w:shd w:val="clear" w:color="auto" w:fill="auto"/>
          </w:tcPr>
          <w:p w:rsidR="009E24BA" w:rsidRPr="00776E19" w:rsidRDefault="009E24BA" w:rsidP="00ED6F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76E19">
              <w:rPr>
                <w:b/>
                <w:color w:val="000000"/>
                <w:sz w:val="20"/>
                <w:szCs w:val="20"/>
              </w:rPr>
              <w:t>100.0</w:t>
            </w:r>
          </w:p>
        </w:tc>
      </w:tr>
    </w:tbl>
    <w:p w:rsidR="00EE7FAE" w:rsidRDefault="00EE7FAE" w:rsidP="00EE7FAE">
      <w:pPr>
        <w:rPr>
          <w:rFonts w:ascii="Arial" w:hAnsi="Arial" w:cs="Arial"/>
          <w:color w:val="000000"/>
          <w:sz w:val="16"/>
        </w:rPr>
      </w:pPr>
    </w:p>
    <w:p w:rsidR="00EE7FAE" w:rsidRDefault="00EE7FAE" w:rsidP="00EE7FAE">
      <w:pPr>
        <w:jc w:val="both"/>
      </w:pPr>
      <w:r>
        <w:lastRenderedPageBreak/>
        <w:t>В деятельности общественных организаци</w:t>
      </w:r>
      <w:r w:rsidR="009E24BA">
        <w:t>й участвует почти 15 </w:t>
      </w:r>
      <w:r>
        <w:t>% детей-инвалидов, проживающих на территории города, в то время как среди детей с ограниченными возможностями, проживающими на сельских территориях, участвуют в а</w:t>
      </w:r>
      <w:r w:rsidR="009E24BA">
        <w:t>налогичной деятельности только 4 </w:t>
      </w:r>
      <w:r>
        <w:t>%.</w:t>
      </w:r>
    </w:p>
    <w:p w:rsidR="00EE7FAE" w:rsidRDefault="00EE7FAE" w:rsidP="00EE7FAE">
      <w:pPr>
        <w:jc w:val="both"/>
      </w:pPr>
    </w:p>
    <w:p w:rsidR="00EE7FAE" w:rsidRPr="00021266" w:rsidRDefault="00EE7FAE" w:rsidP="00EE7FAE">
      <w:pPr>
        <w:jc w:val="both"/>
      </w:pPr>
      <w:r w:rsidRPr="00021266">
        <w:t xml:space="preserve">Основным ограничением участия в деятельности общественных организаций является состояние здоровья ребенка, однако этот фактор становится наиболее весомым для респондентов, проживающих на сельской территории. </w:t>
      </w:r>
    </w:p>
    <w:p w:rsidR="00EE7FAE" w:rsidRPr="00021266" w:rsidRDefault="00EE7FAE" w:rsidP="00EE7FAE"/>
    <w:p w:rsidR="00EE7FAE" w:rsidRPr="00021266" w:rsidRDefault="009E24BA" w:rsidP="00776E19">
      <w:pPr>
        <w:jc w:val="both"/>
      </w:pPr>
      <w:r>
        <w:t>Также, значимым</w:t>
      </w:r>
      <w:r w:rsidR="00EE7FAE">
        <w:t xml:space="preserve"> фактором влияния респонденты, проживающие на территории города, называют отсутствие у ребенка интереса (то есть его собственный выбор). Респонденты, проживающие на сельской территории – отсутствие возможности добраться. </w:t>
      </w:r>
    </w:p>
    <w:p w:rsidR="00EE7FAE" w:rsidRPr="00F508E3" w:rsidRDefault="00EE7FAE" w:rsidP="00EE7FAE">
      <w:pPr>
        <w:jc w:val="both"/>
        <w:rPr>
          <w:rFonts w:ascii="Arial" w:hAnsi="Arial" w:cs="Arial"/>
          <w:color w:val="000000"/>
          <w:sz w:val="16"/>
        </w:rPr>
      </w:pPr>
    </w:p>
    <w:p w:rsidR="00EE7FAE" w:rsidRDefault="00EE7FAE" w:rsidP="00EE7FAE">
      <w:pPr>
        <w:jc w:val="center"/>
        <w:rPr>
          <w:b/>
        </w:rPr>
      </w:pPr>
      <w:r>
        <w:rPr>
          <w:b/>
          <w:lang w:eastAsia="en-US"/>
        </w:rPr>
        <w:br w:type="page"/>
      </w:r>
      <w:r>
        <w:rPr>
          <w:b/>
        </w:rPr>
        <w:lastRenderedPageBreak/>
        <w:t>1</w:t>
      </w:r>
      <w:r w:rsidRPr="00D7769C">
        <w:rPr>
          <w:b/>
        </w:rPr>
        <w:t>.</w:t>
      </w:r>
      <w:r>
        <w:rPr>
          <w:b/>
        </w:rPr>
        <w:t>6</w:t>
      </w:r>
      <w:r w:rsidRPr="00D7769C">
        <w:rPr>
          <w:b/>
        </w:rPr>
        <w:t xml:space="preserve">. </w:t>
      </w:r>
      <w:r>
        <w:rPr>
          <w:b/>
        </w:rPr>
        <w:t>НАРУШЕНИЯ ПРАВ ИНВАЛИДОВ: УРОВЕНЬ ЗНАНИЙ О ПРАВАХ ВОЗМОЖНОСТЯХ,</w:t>
      </w:r>
    </w:p>
    <w:p w:rsidR="00EE7FAE" w:rsidRDefault="00EE7FAE" w:rsidP="00EE7FAE">
      <w:pPr>
        <w:jc w:val="center"/>
        <w:rPr>
          <w:b/>
        </w:rPr>
      </w:pPr>
      <w:r>
        <w:rPr>
          <w:b/>
        </w:rPr>
        <w:t>ОЦЕНКА СОБЛЮДЕНИЯ ПРАВ ИНВАЛИДОВ В РОСИИЙСКОЙ ФЕДЕРАЦИИ</w:t>
      </w:r>
    </w:p>
    <w:p w:rsidR="00EE7FAE" w:rsidRDefault="00EE7FAE" w:rsidP="00EE7FAE">
      <w:pPr>
        <w:jc w:val="center"/>
        <w:rPr>
          <w:b/>
          <w:lang w:eastAsia="en-US"/>
        </w:rPr>
      </w:pPr>
    </w:p>
    <w:p w:rsidR="00EE7FAE" w:rsidRDefault="00EE7FAE" w:rsidP="00EE7FAE">
      <w:pPr>
        <w:jc w:val="center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 xml:space="preserve">Таблица № 29. Распределение ответов на вопрос: </w:t>
      </w:r>
    </w:p>
    <w:p w:rsidR="00EE7FAE" w:rsidRDefault="00EE7FAE" w:rsidP="00EE7FAE">
      <w:pPr>
        <w:tabs>
          <w:tab w:val="left" w:pos="5790"/>
        </w:tabs>
        <w:jc w:val="center"/>
        <w:rPr>
          <w:b/>
          <w:sz w:val="18"/>
          <w:szCs w:val="18"/>
          <w:lang w:eastAsia="en-US"/>
        </w:rPr>
      </w:pPr>
      <w:r w:rsidRPr="000B3E37">
        <w:rPr>
          <w:b/>
          <w:sz w:val="18"/>
          <w:szCs w:val="18"/>
          <w:lang w:eastAsia="en-US"/>
        </w:rPr>
        <w:t xml:space="preserve">Были ли случаи, когда конфиденциальная информация о жизни Вашего ребенка разглашалась без Вашего согласия </w:t>
      </w:r>
    </w:p>
    <w:p w:rsidR="00EE7FAE" w:rsidRPr="000B3E37" w:rsidRDefault="00EE7FAE" w:rsidP="00EE7FAE">
      <w:pPr>
        <w:tabs>
          <w:tab w:val="left" w:pos="5790"/>
        </w:tabs>
        <w:jc w:val="center"/>
        <w:rPr>
          <w:b/>
          <w:sz w:val="18"/>
          <w:szCs w:val="18"/>
          <w:lang w:eastAsia="en-US"/>
        </w:rPr>
      </w:pPr>
      <w:r w:rsidRPr="000B3E37">
        <w:rPr>
          <w:b/>
          <w:sz w:val="18"/>
          <w:szCs w:val="18"/>
          <w:lang w:eastAsia="en-US"/>
        </w:rPr>
        <w:t xml:space="preserve">(о личности, состоянии здоровья и реабилитации, финансовом состоянии и т.д.)?" </w:t>
      </w:r>
    </w:p>
    <w:p w:rsidR="00EE7FAE" w:rsidRDefault="00EE7FAE" w:rsidP="00EE7FAE">
      <w:pPr>
        <w:tabs>
          <w:tab w:val="left" w:pos="5790"/>
        </w:tabs>
        <w:jc w:val="center"/>
        <w:rPr>
          <w:rFonts w:ascii="Arial" w:hAnsi="Arial" w:cs="Arial"/>
          <w:color w:val="000000"/>
          <w:sz w:val="16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117"/>
        <w:gridCol w:w="5020"/>
      </w:tblGrid>
      <w:tr w:rsidR="00132687" w:rsidRPr="00677544" w:rsidTr="00132687">
        <w:tc>
          <w:tcPr>
            <w:tcW w:w="2524" w:type="pct"/>
            <w:shd w:val="clear" w:color="auto" w:fill="auto"/>
          </w:tcPr>
          <w:p w:rsidR="00132687" w:rsidRPr="00132687" w:rsidRDefault="00132687" w:rsidP="000256E9">
            <w:pPr>
              <w:rPr>
                <w:color w:val="000000"/>
                <w:sz w:val="20"/>
                <w:szCs w:val="20"/>
              </w:rPr>
            </w:pPr>
            <w:r w:rsidRPr="00132687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476" w:type="pct"/>
            <w:shd w:val="clear" w:color="auto" w:fill="auto"/>
            <w:vAlign w:val="bottom"/>
          </w:tcPr>
          <w:p w:rsidR="00132687" w:rsidRPr="00132687" w:rsidRDefault="00132687" w:rsidP="00132687">
            <w:pPr>
              <w:jc w:val="center"/>
              <w:rPr>
                <w:color w:val="000000"/>
                <w:sz w:val="20"/>
                <w:szCs w:val="20"/>
              </w:rPr>
            </w:pPr>
            <w:r w:rsidRPr="00132687">
              <w:rPr>
                <w:color w:val="000000"/>
                <w:sz w:val="20"/>
                <w:szCs w:val="20"/>
              </w:rPr>
              <w:t>4.3</w:t>
            </w:r>
          </w:p>
        </w:tc>
      </w:tr>
      <w:tr w:rsidR="00132687" w:rsidRPr="00677544" w:rsidTr="00132687">
        <w:tc>
          <w:tcPr>
            <w:tcW w:w="2524" w:type="pct"/>
            <w:shd w:val="clear" w:color="auto" w:fill="auto"/>
          </w:tcPr>
          <w:p w:rsidR="00132687" w:rsidRPr="00132687" w:rsidRDefault="00132687" w:rsidP="000256E9">
            <w:pPr>
              <w:rPr>
                <w:color w:val="000000"/>
                <w:sz w:val="20"/>
                <w:szCs w:val="20"/>
              </w:rPr>
            </w:pPr>
            <w:r w:rsidRPr="0013268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476" w:type="pct"/>
            <w:shd w:val="clear" w:color="auto" w:fill="auto"/>
            <w:vAlign w:val="bottom"/>
          </w:tcPr>
          <w:p w:rsidR="00132687" w:rsidRPr="00132687" w:rsidRDefault="00132687" w:rsidP="00132687">
            <w:pPr>
              <w:jc w:val="center"/>
              <w:rPr>
                <w:color w:val="000000"/>
                <w:sz w:val="20"/>
                <w:szCs w:val="20"/>
              </w:rPr>
            </w:pPr>
            <w:r w:rsidRPr="00132687">
              <w:rPr>
                <w:color w:val="000000"/>
                <w:sz w:val="20"/>
                <w:szCs w:val="20"/>
              </w:rPr>
              <w:t>65.2</w:t>
            </w:r>
          </w:p>
        </w:tc>
      </w:tr>
      <w:tr w:rsidR="00132687" w:rsidRPr="00677544" w:rsidTr="00132687">
        <w:tc>
          <w:tcPr>
            <w:tcW w:w="2524" w:type="pct"/>
            <w:shd w:val="clear" w:color="auto" w:fill="auto"/>
          </w:tcPr>
          <w:p w:rsidR="00132687" w:rsidRPr="00132687" w:rsidRDefault="00132687" w:rsidP="000256E9">
            <w:pPr>
              <w:rPr>
                <w:color w:val="000000"/>
                <w:sz w:val="20"/>
                <w:szCs w:val="20"/>
              </w:rPr>
            </w:pPr>
            <w:r w:rsidRPr="00132687">
              <w:rPr>
                <w:color w:val="000000"/>
                <w:sz w:val="20"/>
                <w:szCs w:val="20"/>
              </w:rPr>
              <w:t>Затрудняюсь ответить</w:t>
            </w:r>
          </w:p>
        </w:tc>
        <w:tc>
          <w:tcPr>
            <w:tcW w:w="2476" w:type="pct"/>
            <w:shd w:val="clear" w:color="auto" w:fill="auto"/>
            <w:vAlign w:val="bottom"/>
          </w:tcPr>
          <w:p w:rsidR="00132687" w:rsidRPr="00132687" w:rsidRDefault="00132687" w:rsidP="00132687">
            <w:pPr>
              <w:jc w:val="center"/>
              <w:rPr>
                <w:color w:val="000000"/>
                <w:sz w:val="20"/>
                <w:szCs w:val="20"/>
              </w:rPr>
            </w:pPr>
            <w:r w:rsidRPr="00132687">
              <w:rPr>
                <w:color w:val="000000"/>
                <w:sz w:val="20"/>
                <w:szCs w:val="20"/>
              </w:rPr>
              <w:t>30.4</w:t>
            </w:r>
          </w:p>
        </w:tc>
      </w:tr>
      <w:tr w:rsidR="00132687" w:rsidRPr="00677544" w:rsidTr="00132687">
        <w:tc>
          <w:tcPr>
            <w:tcW w:w="2524" w:type="pct"/>
            <w:shd w:val="clear" w:color="auto" w:fill="auto"/>
          </w:tcPr>
          <w:p w:rsidR="00132687" w:rsidRPr="00132687" w:rsidRDefault="00132687" w:rsidP="000256E9">
            <w:pPr>
              <w:rPr>
                <w:b/>
                <w:color w:val="000000"/>
                <w:sz w:val="20"/>
                <w:szCs w:val="20"/>
              </w:rPr>
            </w:pPr>
            <w:r w:rsidRPr="00132687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476" w:type="pct"/>
            <w:shd w:val="clear" w:color="auto" w:fill="auto"/>
            <w:vAlign w:val="bottom"/>
          </w:tcPr>
          <w:p w:rsidR="00132687" w:rsidRPr="00132687" w:rsidRDefault="00132687" w:rsidP="001326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32687">
              <w:rPr>
                <w:b/>
                <w:color w:val="000000"/>
                <w:sz w:val="20"/>
                <w:szCs w:val="20"/>
              </w:rPr>
              <w:t>100.0</w:t>
            </w:r>
          </w:p>
        </w:tc>
      </w:tr>
    </w:tbl>
    <w:p w:rsidR="00EE7FAE" w:rsidRDefault="00EE7FAE" w:rsidP="00EE7FAE">
      <w:pPr>
        <w:rPr>
          <w:b/>
          <w:lang w:eastAsia="en-US"/>
        </w:rPr>
      </w:pPr>
    </w:p>
    <w:p w:rsidR="00EE7FAE" w:rsidRPr="007223A7" w:rsidRDefault="00EE7FAE" w:rsidP="00EE7FAE">
      <w:r w:rsidRPr="007223A7">
        <w:t>Как оценивают уровень собственной осведомленности о своих правах как родителя ребенка-инвалида? Рассмотрим следующую таблицу</w:t>
      </w:r>
      <w:r>
        <w:t xml:space="preserve"> и диаграмму</w:t>
      </w:r>
      <w:r w:rsidRPr="007223A7">
        <w:t>.</w:t>
      </w:r>
    </w:p>
    <w:p w:rsidR="00EE7FAE" w:rsidRDefault="00EE7FAE" w:rsidP="00EE7FAE">
      <w:pPr>
        <w:rPr>
          <w:b/>
          <w:lang w:eastAsia="en-US"/>
        </w:rPr>
      </w:pPr>
    </w:p>
    <w:p w:rsidR="00EE7FAE" w:rsidRPr="007223A7" w:rsidRDefault="00EE7FAE" w:rsidP="00EE7FAE">
      <w:pPr>
        <w:tabs>
          <w:tab w:val="left" w:pos="5790"/>
        </w:tabs>
        <w:jc w:val="center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 xml:space="preserve">Таблица №30. </w:t>
      </w:r>
      <w:r w:rsidRPr="007223A7">
        <w:rPr>
          <w:b/>
          <w:sz w:val="18"/>
          <w:szCs w:val="18"/>
          <w:lang w:eastAsia="en-US"/>
        </w:rPr>
        <w:t>Распределение ответов респондентов на вопрос:</w:t>
      </w:r>
    </w:p>
    <w:p w:rsidR="00EE7FAE" w:rsidRPr="007223A7" w:rsidRDefault="00EE7FAE" w:rsidP="00EE7FAE">
      <w:pPr>
        <w:tabs>
          <w:tab w:val="left" w:pos="5790"/>
        </w:tabs>
        <w:jc w:val="center"/>
        <w:rPr>
          <w:b/>
          <w:sz w:val="18"/>
          <w:szCs w:val="18"/>
          <w:lang w:eastAsia="en-US"/>
        </w:rPr>
      </w:pPr>
      <w:r w:rsidRPr="007223A7">
        <w:rPr>
          <w:b/>
          <w:sz w:val="18"/>
          <w:szCs w:val="18"/>
          <w:lang w:eastAsia="en-US"/>
        </w:rPr>
        <w:t>"Как Вы можете оценить уровень знаний о своих правах как родителя ребенка-инвалида и возможностях их защиты?"</w:t>
      </w:r>
    </w:p>
    <w:p w:rsidR="00EE7FAE" w:rsidRDefault="00EE7FAE" w:rsidP="00EE7FAE">
      <w:pPr>
        <w:rPr>
          <w:rFonts w:ascii="Arial" w:hAnsi="Arial" w:cs="Arial"/>
          <w:color w:val="000000"/>
          <w:sz w:val="16"/>
          <w:lang w:eastAsia="en-US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791"/>
        <w:gridCol w:w="2498"/>
        <w:gridCol w:w="2498"/>
        <w:gridCol w:w="2350"/>
      </w:tblGrid>
      <w:tr w:rsidR="00EE7FAE" w:rsidRPr="007223A7" w:rsidTr="00132687">
        <w:tc>
          <w:tcPr>
            <w:tcW w:w="1377" w:type="pct"/>
            <w:vMerge w:val="restart"/>
            <w:shd w:val="clear" w:color="auto" w:fill="auto"/>
          </w:tcPr>
          <w:p w:rsidR="00EE7FAE" w:rsidRPr="00132687" w:rsidRDefault="00EE7FAE" w:rsidP="000256E9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32687">
              <w:rPr>
                <w:b/>
                <w:color w:val="000000"/>
                <w:sz w:val="20"/>
                <w:szCs w:val="20"/>
                <w:lang w:eastAsia="en-US"/>
              </w:rPr>
              <w:t>Уровень знаний</w:t>
            </w:r>
          </w:p>
        </w:tc>
        <w:tc>
          <w:tcPr>
            <w:tcW w:w="3623" w:type="pct"/>
            <w:gridSpan w:val="3"/>
            <w:shd w:val="clear" w:color="auto" w:fill="auto"/>
          </w:tcPr>
          <w:p w:rsidR="00EE7FAE" w:rsidRPr="00132687" w:rsidRDefault="00EE7FAE" w:rsidP="000256E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32687">
              <w:rPr>
                <w:b/>
                <w:color w:val="000000"/>
                <w:sz w:val="20"/>
                <w:szCs w:val="20"/>
                <w:lang w:eastAsia="en-US"/>
              </w:rPr>
              <w:t>Тип населенного пункта</w:t>
            </w:r>
          </w:p>
        </w:tc>
      </w:tr>
      <w:tr w:rsidR="00132687" w:rsidRPr="007223A7" w:rsidTr="00132687">
        <w:tc>
          <w:tcPr>
            <w:tcW w:w="1377" w:type="pct"/>
            <w:vMerge/>
            <w:shd w:val="clear" w:color="auto" w:fill="auto"/>
          </w:tcPr>
          <w:p w:rsidR="00132687" w:rsidRPr="00132687" w:rsidRDefault="00132687" w:rsidP="000256E9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2" w:type="pct"/>
            <w:shd w:val="clear" w:color="auto" w:fill="auto"/>
          </w:tcPr>
          <w:p w:rsidR="00132687" w:rsidRPr="00132687" w:rsidRDefault="00132687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132687"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1232" w:type="pct"/>
            <w:shd w:val="clear" w:color="auto" w:fill="auto"/>
          </w:tcPr>
          <w:p w:rsidR="00132687" w:rsidRPr="00132687" w:rsidRDefault="00132687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132687">
              <w:rPr>
                <w:color w:val="000000"/>
                <w:sz w:val="20"/>
                <w:szCs w:val="20"/>
              </w:rPr>
              <w:t>Село</w:t>
            </w:r>
          </w:p>
        </w:tc>
        <w:tc>
          <w:tcPr>
            <w:tcW w:w="1159" w:type="pct"/>
            <w:shd w:val="clear" w:color="auto" w:fill="auto"/>
          </w:tcPr>
          <w:p w:rsidR="00132687" w:rsidRPr="00132687" w:rsidRDefault="00132687" w:rsidP="00ED6F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32687">
              <w:rPr>
                <w:b/>
                <w:color w:val="000000"/>
                <w:sz w:val="20"/>
                <w:szCs w:val="20"/>
              </w:rPr>
              <w:t>В целом:</w:t>
            </w:r>
          </w:p>
        </w:tc>
      </w:tr>
      <w:tr w:rsidR="00132687" w:rsidRPr="007223A7" w:rsidTr="00132687">
        <w:tc>
          <w:tcPr>
            <w:tcW w:w="1377" w:type="pct"/>
            <w:shd w:val="clear" w:color="auto" w:fill="auto"/>
          </w:tcPr>
          <w:p w:rsidR="00132687" w:rsidRPr="00132687" w:rsidRDefault="00132687" w:rsidP="000256E9">
            <w:pPr>
              <w:rPr>
                <w:color w:val="000000"/>
                <w:sz w:val="20"/>
                <w:szCs w:val="20"/>
                <w:lang w:eastAsia="en-US"/>
              </w:rPr>
            </w:pPr>
            <w:r w:rsidRPr="00132687">
              <w:rPr>
                <w:color w:val="000000"/>
                <w:sz w:val="20"/>
                <w:szCs w:val="20"/>
                <w:lang w:eastAsia="en-US"/>
              </w:rPr>
              <w:t>Высокий</w:t>
            </w:r>
          </w:p>
        </w:tc>
        <w:tc>
          <w:tcPr>
            <w:tcW w:w="1232" w:type="pct"/>
            <w:shd w:val="clear" w:color="auto" w:fill="auto"/>
          </w:tcPr>
          <w:p w:rsidR="00132687" w:rsidRPr="00132687" w:rsidRDefault="00132687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132687">
              <w:rPr>
                <w:color w:val="000000"/>
                <w:sz w:val="20"/>
                <w:szCs w:val="20"/>
              </w:rPr>
              <w:t>7.0</w:t>
            </w:r>
          </w:p>
        </w:tc>
        <w:tc>
          <w:tcPr>
            <w:tcW w:w="1232" w:type="pct"/>
            <w:shd w:val="clear" w:color="auto" w:fill="auto"/>
          </w:tcPr>
          <w:p w:rsidR="00132687" w:rsidRPr="00132687" w:rsidRDefault="00132687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132687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59" w:type="pct"/>
            <w:shd w:val="clear" w:color="auto" w:fill="auto"/>
          </w:tcPr>
          <w:p w:rsidR="00132687" w:rsidRPr="00132687" w:rsidRDefault="00132687" w:rsidP="00ED6F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32687">
              <w:rPr>
                <w:b/>
                <w:color w:val="000000"/>
                <w:sz w:val="20"/>
                <w:szCs w:val="20"/>
              </w:rPr>
              <w:t>4.7</w:t>
            </w:r>
          </w:p>
        </w:tc>
      </w:tr>
      <w:tr w:rsidR="00132687" w:rsidRPr="007223A7" w:rsidTr="00132687">
        <w:tc>
          <w:tcPr>
            <w:tcW w:w="1377" w:type="pct"/>
            <w:shd w:val="clear" w:color="auto" w:fill="auto"/>
          </w:tcPr>
          <w:p w:rsidR="00132687" w:rsidRPr="00132687" w:rsidRDefault="00132687" w:rsidP="000256E9">
            <w:pPr>
              <w:rPr>
                <w:color w:val="000000"/>
                <w:sz w:val="20"/>
                <w:szCs w:val="20"/>
                <w:lang w:eastAsia="en-US"/>
              </w:rPr>
            </w:pPr>
            <w:r w:rsidRPr="00132687">
              <w:rPr>
                <w:color w:val="000000"/>
                <w:sz w:val="20"/>
                <w:szCs w:val="20"/>
                <w:lang w:eastAsia="en-US"/>
              </w:rPr>
              <w:t>Средний</w:t>
            </w:r>
          </w:p>
        </w:tc>
        <w:tc>
          <w:tcPr>
            <w:tcW w:w="1232" w:type="pct"/>
            <w:shd w:val="clear" w:color="auto" w:fill="auto"/>
          </w:tcPr>
          <w:p w:rsidR="00132687" w:rsidRPr="00132687" w:rsidRDefault="00132687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132687">
              <w:rPr>
                <w:color w:val="000000"/>
                <w:sz w:val="20"/>
                <w:szCs w:val="20"/>
              </w:rPr>
              <w:t>67.0</w:t>
            </w:r>
          </w:p>
        </w:tc>
        <w:tc>
          <w:tcPr>
            <w:tcW w:w="1232" w:type="pct"/>
            <w:shd w:val="clear" w:color="auto" w:fill="auto"/>
          </w:tcPr>
          <w:p w:rsidR="00132687" w:rsidRPr="00132687" w:rsidRDefault="00132687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132687">
              <w:rPr>
                <w:color w:val="000000"/>
                <w:sz w:val="20"/>
                <w:szCs w:val="20"/>
              </w:rPr>
              <w:t>56.0</w:t>
            </w:r>
          </w:p>
        </w:tc>
        <w:tc>
          <w:tcPr>
            <w:tcW w:w="1159" w:type="pct"/>
            <w:shd w:val="clear" w:color="auto" w:fill="auto"/>
          </w:tcPr>
          <w:p w:rsidR="00132687" w:rsidRPr="00132687" w:rsidRDefault="00132687" w:rsidP="00ED6F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32687">
              <w:rPr>
                <w:b/>
                <w:color w:val="000000"/>
                <w:sz w:val="20"/>
                <w:szCs w:val="20"/>
              </w:rPr>
              <w:t>63.3</w:t>
            </w:r>
          </w:p>
        </w:tc>
      </w:tr>
      <w:tr w:rsidR="00132687" w:rsidRPr="007223A7" w:rsidTr="00132687">
        <w:tc>
          <w:tcPr>
            <w:tcW w:w="1377" w:type="pct"/>
            <w:shd w:val="clear" w:color="auto" w:fill="auto"/>
          </w:tcPr>
          <w:p w:rsidR="00132687" w:rsidRPr="00132687" w:rsidRDefault="00132687" w:rsidP="000256E9">
            <w:pPr>
              <w:rPr>
                <w:color w:val="000000"/>
                <w:sz w:val="20"/>
                <w:szCs w:val="20"/>
                <w:lang w:eastAsia="en-US"/>
              </w:rPr>
            </w:pPr>
            <w:r w:rsidRPr="00132687">
              <w:rPr>
                <w:color w:val="000000"/>
                <w:sz w:val="20"/>
                <w:szCs w:val="20"/>
                <w:lang w:eastAsia="en-US"/>
              </w:rPr>
              <w:t>Низкий</w:t>
            </w:r>
          </w:p>
        </w:tc>
        <w:tc>
          <w:tcPr>
            <w:tcW w:w="1232" w:type="pct"/>
            <w:shd w:val="clear" w:color="auto" w:fill="auto"/>
          </w:tcPr>
          <w:p w:rsidR="00132687" w:rsidRPr="00132687" w:rsidRDefault="00132687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132687">
              <w:rPr>
                <w:color w:val="000000"/>
                <w:sz w:val="20"/>
                <w:szCs w:val="20"/>
              </w:rPr>
              <w:t>12.0</w:t>
            </w:r>
          </w:p>
        </w:tc>
        <w:tc>
          <w:tcPr>
            <w:tcW w:w="1232" w:type="pct"/>
            <w:shd w:val="clear" w:color="auto" w:fill="auto"/>
          </w:tcPr>
          <w:p w:rsidR="00132687" w:rsidRPr="00132687" w:rsidRDefault="00132687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132687">
              <w:rPr>
                <w:color w:val="000000"/>
                <w:sz w:val="20"/>
                <w:szCs w:val="20"/>
              </w:rPr>
              <w:t>4.0</w:t>
            </w:r>
          </w:p>
        </w:tc>
        <w:tc>
          <w:tcPr>
            <w:tcW w:w="1159" w:type="pct"/>
            <w:shd w:val="clear" w:color="auto" w:fill="auto"/>
          </w:tcPr>
          <w:p w:rsidR="00132687" w:rsidRPr="00132687" w:rsidRDefault="00132687" w:rsidP="00ED6F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32687">
              <w:rPr>
                <w:b/>
                <w:color w:val="000000"/>
                <w:sz w:val="20"/>
                <w:szCs w:val="20"/>
              </w:rPr>
              <w:t>9.3</w:t>
            </w:r>
          </w:p>
        </w:tc>
      </w:tr>
      <w:tr w:rsidR="00132687" w:rsidRPr="007223A7" w:rsidTr="00132687">
        <w:tc>
          <w:tcPr>
            <w:tcW w:w="1377" w:type="pct"/>
            <w:shd w:val="clear" w:color="auto" w:fill="auto"/>
          </w:tcPr>
          <w:p w:rsidR="00132687" w:rsidRPr="00132687" w:rsidRDefault="00132687" w:rsidP="000256E9">
            <w:pPr>
              <w:rPr>
                <w:color w:val="000000"/>
                <w:sz w:val="20"/>
                <w:szCs w:val="20"/>
                <w:lang w:eastAsia="en-US"/>
              </w:rPr>
            </w:pPr>
            <w:r w:rsidRPr="00132687">
              <w:rPr>
                <w:color w:val="000000"/>
                <w:sz w:val="20"/>
                <w:szCs w:val="20"/>
                <w:lang w:eastAsia="en-US"/>
              </w:rPr>
              <w:t>Затрудняюсь ответить</w:t>
            </w:r>
          </w:p>
        </w:tc>
        <w:tc>
          <w:tcPr>
            <w:tcW w:w="1232" w:type="pct"/>
            <w:shd w:val="clear" w:color="auto" w:fill="auto"/>
          </w:tcPr>
          <w:p w:rsidR="00132687" w:rsidRPr="00132687" w:rsidRDefault="00132687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132687">
              <w:rPr>
                <w:color w:val="000000"/>
                <w:sz w:val="20"/>
                <w:szCs w:val="20"/>
              </w:rPr>
              <w:t>14.0</w:t>
            </w:r>
          </w:p>
        </w:tc>
        <w:tc>
          <w:tcPr>
            <w:tcW w:w="1232" w:type="pct"/>
            <w:shd w:val="clear" w:color="auto" w:fill="auto"/>
          </w:tcPr>
          <w:p w:rsidR="00132687" w:rsidRPr="00132687" w:rsidRDefault="00132687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132687">
              <w:rPr>
                <w:color w:val="000000"/>
                <w:sz w:val="20"/>
                <w:szCs w:val="20"/>
              </w:rPr>
              <w:t>40.0</w:t>
            </w:r>
          </w:p>
        </w:tc>
        <w:tc>
          <w:tcPr>
            <w:tcW w:w="1159" w:type="pct"/>
            <w:shd w:val="clear" w:color="auto" w:fill="auto"/>
          </w:tcPr>
          <w:p w:rsidR="00132687" w:rsidRPr="00132687" w:rsidRDefault="00132687" w:rsidP="00ED6F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32687">
              <w:rPr>
                <w:b/>
                <w:color w:val="000000"/>
                <w:sz w:val="20"/>
                <w:szCs w:val="20"/>
              </w:rPr>
              <w:t>22.7</w:t>
            </w:r>
          </w:p>
        </w:tc>
      </w:tr>
      <w:tr w:rsidR="00132687" w:rsidRPr="007223A7" w:rsidTr="00132687">
        <w:tc>
          <w:tcPr>
            <w:tcW w:w="1377" w:type="pct"/>
            <w:shd w:val="clear" w:color="auto" w:fill="auto"/>
          </w:tcPr>
          <w:p w:rsidR="00132687" w:rsidRPr="00132687" w:rsidRDefault="00132687" w:rsidP="000256E9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32687">
              <w:rPr>
                <w:b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232" w:type="pct"/>
            <w:shd w:val="clear" w:color="auto" w:fill="auto"/>
          </w:tcPr>
          <w:p w:rsidR="00132687" w:rsidRPr="00132687" w:rsidRDefault="00132687" w:rsidP="00ED6F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32687">
              <w:rPr>
                <w:b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32" w:type="pct"/>
            <w:shd w:val="clear" w:color="auto" w:fill="auto"/>
          </w:tcPr>
          <w:p w:rsidR="00132687" w:rsidRPr="00132687" w:rsidRDefault="00132687" w:rsidP="00ED6F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32687">
              <w:rPr>
                <w:b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159" w:type="pct"/>
            <w:shd w:val="clear" w:color="auto" w:fill="auto"/>
          </w:tcPr>
          <w:p w:rsidR="00132687" w:rsidRPr="00132687" w:rsidRDefault="00132687" w:rsidP="00ED6F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32687">
              <w:rPr>
                <w:b/>
                <w:color w:val="000000"/>
                <w:sz w:val="20"/>
                <w:szCs w:val="20"/>
              </w:rPr>
              <w:t>100.0</w:t>
            </w:r>
          </w:p>
        </w:tc>
      </w:tr>
    </w:tbl>
    <w:p w:rsidR="00EE7FAE" w:rsidRDefault="00EE7FAE" w:rsidP="00EE7FAE">
      <w:pPr>
        <w:rPr>
          <w:rFonts w:ascii="Arial" w:hAnsi="Arial" w:cs="Arial"/>
          <w:color w:val="000000"/>
          <w:sz w:val="16"/>
          <w:lang w:eastAsia="en-US"/>
        </w:rPr>
      </w:pPr>
    </w:p>
    <w:p w:rsidR="00EE7FAE" w:rsidRDefault="00EE7FAE" w:rsidP="00EE7FAE">
      <w:pPr>
        <w:jc w:val="center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Диаграмма № 16. Уровень знаний респондентов о своих правах.</w:t>
      </w:r>
    </w:p>
    <w:p w:rsidR="00EE7FAE" w:rsidRDefault="00EE7FAE" w:rsidP="00EE7FAE">
      <w:pPr>
        <w:rPr>
          <w:rFonts w:ascii="Arial" w:hAnsi="Arial" w:cs="Arial"/>
          <w:color w:val="000000"/>
          <w:sz w:val="16"/>
          <w:lang w:eastAsia="en-US"/>
        </w:rPr>
      </w:pPr>
    </w:p>
    <w:p w:rsidR="00EE7FAE" w:rsidRDefault="00132687" w:rsidP="00EE7FAE">
      <w:pPr>
        <w:rPr>
          <w:rFonts w:ascii="Arial" w:hAnsi="Arial" w:cs="Arial"/>
          <w:color w:val="000000"/>
          <w:sz w:val="16"/>
          <w:lang w:eastAsia="en-US"/>
        </w:rPr>
      </w:pPr>
      <w:r>
        <w:rPr>
          <w:rFonts w:ascii="Arial" w:hAnsi="Arial" w:cs="Arial"/>
          <w:noProof/>
          <w:color w:val="000000"/>
          <w:sz w:val="16"/>
        </w:rPr>
        <w:drawing>
          <wp:inline distT="0" distB="0" distL="0" distR="0" wp14:anchorId="5BEF467E" wp14:editId="0570305C">
            <wp:extent cx="6299835" cy="2801829"/>
            <wp:effectExtent l="0" t="0" r="571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80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FAE" w:rsidRDefault="00EE7FAE" w:rsidP="00EE7FAE">
      <w:pPr>
        <w:rPr>
          <w:rFonts w:ascii="Arial" w:hAnsi="Arial" w:cs="Arial"/>
          <w:color w:val="000000"/>
          <w:sz w:val="16"/>
          <w:lang w:eastAsia="en-US"/>
        </w:rPr>
      </w:pPr>
    </w:p>
    <w:p w:rsidR="00EE7FAE" w:rsidRDefault="00EE7FAE" w:rsidP="00EE7FAE">
      <w:r w:rsidRPr="00B52C60">
        <w:t>В целом  респонденты, проживающие</w:t>
      </w:r>
      <w:r>
        <w:t xml:space="preserve"> на территории города, оценивают уровень знаний о своих правах как родителя ребенка-инвалида и возможностях их защиты выше, чем респонденты, проживающие на сельских территориях.</w:t>
      </w:r>
      <w:r w:rsidR="00EF7E5B">
        <w:t xml:space="preserve"> В обоих случаях, большинство респондентов считает этот уровень средним.</w:t>
      </w:r>
    </w:p>
    <w:p w:rsidR="00EF7E5B" w:rsidRDefault="00EF7E5B" w:rsidP="00EE7FAE"/>
    <w:p w:rsidR="009B551C" w:rsidRDefault="009B551C" w:rsidP="00EE7FAE"/>
    <w:p w:rsidR="009B551C" w:rsidRDefault="009B551C" w:rsidP="00EE7FAE"/>
    <w:p w:rsidR="009B551C" w:rsidRDefault="009B551C" w:rsidP="00EE7FAE"/>
    <w:p w:rsidR="009D48FB" w:rsidRDefault="00EF7E5B" w:rsidP="009B551C">
      <w:pPr>
        <w:keepNext/>
        <w:jc w:val="center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lastRenderedPageBreak/>
        <w:t>Таблица № 31</w:t>
      </w:r>
    </w:p>
    <w:p w:rsidR="009D48FB" w:rsidRDefault="009D48FB" w:rsidP="009B551C">
      <w:pPr>
        <w:keepNext/>
        <w:jc w:val="center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Распределение ответов респондентов на вопрос:</w:t>
      </w:r>
    </w:p>
    <w:p w:rsidR="009D48FB" w:rsidRDefault="009D48FB" w:rsidP="009B551C">
      <w:pPr>
        <w:keepNext/>
        <w:jc w:val="center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«</w:t>
      </w:r>
      <w:r w:rsidRPr="00F9362A">
        <w:rPr>
          <w:b/>
          <w:sz w:val="18"/>
          <w:szCs w:val="18"/>
          <w:lang w:eastAsia="en-US"/>
        </w:rPr>
        <w:t>Как в целом Вы можете оценить соблюдение прав инвалидов в Российской Федерации?</w:t>
      </w:r>
      <w:r>
        <w:rPr>
          <w:b/>
          <w:sz w:val="18"/>
          <w:szCs w:val="18"/>
          <w:lang w:eastAsia="en-US"/>
        </w:rPr>
        <w:t>»:</w:t>
      </w:r>
    </w:p>
    <w:p w:rsidR="009D48FB" w:rsidRDefault="009D48FB" w:rsidP="009B551C">
      <w:pPr>
        <w:keepNext/>
        <w:spacing w:after="240"/>
        <w:jc w:val="center"/>
        <w:rPr>
          <w:b/>
          <w:lang w:eastAsia="en-US"/>
        </w:rPr>
      </w:pPr>
      <w:r>
        <w:rPr>
          <w:b/>
          <w:sz w:val="18"/>
          <w:szCs w:val="18"/>
          <w:lang w:eastAsia="en-US"/>
        </w:rPr>
        <w:t>ПЯТИБАЛЛЬНАЯ ШКАЛА</w:t>
      </w: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88"/>
        <w:gridCol w:w="5149"/>
        <w:gridCol w:w="727"/>
        <w:gridCol w:w="729"/>
        <w:gridCol w:w="730"/>
        <w:gridCol w:w="730"/>
        <w:gridCol w:w="730"/>
        <w:gridCol w:w="854"/>
      </w:tblGrid>
      <w:tr w:rsidR="009B551C" w:rsidRPr="0038113B" w:rsidTr="00201843">
        <w:tc>
          <w:tcPr>
            <w:tcW w:w="241" w:type="pct"/>
            <w:shd w:val="clear" w:color="auto" w:fill="auto"/>
            <w:vAlign w:val="center"/>
          </w:tcPr>
          <w:p w:rsidR="009B551C" w:rsidRPr="009B551C" w:rsidRDefault="009B551C" w:rsidP="000256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B551C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9B551C" w:rsidRPr="009B551C" w:rsidRDefault="009B551C" w:rsidP="009B55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Подвопросы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B551C" w:rsidRPr="009B551C" w:rsidRDefault="009B55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51C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9B551C" w:rsidRPr="009B551C" w:rsidRDefault="009B55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51C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9B551C" w:rsidRPr="009B551C" w:rsidRDefault="009B55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51C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9B551C" w:rsidRPr="009B551C" w:rsidRDefault="009B55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51C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9B551C" w:rsidRPr="009B551C" w:rsidRDefault="009B55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51C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9B551C" w:rsidRPr="009B551C" w:rsidRDefault="009B55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551C">
              <w:rPr>
                <w:b/>
                <w:bCs/>
                <w:color w:val="000000"/>
                <w:sz w:val="16"/>
                <w:szCs w:val="16"/>
              </w:rPr>
              <w:t>В среднем:</w:t>
            </w:r>
          </w:p>
        </w:tc>
      </w:tr>
      <w:tr w:rsidR="000D4F18" w:rsidRPr="0038113B" w:rsidTr="000D4F18">
        <w:tc>
          <w:tcPr>
            <w:tcW w:w="241" w:type="pct"/>
            <w:shd w:val="clear" w:color="auto" w:fill="auto"/>
            <w:vAlign w:val="center"/>
          </w:tcPr>
          <w:p w:rsidR="000D4F18" w:rsidRPr="009B551C" w:rsidRDefault="000D4F18" w:rsidP="000256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B551C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0D4F18" w:rsidRPr="009B551C" w:rsidRDefault="000D4F18" w:rsidP="000256E9">
            <w:pPr>
              <w:jc w:val="center"/>
              <w:rPr>
                <w:color w:val="000000"/>
                <w:sz w:val="20"/>
                <w:szCs w:val="20"/>
              </w:rPr>
            </w:pPr>
            <w:r w:rsidRPr="009B551C">
              <w:rPr>
                <w:color w:val="000000"/>
                <w:sz w:val="20"/>
                <w:szCs w:val="20"/>
              </w:rPr>
              <w:t>базовые права</w:t>
            </w:r>
          </w:p>
          <w:p w:rsidR="000D4F18" w:rsidRPr="009B551C" w:rsidRDefault="000D4F18" w:rsidP="009B551C">
            <w:pPr>
              <w:jc w:val="center"/>
              <w:rPr>
                <w:color w:val="000000"/>
                <w:sz w:val="20"/>
                <w:szCs w:val="20"/>
              </w:rPr>
            </w:pPr>
            <w:r w:rsidRPr="009B551C">
              <w:rPr>
                <w:color w:val="000000"/>
                <w:sz w:val="20"/>
                <w:szCs w:val="20"/>
              </w:rPr>
              <w:t>(на жизнь, личную свободу, свободу слова и т.д.)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0D4F18" w:rsidRPr="000D4F18" w:rsidRDefault="000D4F18" w:rsidP="000D4F18">
            <w:pPr>
              <w:jc w:val="center"/>
              <w:rPr>
                <w:color w:val="000000"/>
                <w:sz w:val="20"/>
                <w:szCs w:val="20"/>
              </w:rPr>
            </w:pPr>
            <w:r w:rsidRPr="000D4F18"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D4F18" w:rsidRPr="000D4F18" w:rsidRDefault="000D4F18" w:rsidP="000D4F18">
            <w:pPr>
              <w:jc w:val="center"/>
              <w:rPr>
                <w:color w:val="000000"/>
                <w:sz w:val="20"/>
                <w:szCs w:val="20"/>
              </w:rPr>
            </w:pPr>
            <w:r w:rsidRPr="000D4F18">
              <w:rPr>
                <w:color w:val="000000"/>
                <w:sz w:val="20"/>
                <w:szCs w:val="20"/>
              </w:rPr>
              <w:t>3.7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D4F18" w:rsidRPr="000D4F18" w:rsidRDefault="000D4F18" w:rsidP="000D4F18">
            <w:pPr>
              <w:jc w:val="center"/>
              <w:rPr>
                <w:color w:val="000000"/>
                <w:sz w:val="20"/>
                <w:szCs w:val="20"/>
              </w:rPr>
            </w:pPr>
            <w:r w:rsidRPr="000D4F18">
              <w:rPr>
                <w:color w:val="000000"/>
                <w:sz w:val="20"/>
                <w:szCs w:val="20"/>
              </w:rPr>
              <w:t>21.7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D4F18" w:rsidRPr="000D4F18" w:rsidRDefault="000D4F18" w:rsidP="000D4F18">
            <w:pPr>
              <w:jc w:val="center"/>
              <w:rPr>
                <w:color w:val="000000"/>
                <w:sz w:val="20"/>
                <w:szCs w:val="20"/>
              </w:rPr>
            </w:pPr>
            <w:r w:rsidRPr="000D4F18">
              <w:rPr>
                <w:color w:val="000000"/>
                <w:sz w:val="20"/>
                <w:szCs w:val="20"/>
              </w:rPr>
              <w:t>10.2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D4F18" w:rsidRPr="000D4F18" w:rsidRDefault="000D4F18" w:rsidP="000D4F18">
            <w:pPr>
              <w:jc w:val="center"/>
              <w:rPr>
                <w:color w:val="000000"/>
                <w:sz w:val="20"/>
                <w:szCs w:val="20"/>
              </w:rPr>
            </w:pPr>
            <w:r w:rsidRPr="000D4F18">
              <w:rPr>
                <w:color w:val="000000"/>
                <w:sz w:val="20"/>
                <w:szCs w:val="20"/>
              </w:rPr>
              <w:t>62.7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0D4F18" w:rsidRPr="000D4F18" w:rsidRDefault="000D4F18" w:rsidP="000D4F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D4F18">
              <w:rPr>
                <w:b/>
                <w:color w:val="000000"/>
                <w:sz w:val="20"/>
                <w:szCs w:val="20"/>
              </w:rPr>
              <w:t>4.3</w:t>
            </w:r>
          </w:p>
        </w:tc>
      </w:tr>
      <w:tr w:rsidR="000D4F18" w:rsidRPr="0038113B" w:rsidTr="000D4F18">
        <w:tc>
          <w:tcPr>
            <w:tcW w:w="241" w:type="pct"/>
            <w:shd w:val="clear" w:color="auto" w:fill="auto"/>
            <w:vAlign w:val="center"/>
          </w:tcPr>
          <w:p w:rsidR="000D4F18" w:rsidRPr="009B551C" w:rsidRDefault="000D4F18" w:rsidP="000256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B551C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0D4F18" w:rsidRPr="009B551C" w:rsidRDefault="000D4F18" w:rsidP="009B551C">
            <w:pPr>
              <w:jc w:val="center"/>
              <w:rPr>
                <w:color w:val="000000"/>
                <w:sz w:val="20"/>
                <w:szCs w:val="20"/>
              </w:rPr>
            </w:pPr>
            <w:r w:rsidRPr="009B551C">
              <w:rPr>
                <w:color w:val="000000"/>
                <w:sz w:val="20"/>
                <w:szCs w:val="20"/>
              </w:rPr>
              <w:t>политические права (выбирать и быть избранным, участвовать в политической жизни страны и местного сообщества)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0D4F18" w:rsidRPr="000D4F18" w:rsidRDefault="000D4F18" w:rsidP="000D4F18">
            <w:pPr>
              <w:jc w:val="center"/>
              <w:rPr>
                <w:color w:val="000000"/>
                <w:sz w:val="20"/>
                <w:szCs w:val="20"/>
              </w:rPr>
            </w:pPr>
            <w:r w:rsidRPr="000D4F18">
              <w:rPr>
                <w:color w:val="000000"/>
                <w:sz w:val="20"/>
                <w:szCs w:val="20"/>
              </w:rPr>
              <w:t>3.6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D4F18" w:rsidRPr="000D4F18" w:rsidRDefault="000D4F18" w:rsidP="000D4F18">
            <w:pPr>
              <w:jc w:val="center"/>
              <w:rPr>
                <w:color w:val="000000"/>
                <w:sz w:val="20"/>
                <w:szCs w:val="20"/>
              </w:rPr>
            </w:pPr>
            <w:r w:rsidRPr="000D4F18">
              <w:rPr>
                <w:color w:val="000000"/>
                <w:sz w:val="20"/>
                <w:szCs w:val="20"/>
              </w:rPr>
              <w:t>5.6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D4F18" w:rsidRPr="000D4F18" w:rsidRDefault="000D4F18" w:rsidP="000D4F18">
            <w:pPr>
              <w:jc w:val="center"/>
              <w:rPr>
                <w:color w:val="000000"/>
                <w:sz w:val="20"/>
                <w:szCs w:val="20"/>
              </w:rPr>
            </w:pPr>
            <w:r w:rsidRPr="000D4F18">
              <w:rPr>
                <w:color w:val="000000"/>
                <w:sz w:val="20"/>
                <w:szCs w:val="20"/>
              </w:rPr>
              <w:t>28.5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D4F18" w:rsidRPr="000D4F18" w:rsidRDefault="000D4F18" w:rsidP="000D4F18">
            <w:pPr>
              <w:jc w:val="center"/>
              <w:rPr>
                <w:color w:val="000000"/>
                <w:sz w:val="20"/>
                <w:szCs w:val="20"/>
              </w:rPr>
            </w:pPr>
            <w:r w:rsidRPr="000D4F18">
              <w:rPr>
                <w:color w:val="000000"/>
                <w:sz w:val="20"/>
                <w:szCs w:val="20"/>
              </w:rPr>
              <w:t>10.5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D4F18" w:rsidRPr="000D4F18" w:rsidRDefault="000D4F18" w:rsidP="000D4F18">
            <w:pPr>
              <w:jc w:val="center"/>
              <w:rPr>
                <w:color w:val="000000"/>
                <w:sz w:val="20"/>
                <w:szCs w:val="20"/>
              </w:rPr>
            </w:pPr>
            <w:r w:rsidRPr="000D4F18">
              <w:rPr>
                <w:color w:val="000000"/>
                <w:sz w:val="20"/>
                <w:szCs w:val="20"/>
              </w:rPr>
              <w:t>51.7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0D4F18" w:rsidRPr="000D4F18" w:rsidRDefault="000D4F18" w:rsidP="000D4F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D4F18">
              <w:rPr>
                <w:b/>
                <w:color w:val="000000"/>
                <w:sz w:val="20"/>
                <w:szCs w:val="20"/>
              </w:rPr>
              <w:t>4.0</w:t>
            </w:r>
          </w:p>
        </w:tc>
      </w:tr>
      <w:tr w:rsidR="000D4F18" w:rsidRPr="0038113B" w:rsidTr="000D4F18">
        <w:tc>
          <w:tcPr>
            <w:tcW w:w="241" w:type="pct"/>
            <w:shd w:val="clear" w:color="auto" w:fill="auto"/>
            <w:vAlign w:val="center"/>
          </w:tcPr>
          <w:p w:rsidR="000D4F18" w:rsidRPr="009B551C" w:rsidRDefault="000D4F18" w:rsidP="000256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B551C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0D4F18" w:rsidRPr="009B551C" w:rsidRDefault="000D4F18" w:rsidP="009B551C">
            <w:pPr>
              <w:jc w:val="center"/>
              <w:rPr>
                <w:color w:val="000000"/>
                <w:sz w:val="20"/>
                <w:szCs w:val="20"/>
              </w:rPr>
            </w:pPr>
            <w:r w:rsidRPr="009B551C">
              <w:rPr>
                <w:color w:val="000000"/>
                <w:sz w:val="20"/>
                <w:szCs w:val="20"/>
              </w:rPr>
              <w:t>социально-экономические права (право на труд, на достаточный уровень жизни, социальную защиту и т.д.)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0D4F18" w:rsidRPr="000D4F18" w:rsidRDefault="000D4F18" w:rsidP="000D4F18">
            <w:pPr>
              <w:jc w:val="center"/>
              <w:rPr>
                <w:color w:val="000000"/>
                <w:sz w:val="20"/>
                <w:szCs w:val="20"/>
              </w:rPr>
            </w:pPr>
            <w:r w:rsidRPr="000D4F18">
              <w:rPr>
                <w:color w:val="000000"/>
                <w:sz w:val="20"/>
                <w:szCs w:val="20"/>
              </w:rPr>
              <w:t>6.6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D4F18" w:rsidRPr="000D4F18" w:rsidRDefault="000D4F18" w:rsidP="000D4F18">
            <w:pPr>
              <w:jc w:val="center"/>
              <w:rPr>
                <w:color w:val="000000"/>
                <w:sz w:val="20"/>
                <w:szCs w:val="20"/>
              </w:rPr>
            </w:pPr>
            <w:r w:rsidRPr="000D4F18">
              <w:rPr>
                <w:color w:val="000000"/>
                <w:sz w:val="20"/>
                <w:szCs w:val="20"/>
              </w:rPr>
              <w:t>13.0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D4F18" w:rsidRPr="000D4F18" w:rsidRDefault="000D4F18" w:rsidP="000D4F18">
            <w:pPr>
              <w:jc w:val="center"/>
              <w:rPr>
                <w:color w:val="000000"/>
                <w:sz w:val="20"/>
                <w:szCs w:val="20"/>
              </w:rPr>
            </w:pPr>
            <w:r w:rsidRPr="000D4F18">
              <w:rPr>
                <w:color w:val="000000"/>
                <w:sz w:val="20"/>
                <w:szCs w:val="20"/>
              </w:rPr>
              <w:t>35.4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D4F18" w:rsidRPr="000D4F18" w:rsidRDefault="000D4F18" w:rsidP="000D4F18">
            <w:pPr>
              <w:jc w:val="center"/>
              <w:rPr>
                <w:color w:val="000000"/>
                <w:sz w:val="20"/>
                <w:szCs w:val="20"/>
              </w:rPr>
            </w:pPr>
            <w:r w:rsidRPr="000D4F18">
              <w:rPr>
                <w:color w:val="000000"/>
                <w:sz w:val="20"/>
                <w:szCs w:val="20"/>
              </w:rPr>
              <w:t>9.1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D4F18" w:rsidRPr="000D4F18" w:rsidRDefault="000D4F18" w:rsidP="000D4F18">
            <w:pPr>
              <w:jc w:val="center"/>
              <w:rPr>
                <w:color w:val="000000"/>
                <w:sz w:val="20"/>
                <w:szCs w:val="20"/>
              </w:rPr>
            </w:pPr>
            <w:r w:rsidRPr="000D4F18">
              <w:rPr>
                <w:color w:val="000000"/>
                <w:sz w:val="20"/>
                <w:szCs w:val="20"/>
              </w:rPr>
              <w:t>36.0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0D4F18" w:rsidRPr="000D4F18" w:rsidRDefault="000D4F18" w:rsidP="000D4F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D4F18">
              <w:rPr>
                <w:b/>
                <w:color w:val="000000"/>
                <w:sz w:val="20"/>
                <w:szCs w:val="20"/>
              </w:rPr>
              <w:t>3.5</w:t>
            </w:r>
          </w:p>
        </w:tc>
      </w:tr>
      <w:tr w:rsidR="000D4F18" w:rsidRPr="0038113B" w:rsidTr="000D4F18">
        <w:tc>
          <w:tcPr>
            <w:tcW w:w="241" w:type="pct"/>
            <w:shd w:val="clear" w:color="auto" w:fill="auto"/>
            <w:vAlign w:val="center"/>
          </w:tcPr>
          <w:p w:rsidR="000D4F18" w:rsidRPr="009B551C" w:rsidRDefault="000D4F18" w:rsidP="000256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B551C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0D4F18" w:rsidRPr="009B551C" w:rsidRDefault="000D4F18" w:rsidP="000256E9">
            <w:pPr>
              <w:jc w:val="center"/>
              <w:rPr>
                <w:color w:val="000000"/>
                <w:sz w:val="20"/>
                <w:szCs w:val="20"/>
              </w:rPr>
            </w:pPr>
            <w:r w:rsidRPr="009B551C">
              <w:rPr>
                <w:color w:val="000000"/>
                <w:sz w:val="20"/>
                <w:szCs w:val="20"/>
              </w:rPr>
              <w:t>культурные права (на признание и поддержку особой культурной и языковой самобытности инвалидов, включая жестовые языки и культуру глухих, а также этнической культуры)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0D4F18" w:rsidRPr="000D4F18" w:rsidRDefault="000D4F18" w:rsidP="000D4F18">
            <w:pPr>
              <w:jc w:val="center"/>
              <w:rPr>
                <w:color w:val="000000"/>
                <w:sz w:val="20"/>
                <w:szCs w:val="20"/>
              </w:rPr>
            </w:pPr>
            <w:r w:rsidRPr="000D4F18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D4F18" w:rsidRPr="000D4F18" w:rsidRDefault="000D4F18" w:rsidP="000D4F18">
            <w:pPr>
              <w:jc w:val="center"/>
              <w:rPr>
                <w:color w:val="000000"/>
                <w:sz w:val="20"/>
                <w:szCs w:val="20"/>
              </w:rPr>
            </w:pPr>
            <w:r w:rsidRPr="000D4F18">
              <w:rPr>
                <w:color w:val="000000"/>
                <w:sz w:val="20"/>
                <w:szCs w:val="20"/>
              </w:rPr>
              <w:t>12.0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D4F18" w:rsidRPr="000D4F18" w:rsidRDefault="000D4F18" w:rsidP="000D4F18">
            <w:pPr>
              <w:jc w:val="center"/>
              <w:rPr>
                <w:color w:val="000000"/>
                <w:sz w:val="20"/>
                <w:szCs w:val="20"/>
              </w:rPr>
            </w:pPr>
            <w:r w:rsidRPr="000D4F18">
              <w:rPr>
                <w:color w:val="000000"/>
                <w:sz w:val="20"/>
                <w:szCs w:val="20"/>
              </w:rPr>
              <w:t>34.9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D4F18" w:rsidRPr="000D4F18" w:rsidRDefault="000D4F18" w:rsidP="000D4F18">
            <w:pPr>
              <w:jc w:val="center"/>
              <w:rPr>
                <w:color w:val="000000"/>
                <w:sz w:val="20"/>
                <w:szCs w:val="20"/>
              </w:rPr>
            </w:pPr>
            <w:r w:rsidRPr="000D4F18">
              <w:rPr>
                <w:color w:val="000000"/>
                <w:sz w:val="20"/>
                <w:szCs w:val="20"/>
              </w:rPr>
              <w:t>13.5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D4F18" w:rsidRPr="000D4F18" w:rsidRDefault="000D4F18" w:rsidP="000D4F18">
            <w:pPr>
              <w:jc w:val="center"/>
              <w:rPr>
                <w:color w:val="000000"/>
                <w:sz w:val="20"/>
                <w:szCs w:val="20"/>
              </w:rPr>
            </w:pPr>
            <w:r w:rsidRPr="000D4F18">
              <w:rPr>
                <w:color w:val="000000"/>
                <w:sz w:val="20"/>
                <w:szCs w:val="20"/>
              </w:rPr>
              <w:t>37.0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0D4F18" w:rsidRPr="000D4F18" w:rsidRDefault="000D4F18" w:rsidP="000D4F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D4F18">
              <w:rPr>
                <w:b/>
                <w:color w:val="000000"/>
                <w:sz w:val="20"/>
                <w:szCs w:val="20"/>
              </w:rPr>
              <w:t>3.7</w:t>
            </w:r>
          </w:p>
        </w:tc>
      </w:tr>
      <w:tr w:rsidR="000D4F18" w:rsidRPr="0038113B" w:rsidTr="000D4F18">
        <w:tc>
          <w:tcPr>
            <w:tcW w:w="241" w:type="pct"/>
            <w:shd w:val="clear" w:color="auto" w:fill="auto"/>
            <w:vAlign w:val="center"/>
          </w:tcPr>
          <w:p w:rsidR="000D4F18" w:rsidRPr="009B551C" w:rsidRDefault="000D4F18" w:rsidP="000256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B551C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0D4F18" w:rsidRPr="009B551C" w:rsidRDefault="000D4F18" w:rsidP="000256E9">
            <w:pPr>
              <w:jc w:val="center"/>
              <w:rPr>
                <w:color w:val="000000"/>
                <w:sz w:val="20"/>
                <w:szCs w:val="20"/>
              </w:rPr>
            </w:pPr>
            <w:r w:rsidRPr="009B551C">
              <w:rPr>
                <w:color w:val="000000"/>
                <w:sz w:val="20"/>
                <w:szCs w:val="20"/>
              </w:rPr>
              <w:t>экологические права</w:t>
            </w:r>
          </w:p>
          <w:p w:rsidR="000D4F18" w:rsidRPr="009B551C" w:rsidRDefault="000D4F18" w:rsidP="009B551C">
            <w:pPr>
              <w:jc w:val="center"/>
              <w:rPr>
                <w:color w:val="000000"/>
                <w:sz w:val="20"/>
                <w:szCs w:val="20"/>
              </w:rPr>
            </w:pPr>
            <w:r w:rsidRPr="009B551C">
              <w:rPr>
                <w:color w:val="000000"/>
                <w:sz w:val="20"/>
                <w:szCs w:val="20"/>
              </w:rPr>
              <w:t>(право на благоприятную окружающую среду)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0D4F18" w:rsidRPr="000D4F18" w:rsidRDefault="000D4F18" w:rsidP="000D4F18">
            <w:pPr>
              <w:jc w:val="center"/>
              <w:rPr>
                <w:color w:val="000000"/>
                <w:sz w:val="20"/>
                <w:szCs w:val="20"/>
              </w:rPr>
            </w:pPr>
            <w:r w:rsidRPr="000D4F18">
              <w:rPr>
                <w:color w:val="000000"/>
                <w:sz w:val="20"/>
                <w:szCs w:val="20"/>
              </w:rPr>
              <w:t>8.7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D4F18" w:rsidRPr="000D4F18" w:rsidRDefault="000D4F18" w:rsidP="000D4F18">
            <w:pPr>
              <w:jc w:val="center"/>
              <w:rPr>
                <w:color w:val="000000"/>
                <w:sz w:val="20"/>
                <w:szCs w:val="20"/>
              </w:rPr>
            </w:pPr>
            <w:r w:rsidRPr="000D4F18">
              <w:rPr>
                <w:color w:val="000000"/>
                <w:sz w:val="20"/>
                <w:szCs w:val="20"/>
              </w:rPr>
              <w:t>15.7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D4F18" w:rsidRPr="000D4F18" w:rsidRDefault="000D4F18" w:rsidP="000D4F18">
            <w:pPr>
              <w:jc w:val="center"/>
              <w:rPr>
                <w:color w:val="000000"/>
                <w:sz w:val="20"/>
                <w:szCs w:val="20"/>
              </w:rPr>
            </w:pPr>
            <w:r w:rsidRPr="000D4F18">
              <w:rPr>
                <w:color w:val="000000"/>
                <w:sz w:val="20"/>
                <w:szCs w:val="20"/>
              </w:rPr>
              <w:t>25.1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D4F18" w:rsidRPr="000D4F18" w:rsidRDefault="000D4F18" w:rsidP="000D4F18">
            <w:pPr>
              <w:jc w:val="center"/>
              <w:rPr>
                <w:color w:val="000000"/>
                <w:sz w:val="20"/>
                <w:szCs w:val="20"/>
              </w:rPr>
            </w:pPr>
            <w:r w:rsidRPr="000D4F18">
              <w:rPr>
                <w:color w:val="000000"/>
                <w:sz w:val="20"/>
                <w:szCs w:val="20"/>
              </w:rPr>
              <w:t>14.9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D4F18" w:rsidRPr="000D4F18" w:rsidRDefault="000D4F18" w:rsidP="000D4F18">
            <w:pPr>
              <w:jc w:val="center"/>
              <w:rPr>
                <w:color w:val="000000"/>
                <w:sz w:val="20"/>
                <w:szCs w:val="20"/>
              </w:rPr>
            </w:pPr>
            <w:r w:rsidRPr="000D4F18">
              <w:rPr>
                <w:color w:val="000000"/>
                <w:sz w:val="20"/>
                <w:szCs w:val="20"/>
              </w:rPr>
              <w:t>35.5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0D4F18" w:rsidRPr="000D4F18" w:rsidRDefault="000D4F18" w:rsidP="000D4F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D4F18">
              <w:rPr>
                <w:b/>
                <w:color w:val="000000"/>
                <w:sz w:val="20"/>
                <w:szCs w:val="20"/>
              </w:rPr>
              <w:t>3.5</w:t>
            </w:r>
          </w:p>
        </w:tc>
      </w:tr>
    </w:tbl>
    <w:p w:rsidR="009D48FB" w:rsidRDefault="009D48FB" w:rsidP="009D48FB">
      <w:pPr>
        <w:rPr>
          <w:rFonts w:ascii="Arial" w:hAnsi="Arial" w:cs="Arial"/>
          <w:color w:val="000000"/>
          <w:sz w:val="16"/>
        </w:rPr>
      </w:pPr>
    </w:p>
    <w:p w:rsidR="00EE7FAE" w:rsidRDefault="002A3BA6" w:rsidP="0036352A">
      <w:pPr>
        <w:spacing w:before="240" w:after="240"/>
        <w:jc w:val="center"/>
        <w:rPr>
          <w:b/>
        </w:rPr>
      </w:pPr>
      <w:r>
        <w:rPr>
          <w:b/>
        </w:rPr>
        <w:t>1.7. </w:t>
      </w:r>
      <w:r w:rsidR="00EE7FAE" w:rsidRPr="00B52C60">
        <w:rPr>
          <w:b/>
        </w:rPr>
        <w:t>Выводы об оценке соблюдения прав инвалидов на территории Российской Федерации:</w:t>
      </w:r>
    </w:p>
    <w:p w:rsidR="00EE7FAE" w:rsidRPr="002A3BA6" w:rsidRDefault="00A953FA" w:rsidP="004A0BF4">
      <w:pPr>
        <w:numPr>
          <w:ilvl w:val="1"/>
          <w:numId w:val="1"/>
        </w:numPr>
        <w:tabs>
          <w:tab w:val="clear" w:pos="1440"/>
          <w:tab w:val="num" w:pos="993"/>
        </w:tabs>
        <w:ind w:left="993" w:hanging="426"/>
        <w:jc w:val="both"/>
      </w:pPr>
      <w:r w:rsidRPr="002A3BA6">
        <w:t xml:space="preserve">В целом </w:t>
      </w:r>
      <w:r w:rsidR="00EE7FAE" w:rsidRPr="002A3BA6">
        <w:t>респонденты, проживающие на территории города, оценивают уровень знаний о своих правах как родителя ребенка-инвалида и возможностях их защиты выше, чем респонденты, прожи</w:t>
      </w:r>
      <w:r w:rsidR="0036352A">
        <w:t>вающие на сельских территориях.</w:t>
      </w:r>
    </w:p>
    <w:p w:rsidR="00EE7FAE" w:rsidRPr="002A3BA6" w:rsidRDefault="00EE7FAE" w:rsidP="004A0BF4">
      <w:pPr>
        <w:tabs>
          <w:tab w:val="num" w:pos="993"/>
        </w:tabs>
        <w:ind w:left="993" w:hanging="426"/>
        <w:jc w:val="both"/>
      </w:pPr>
    </w:p>
    <w:p w:rsidR="00EE7FAE" w:rsidRPr="002A3BA6" w:rsidRDefault="00A953FA" w:rsidP="004A0BF4">
      <w:pPr>
        <w:numPr>
          <w:ilvl w:val="1"/>
          <w:numId w:val="1"/>
        </w:numPr>
        <w:tabs>
          <w:tab w:val="clear" w:pos="1440"/>
          <w:tab w:val="num" w:pos="993"/>
        </w:tabs>
        <w:ind w:left="993" w:hanging="426"/>
        <w:jc w:val="both"/>
      </w:pPr>
      <w:r w:rsidRPr="002A3BA6">
        <w:t>Самыми значимыми источниками информации о правах, социальных услугах и других возможностях для родителей детей-инвалидов являются знакомые (38.0 % ответивших), социальные работники (35.3 %), телевидение (34.7 %), а также Интернет (31.3 %).</w:t>
      </w:r>
    </w:p>
    <w:p w:rsidR="00EE7FAE" w:rsidRPr="002A3BA6" w:rsidRDefault="00EE7FAE" w:rsidP="004A0BF4">
      <w:pPr>
        <w:tabs>
          <w:tab w:val="num" w:pos="993"/>
        </w:tabs>
        <w:ind w:left="993" w:hanging="426"/>
        <w:jc w:val="both"/>
      </w:pPr>
    </w:p>
    <w:p w:rsidR="00EE7FAE" w:rsidRPr="002A3BA6" w:rsidRDefault="00EE7FAE" w:rsidP="004A0BF4">
      <w:pPr>
        <w:numPr>
          <w:ilvl w:val="1"/>
          <w:numId w:val="1"/>
        </w:numPr>
        <w:tabs>
          <w:tab w:val="clear" w:pos="1440"/>
          <w:tab w:val="num" w:pos="993"/>
        </w:tabs>
        <w:ind w:left="993" w:hanging="426"/>
        <w:jc w:val="both"/>
      </w:pPr>
      <w:r w:rsidRPr="002A3BA6">
        <w:t>Для детей-инвалидов доступны все виды связи. Мобильная связь и Интернет доступнее для детей-инвалидов, живущих в городе. Традиционные виды связи – стационарная связь и почта (телеграф) чуть более востребованы в сельских районах.</w:t>
      </w:r>
    </w:p>
    <w:p w:rsidR="00EE7FAE" w:rsidRPr="002A3BA6" w:rsidRDefault="00EE7FAE" w:rsidP="004A0BF4">
      <w:pPr>
        <w:tabs>
          <w:tab w:val="num" w:pos="993"/>
        </w:tabs>
        <w:ind w:left="993" w:hanging="426"/>
        <w:jc w:val="both"/>
      </w:pPr>
    </w:p>
    <w:p w:rsidR="00EE7FAE" w:rsidRPr="002A3BA6" w:rsidRDefault="00EE7FAE" w:rsidP="004A0BF4">
      <w:pPr>
        <w:numPr>
          <w:ilvl w:val="1"/>
          <w:numId w:val="1"/>
        </w:numPr>
        <w:tabs>
          <w:tab w:val="clear" w:pos="1440"/>
          <w:tab w:val="num" w:pos="993"/>
        </w:tabs>
        <w:ind w:left="993" w:hanging="426"/>
        <w:jc w:val="both"/>
      </w:pPr>
      <w:r w:rsidRPr="002A3BA6">
        <w:t>С точки зрения респондентов, оценка соблюдения основных – базовых</w:t>
      </w:r>
      <w:r w:rsidR="0036352A">
        <w:t xml:space="preserve"> </w:t>
      </w:r>
      <w:r w:rsidR="0036352A" w:rsidRPr="002A3BA6">
        <w:t xml:space="preserve">– </w:t>
      </w:r>
      <w:r w:rsidRPr="002A3BA6">
        <w:t>прав</w:t>
      </w:r>
      <w:r w:rsidR="0036352A">
        <w:t xml:space="preserve"> </w:t>
      </w:r>
      <w:r w:rsidRPr="002A3BA6">
        <w:t>доста</w:t>
      </w:r>
      <w:r w:rsidR="0036352A">
        <w:softHyphen/>
      </w:r>
      <w:r w:rsidRPr="002A3BA6">
        <w:t>точно высока (</w:t>
      </w:r>
      <w:r w:rsidR="0036352A">
        <w:t xml:space="preserve">4.3 </w:t>
      </w:r>
      <w:r w:rsidRPr="002A3BA6">
        <w:t>по пятиба</w:t>
      </w:r>
      <w:r w:rsidR="0036352A">
        <w:t>лльной шкале). Наиболее низкие</w:t>
      </w:r>
      <w:r w:rsidRPr="002A3BA6">
        <w:t xml:space="preserve"> балл</w:t>
      </w:r>
      <w:r w:rsidR="0036352A">
        <w:t>ы</w:t>
      </w:r>
      <w:r w:rsidRPr="002A3BA6">
        <w:t xml:space="preserve"> присвоен</w:t>
      </w:r>
      <w:r w:rsidR="0036352A">
        <w:t>ы</w:t>
      </w:r>
      <w:r w:rsidRPr="002A3BA6">
        <w:t xml:space="preserve"> рес</w:t>
      </w:r>
      <w:r w:rsidR="0036352A">
        <w:softHyphen/>
      </w:r>
      <w:r w:rsidRPr="002A3BA6">
        <w:t xml:space="preserve">пондентами соблюдению </w:t>
      </w:r>
      <w:r w:rsidR="0036352A">
        <w:t xml:space="preserve">социально-экономических и </w:t>
      </w:r>
      <w:r w:rsidRPr="002A3BA6">
        <w:t>экологичес</w:t>
      </w:r>
      <w:r w:rsidR="0036352A">
        <w:softHyphen/>
      </w:r>
      <w:r w:rsidRPr="002A3BA6">
        <w:t>ких прав</w:t>
      </w:r>
      <w:r w:rsidR="0036352A">
        <w:t xml:space="preserve"> (3.5 из 5)</w:t>
      </w:r>
      <w:r w:rsidRPr="002A3BA6">
        <w:t>.</w:t>
      </w:r>
    </w:p>
    <w:p w:rsidR="00EE7FAE" w:rsidRPr="002A3BA6" w:rsidRDefault="00EE7FAE" w:rsidP="004A0BF4">
      <w:pPr>
        <w:tabs>
          <w:tab w:val="num" w:pos="993"/>
        </w:tabs>
        <w:ind w:left="993" w:hanging="426"/>
        <w:jc w:val="both"/>
      </w:pPr>
    </w:p>
    <w:p w:rsidR="00EE7FAE" w:rsidRPr="002A3BA6" w:rsidRDefault="00C82A90" w:rsidP="004A0BF4">
      <w:pPr>
        <w:numPr>
          <w:ilvl w:val="1"/>
          <w:numId w:val="1"/>
        </w:numPr>
        <w:tabs>
          <w:tab w:val="clear" w:pos="1440"/>
          <w:tab w:val="num" w:pos="993"/>
        </w:tabs>
        <w:ind w:left="993" w:hanging="426"/>
        <w:jc w:val="both"/>
      </w:pPr>
      <w:r w:rsidRPr="002A3BA6">
        <w:t xml:space="preserve">В среднем, родители детей-инвалидов, проживающих в селе, чаще отмечали их способность самостоятельно передвигаться по населенному пункту – 66 % по селу против 40 % </w:t>
      </w:r>
      <w:r w:rsidR="008F298A" w:rsidRPr="002A3BA6">
        <w:t>–</w:t>
      </w:r>
      <w:r w:rsidRPr="002A3BA6">
        <w:t xml:space="preserve"> по городу.</w:t>
      </w:r>
    </w:p>
    <w:p w:rsidR="00EE7FAE" w:rsidRPr="002A3BA6" w:rsidRDefault="00EE7FAE" w:rsidP="004A0BF4">
      <w:pPr>
        <w:tabs>
          <w:tab w:val="num" w:pos="993"/>
        </w:tabs>
        <w:ind w:left="993" w:hanging="426"/>
        <w:jc w:val="both"/>
      </w:pPr>
    </w:p>
    <w:p w:rsidR="00EE7FAE" w:rsidRPr="002A3BA6" w:rsidRDefault="004A0BF4" w:rsidP="004A0BF4">
      <w:pPr>
        <w:numPr>
          <w:ilvl w:val="1"/>
          <w:numId w:val="1"/>
        </w:numPr>
        <w:tabs>
          <w:tab w:val="clear" w:pos="1440"/>
          <w:tab w:val="num" w:pos="993"/>
        </w:tabs>
        <w:ind w:left="993" w:hanging="426"/>
        <w:jc w:val="both"/>
      </w:pPr>
      <w:r>
        <w:t>В среднем, н</w:t>
      </w:r>
      <w:r w:rsidR="00EE7FAE" w:rsidRPr="002A3BA6">
        <w:t>аименее приспособленными для посещения оказались наиболее часто посещаемые объекты – жил</w:t>
      </w:r>
      <w:r w:rsidR="00A953FA" w:rsidRPr="002A3BA6">
        <w:t>ые дома, больницы и поликлиники, тротуары.</w:t>
      </w:r>
      <w:r w:rsidR="00EE7FAE" w:rsidRPr="002A3BA6">
        <w:t xml:space="preserve"> Большинство респондентов отметили, что именно они не оборудованы пандусами (как на территории сельских районов, так и на территории города). Наибольшую актуальность для жителей сельской местности представляет вопрос оборудования пандусами больниц, а для жителей города – жилых домов.</w:t>
      </w:r>
    </w:p>
    <w:p w:rsidR="00EE7FAE" w:rsidRPr="002A3BA6" w:rsidRDefault="00EE7FAE" w:rsidP="004A0BF4">
      <w:pPr>
        <w:tabs>
          <w:tab w:val="num" w:pos="993"/>
        </w:tabs>
        <w:ind w:left="993" w:hanging="426"/>
        <w:jc w:val="both"/>
      </w:pPr>
    </w:p>
    <w:p w:rsidR="00EE7FAE" w:rsidRPr="002A3BA6" w:rsidRDefault="00EE7FAE" w:rsidP="004A0BF4">
      <w:pPr>
        <w:numPr>
          <w:ilvl w:val="1"/>
          <w:numId w:val="1"/>
        </w:numPr>
        <w:tabs>
          <w:tab w:val="clear" w:pos="1440"/>
          <w:tab w:val="num" w:pos="993"/>
        </w:tabs>
        <w:ind w:left="993" w:hanging="426"/>
        <w:jc w:val="both"/>
      </w:pPr>
      <w:r w:rsidRPr="002A3BA6">
        <w:t xml:space="preserve">В среднем оценка степени </w:t>
      </w:r>
      <w:proofErr w:type="spellStart"/>
      <w:r w:rsidRPr="002A3BA6">
        <w:t>оборудованности</w:t>
      </w:r>
      <w:proofErr w:type="spellEnd"/>
      <w:r w:rsidRPr="002A3BA6">
        <w:t xml:space="preserve"> города указателями, которые требуются для ребенка-инвалида, выше, чем оценка этого показателя в сельской территории. Общая оценка сводится к тому, что здания, тротуары, переходы и дороги оборудованы необходи</w:t>
      </w:r>
      <w:r w:rsidR="002A3BA6">
        <w:t>мыми указателями лишь частично.</w:t>
      </w:r>
    </w:p>
    <w:p w:rsidR="00372BF0" w:rsidRPr="002A3BA6" w:rsidRDefault="00EE7FAE" w:rsidP="004A0BF4">
      <w:pPr>
        <w:numPr>
          <w:ilvl w:val="1"/>
          <w:numId w:val="1"/>
        </w:numPr>
        <w:tabs>
          <w:tab w:val="clear" w:pos="1440"/>
          <w:tab w:val="num" w:pos="993"/>
        </w:tabs>
        <w:spacing w:after="180"/>
        <w:ind w:left="993" w:hanging="426"/>
        <w:jc w:val="both"/>
      </w:pPr>
      <w:r w:rsidRPr="002A3BA6">
        <w:lastRenderedPageBreak/>
        <w:t xml:space="preserve">В большинстве населенных пунктов нет возможности вызвать социальное такси. В данном случае разница между городом и сельской территорией незначительна. </w:t>
      </w:r>
    </w:p>
    <w:p w:rsidR="00EE7FAE" w:rsidRPr="002A3BA6" w:rsidRDefault="00EE7FAE" w:rsidP="004A0BF4">
      <w:pPr>
        <w:numPr>
          <w:ilvl w:val="1"/>
          <w:numId w:val="1"/>
        </w:numPr>
        <w:tabs>
          <w:tab w:val="clear" w:pos="1440"/>
          <w:tab w:val="num" w:pos="993"/>
        </w:tabs>
        <w:spacing w:after="180"/>
        <w:ind w:left="993" w:hanging="426"/>
        <w:jc w:val="both"/>
      </w:pPr>
      <w:r w:rsidRPr="002A3BA6">
        <w:t xml:space="preserve">Дети с ограниченными возможностями – как в городе, так и в селах, чаще всего, не могут самостоятельно пользоваться общественным транспортом. </w:t>
      </w:r>
      <w:r w:rsidR="00372BF0" w:rsidRPr="002A3BA6">
        <w:t>В то же время, с</w:t>
      </w:r>
      <w:r w:rsidRPr="002A3BA6">
        <w:t xml:space="preserve"> отказами водителя общественного транспорта везти ребенка по причине его инвалидности родители практически не сталкиваются.</w:t>
      </w:r>
    </w:p>
    <w:p w:rsidR="00EE7FAE" w:rsidRPr="002A3BA6" w:rsidRDefault="00EE7FAE" w:rsidP="004A0BF4">
      <w:pPr>
        <w:numPr>
          <w:ilvl w:val="1"/>
          <w:numId w:val="1"/>
        </w:numPr>
        <w:tabs>
          <w:tab w:val="clear" w:pos="1440"/>
          <w:tab w:val="num" w:pos="993"/>
        </w:tabs>
        <w:spacing w:after="180"/>
        <w:ind w:left="993" w:hanging="426"/>
        <w:jc w:val="both"/>
      </w:pPr>
      <w:r w:rsidRPr="002A3BA6">
        <w:t xml:space="preserve">Респонденты отмечают необходимость оказания различной помощи детям-инвалидам: </w:t>
      </w:r>
      <w:r w:rsidR="00C82A90" w:rsidRPr="002A3BA6">
        <w:t xml:space="preserve">на первом месте – потребность ребенка-инвалида в оздоровлении в санатории (80 % </w:t>
      </w:r>
      <w:proofErr w:type="gramStart"/>
      <w:r w:rsidR="00C82A90" w:rsidRPr="002A3BA6">
        <w:t>опрошенных</w:t>
      </w:r>
      <w:proofErr w:type="gramEnd"/>
      <w:r w:rsidR="00C82A90" w:rsidRPr="002A3BA6">
        <w:t>), на втором – медицинское обслуживание (78 %), на третьем – материальная помощь (54.7%). Далее в пятерке основных потребностей в помощи – психологическая помощь (41 %) и  получение образования (33 %).</w:t>
      </w:r>
    </w:p>
    <w:p w:rsidR="00EE7FAE" w:rsidRPr="002A3BA6" w:rsidRDefault="00C82A90" w:rsidP="004A0BF4">
      <w:pPr>
        <w:numPr>
          <w:ilvl w:val="1"/>
          <w:numId w:val="1"/>
        </w:numPr>
        <w:tabs>
          <w:tab w:val="clear" w:pos="1440"/>
          <w:tab w:val="num" w:pos="993"/>
        </w:tabs>
        <w:spacing w:after="180"/>
        <w:ind w:left="993" w:hanging="426"/>
        <w:jc w:val="both"/>
      </w:pPr>
      <w:r w:rsidRPr="002A3BA6">
        <w:t>Родители детей-инвалидов, проживающих на территории сел, отмечают, что больше всего их дети нуждаются в материальной помощи (82 %) и медицинском обслуживании (80 %). Родители детей-инвалидов, проживающих на территории города, отмечают, что больше всего их дети нуждаются в оздоровлении в санатории (92 %), медицинском обслуживании (76.5 %) и психологическая помощь (42 %). Материальная помощь также необходима (41 %).</w:t>
      </w:r>
    </w:p>
    <w:p w:rsidR="00EE7FAE" w:rsidRPr="002A3BA6" w:rsidRDefault="00EE7FAE" w:rsidP="004A0BF4">
      <w:pPr>
        <w:numPr>
          <w:ilvl w:val="1"/>
          <w:numId w:val="1"/>
        </w:numPr>
        <w:tabs>
          <w:tab w:val="clear" w:pos="1440"/>
          <w:tab w:val="num" w:pos="993"/>
        </w:tabs>
        <w:spacing w:after="180"/>
        <w:ind w:left="993" w:hanging="426"/>
        <w:jc w:val="both"/>
      </w:pPr>
      <w:r w:rsidRPr="002A3BA6">
        <w:t>Районные центры социальной защиты выходят на первое место в рейтинге организаций, оказывающих помощь. Респонденты, проживающие на территории сельской местности, пользуются услугами таких центро</w:t>
      </w:r>
      <w:r w:rsidR="00193AA1" w:rsidRPr="002A3BA6">
        <w:t>в чаще, чем городские жители (88 % против 82 </w:t>
      </w:r>
      <w:r w:rsidRPr="002A3BA6">
        <w:t>%). В целом все, кто пользуется услугами таких центров, удовлетворены их работой.</w:t>
      </w:r>
    </w:p>
    <w:p w:rsidR="00EE7FAE" w:rsidRPr="002A3BA6" w:rsidRDefault="00EE7FAE" w:rsidP="004A0BF4">
      <w:pPr>
        <w:numPr>
          <w:ilvl w:val="1"/>
          <w:numId w:val="1"/>
        </w:numPr>
        <w:tabs>
          <w:tab w:val="clear" w:pos="1440"/>
          <w:tab w:val="num" w:pos="993"/>
        </w:tabs>
        <w:spacing w:after="180"/>
        <w:ind w:left="993" w:hanging="426"/>
        <w:jc w:val="both"/>
      </w:pPr>
      <w:r w:rsidRPr="002A3BA6">
        <w:t>В среднем, респонденты, проживающие на территории города, оценили доступность медицинских услуг выше, чем респонденты, проживающие на территории сельских районов.</w:t>
      </w:r>
    </w:p>
    <w:p w:rsidR="00EE7FAE" w:rsidRPr="002A3BA6" w:rsidRDefault="00EE7FAE" w:rsidP="004A0BF4">
      <w:pPr>
        <w:numPr>
          <w:ilvl w:val="1"/>
          <w:numId w:val="1"/>
        </w:numPr>
        <w:tabs>
          <w:tab w:val="clear" w:pos="1440"/>
          <w:tab w:val="num" w:pos="993"/>
        </w:tabs>
        <w:spacing w:after="180"/>
        <w:ind w:left="993" w:hanging="426"/>
        <w:jc w:val="both"/>
      </w:pPr>
      <w:r w:rsidRPr="002A3BA6">
        <w:t>В большинстве случаев, нарушения основных прав детей-инвалидов, по словам респондентов, не происходит.</w:t>
      </w:r>
    </w:p>
    <w:p w:rsidR="00EE7FAE" w:rsidRPr="002A3BA6" w:rsidRDefault="00EE7FAE" w:rsidP="004A0BF4">
      <w:pPr>
        <w:numPr>
          <w:ilvl w:val="1"/>
          <w:numId w:val="1"/>
        </w:numPr>
        <w:tabs>
          <w:tab w:val="clear" w:pos="1440"/>
          <w:tab w:val="num" w:pos="993"/>
        </w:tabs>
        <w:spacing w:after="180"/>
        <w:ind w:left="993" w:hanging="426"/>
        <w:jc w:val="both"/>
      </w:pPr>
      <w:r w:rsidRPr="002A3BA6">
        <w:t xml:space="preserve">Респонденты, проживающие на территории города, в три раза, чем респонденты, проживающие на сельской территории, чаще отмечают, что необходимость в получении дополнительного образования их детьми-инвалидами есть. </w:t>
      </w:r>
    </w:p>
    <w:p w:rsidR="00EE7FAE" w:rsidRPr="002A3BA6" w:rsidRDefault="00EE7FAE" w:rsidP="004A0BF4">
      <w:pPr>
        <w:numPr>
          <w:ilvl w:val="1"/>
          <w:numId w:val="1"/>
        </w:numPr>
        <w:tabs>
          <w:tab w:val="clear" w:pos="1440"/>
          <w:tab w:val="num" w:pos="993"/>
        </w:tabs>
        <w:spacing w:after="180"/>
        <w:ind w:left="993" w:hanging="426"/>
        <w:jc w:val="both"/>
      </w:pPr>
      <w:r w:rsidRPr="002A3BA6">
        <w:t xml:space="preserve">В целом наиболее доступным видом образования респонденты считают общее среднее образование. Наименее </w:t>
      </w:r>
      <w:proofErr w:type="gramStart"/>
      <w:r w:rsidRPr="002A3BA6">
        <w:t>доступным</w:t>
      </w:r>
      <w:proofErr w:type="gramEnd"/>
      <w:r w:rsidRPr="002A3BA6">
        <w:t xml:space="preserve"> – курсы повышения квалификации и переподготовки, а также высшее образование. </w:t>
      </w:r>
    </w:p>
    <w:p w:rsidR="00EE7FAE" w:rsidRPr="002A3BA6" w:rsidRDefault="00EE7FAE" w:rsidP="004A0BF4">
      <w:pPr>
        <w:numPr>
          <w:ilvl w:val="1"/>
          <w:numId w:val="1"/>
        </w:numPr>
        <w:tabs>
          <w:tab w:val="clear" w:pos="1440"/>
          <w:tab w:val="num" w:pos="993"/>
        </w:tabs>
        <w:spacing w:after="180"/>
        <w:ind w:left="993" w:hanging="426"/>
        <w:jc w:val="both"/>
      </w:pPr>
      <w:r w:rsidRPr="002A3BA6">
        <w:t xml:space="preserve">Респонденты, проживающие на территории города, оценивают возможность досуга для своих детей с ограниченными возможностями выше, чем респонденты, проживающие на сельской территории. </w:t>
      </w:r>
    </w:p>
    <w:p w:rsidR="00EE7FAE" w:rsidRPr="002A3BA6" w:rsidRDefault="00EE7FAE" w:rsidP="004A0BF4">
      <w:pPr>
        <w:numPr>
          <w:ilvl w:val="1"/>
          <w:numId w:val="1"/>
        </w:numPr>
        <w:tabs>
          <w:tab w:val="clear" w:pos="1440"/>
          <w:tab w:val="num" w:pos="993"/>
        </w:tabs>
        <w:spacing w:after="180"/>
        <w:ind w:left="993" w:hanging="426"/>
        <w:jc w:val="both"/>
      </w:pPr>
      <w:proofErr w:type="gramStart"/>
      <w:r w:rsidRPr="002A3BA6">
        <w:t>В деятельности общественны</w:t>
      </w:r>
      <w:r w:rsidR="00A953FA" w:rsidRPr="002A3BA6">
        <w:t>х организаций участвует почти 15 </w:t>
      </w:r>
      <w:r w:rsidRPr="002A3BA6">
        <w:t>% детей-инвалидов, проживающих на территории города, в то время как среди детей с ограниченными возможностями, проживающими на сельских территориях, участвуют в а</w:t>
      </w:r>
      <w:r w:rsidR="00A953FA" w:rsidRPr="002A3BA6">
        <w:t>налогичной деятельности только 4 </w:t>
      </w:r>
      <w:r w:rsidRPr="002A3BA6">
        <w:t>%. Основным ограничением участия в деятельности общественных организаций является состояние здоровья ребенка, однако этот фактор становится наиболее весомым для респондентов, проживающих на сельской территории.</w:t>
      </w:r>
      <w:proofErr w:type="gramEnd"/>
      <w:r w:rsidRPr="002A3BA6">
        <w:t xml:space="preserve"> Вторым по значимости фактором влияния респонденты, проживающие на территории города, называют отсутствие у ребенка интереса (то есть его собственный выбор). Респонденты, проживающие на сельской территории – отсутствие возможности добраться. </w:t>
      </w:r>
    </w:p>
    <w:p w:rsidR="002A3BA6" w:rsidRPr="002A3BA6" w:rsidRDefault="00EE7FAE" w:rsidP="002A3BA6">
      <w:pPr>
        <w:jc w:val="center"/>
      </w:pPr>
      <w:r w:rsidRPr="002A3BA6">
        <w:br w:type="page"/>
      </w:r>
    </w:p>
    <w:p w:rsidR="00EE7FAE" w:rsidRPr="002A3BA6" w:rsidRDefault="002A3BA6" w:rsidP="002A3BA6">
      <w:pPr>
        <w:jc w:val="center"/>
        <w:rPr>
          <w:b/>
        </w:rPr>
      </w:pPr>
      <w:r w:rsidRPr="002A3BA6">
        <w:rPr>
          <w:b/>
        </w:rPr>
        <w:lastRenderedPageBreak/>
        <w:t>1.8. </w:t>
      </w:r>
      <w:r w:rsidR="00EE7FAE" w:rsidRPr="002A3BA6">
        <w:rPr>
          <w:b/>
        </w:rPr>
        <w:t>Социально-демографический портрет</w:t>
      </w:r>
      <w:r w:rsidR="00695FE1">
        <w:rPr>
          <w:b/>
        </w:rPr>
        <w:t xml:space="preserve"> респондентов</w:t>
      </w:r>
    </w:p>
    <w:p w:rsidR="00EE7FAE" w:rsidRDefault="00EE7FAE" w:rsidP="00EE7FAE">
      <w:pPr>
        <w:jc w:val="center"/>
        <w:rPr>
          <w:rFonts w:ascii="Arial" w:hAnsi="Arial" w:cs="Arial"/>
          <w:color w:val="000000"/>
          <w:sz w:val="16"/>
        </w:rPr>
      </w:pPr>
    </w:p>
    <w:p w:rsidR="00EE7FAE" w:rsidRPr="006242F0" w:rsidRDefault="00EE7FAE" w:rsidP="00EE7FAE">
      <w:pPr>
        <w:jc w:val="center"/>
        <w:rPr>
          <w:rFonts w:ascii="Arial" w:hAnsi="Arial" w:cs="Arial"/>
          <w:b/>
          <w:color w:val="000000"/>
          <w:sz w:val="16"/>
        </w:rPr>
      </w:pPr>
      <w:r w:rsidRPr="006242F0">
        <w:rPr>
          <w:rFonts w:ascii="Arial" w:hAnsi="Arial" w:cs="Arial"/>
          <w:b/>
          <w:color w:val="000000"/>
          <w:sz w:val="16"/>
        </w:rPr>
        <w:t>Таблица и диаграмма №1.</w:t>
      </w:r>
    </w:p>
    <w:p w:rsidR="00EE7FAE" w:rsidRPr="006242F0" w:rsidRDefault="00EE7FAE" w:rsidP="00EE7FAE">
      <w:pPr>
        <w:jc w:val="center"/>
        <w:rPr>
          <w:rFonts w:ascii="Arial" w:hAnsi="Arial" w:cs="Arial"/>
          <w:b/>
          <w:color w:val="000000"/>
          <w:sz w:val="16"/>
        </w:rPr>
      </w:pPr>
      <w:r w:rsidRPr="006242F0">
        <w:rPr>
          <w:rFonts w:ascii="Arial" w:hAnsi="Arial" w:cs="Arial"/>
          <w:b/>
          <w:color w:val="000000"/>
          <w:sz w:val="16"/>
        </w:rPr>
        <w:t>Распределение респондентов: пол ребенка-инвалида и территория проживания</w:t>
      </w:r>
    </w:p>
    <w:p w:rsidR="00EE7FAE" w:rsidRDefault="00EE7FAE" w:rsidP="00EE7FAE">
      <w:pPr>
        <w:rPr>
          <w:rFonts w:ascii="Arial" w:hAnsi="Arial" w:cs="Arial"/>
          <w:color w:val="000000"/>
          <w:sz w:val="16"/>
        </w:rPr>
      </w:pPr>
    </w:p>
    <w:tbl>
      <w:tblPr>
        <w:tblW w:w="1022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0"/>
        <w:gridCol w:w="2980"/>
        <w:gridCol w:w="2980"/>
        <w:gridCol w:w="2980"/>
      </w:tblGrid>
      <w:tr w:rsidR="00EE7FAE" w:rsidRPr="00B52C60" w:rsidTr="00A272D5">
        <w:trPr>
          <w:jc w:val="center"/>
        </w:trPr>
        <w:tc>
          <w:tcPr>
            <w:tcW w:w="1280" w:type="dxa"/>
            <w:vMerge w:val="restart"/>
            <w:shd w:val="clear" w:color="auto" w:fill="auto"/>
          </w:tcPr>
          <w:p w:rsidR="00EE7FAE" w:rsidRPr="008F298A" w:rsidRDefault="00EE7FAE" w:rsidP="000256E9">
            <w:pPr>
              <w:rPr>
                <w:b/>
                <w:color w:val="000000"/>
                <w:sz w:val="20"/>
                <w:szCs w:val="20"/>
              </w:rPr>
            </w:pPr>
            <w:r w:rsidRPr="008F298A">
              <w:rPr>
                <w:b/>
                <w:color w:val="000000"/>
                <w:sz w:val="20"/>
                <w:szCs w:val="20"/>
              </w:rPr>
              <w:t>Пол ребенка:</w:t>
            </w:r>
          </w:p>
        </w:tc>
        <w:tc>
          <w:tcPr>
            <w:tcW w:w="8940" w:type="dxa"/>
            <w:gridSpan w:val="3"/>
            <w:shd w:val="clear" w:color="auto" w:fill="auto"/>
          </w:tcPr>
          <w:p w:rsidR="00EE7FAE" w:rsidRPr="008F298A" w:rsidRDefault="00EE7FAE" w:rsidP="000256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298A">
              <w:rPr>
                <w:b/>
                <w:color w:val="000000"/>
                <w:sz w:val="20"/>
                <w:szCs w:val="20"/>
              </w:rPr>
              <w:t>Тип населенного пункта</w:t>
            </w:r>
          </w:p>
        </w:tc>
      </w:tr>
      <w:tr w:rsidR="00A272D5" w:rsidRPr="00B52C60" w:rsidTr="00A272D5">
        <w:trPr>
          <w:jc w:val="center"/>
        </w:trPr>
        <w:tc>
          <w:tcPr>
            <w:tcW w:w="1280" w:type="dxa"/>
            <w:vMerge/>
            <w:shd w:val="clear" w:color="auto" w:fill="auto"/>
          </w:tcPr>
          <w:p w:rsidR="00A272D5" w:rsidRPr="008F298A" w:rsidRDefault="00A272D5" w:rsidP="000256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:rsidR="00A272D5" w:rsidRPr="008F298A" w:rsidRDefault="00A272D5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8F298A"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2980" w:type="dxa"/>
            <w:shd w:val="clear" w:color="auto" w:fill="auto"/>
          </w:tcPr>
          <w:p w:rsidR="00A272D5" w:rsidRPr="008F298A" w:rsidRDefault="00A272D5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8F298A">
              <w:rPr>
                <w:color w:val="000000"/>
                <w:sz w:val="20"/>
                <w:szCs w:val="20"/>
              </w:rPr>
              <w:t>Село</w:t>
            </w:r>
          </w:p>
        </w:tc>
        <w:tc>
          <w:tcPr>
            <w:tcW w:w="2980" w:type="dxa"/>
            <w:shd w:val="clear" w:color="auto" w:fill="auto"/>
          </w:tcPr>
          <w:p w:rsidR="00A272D5" w:rsidRPr="008F298A" w:rsidRDefault="00A272D5" w:rsidP="00ED6F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298A">
              <w:rPr>
                <w:b/>
                <w:color w:val="000000"/>
                <w:sz w:val="20"/>
                <w:szCs w:val="20"/>
              </w:rPr>
              <w:t>В целом:</w:t>
            </w:r>
          </w:p>
        </w:tc>
      </w:tr>
      <w:tr w:rsidR="00A272D5" w:rsidRPr="00B52C60" w:rsidTr="00A272D5">
        <w:trPr>
          <w:jc w:val="center"/>
        </w:trPr>
        <w:tc>
          <w:tcPr>
            <w:tcW w:w="1280" w:type="dxa"/>
            <w:shd w:val="clear" w:color="auto" w:fill="auto"/>
          </w:tcPr>
          <w:p w:rsidR="00A272D5" w:rsidRPr="008F298A" w:rsidRDefault="00A272D5" w:rsidP="000256E9">
            <w:pPr>
              <w:rPr>
                <w:color w:val="000000"/>
                <w:sz w:val="20"/>
                <w:szCs w:val="20"/>
              </w:rPr>
            </w:pPr>
            <w:r w:rsidRPr="008F298A">
              <w:rPr>
                <w:color w:val="000000"/>
                <w:sz w:val="20"/>
                <w:szCs w:val="20"/>
              </w:rPr>
              <w:t>Мужской</w:t>
            </w:r>
          </w:p>
        </w:tc>
        <w:tc>
          <w:tcPr>
            <w:tcW w:w="2980" w:type="dxa"/>
            <w:shd w:val="clear" w:color="auto" w:fill="auto"/>
          </w:tcPr>
          <w:p w:rsidR="00A272D5" w:rsidRPr="008F298A" w:rsidRDefault="00A272D5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8F298A">
              <w:rPr>
                <w:color w:val="000000"/>
                <w:sz w:val="20"/>
                <w:szCs w:val="20"/>
              </w:rPr>
              <w:t>58.0</w:t>
            </w:r>
          </w:p>
        </w:tc>
        <w:tc>
          <w:tcPr>
            <w:tcW w:w="2980" w:type="dxa"/>
            <w:shd w:val="clear" w:color="auto" w:fill="auto"/>
          </w:tcPr>
          <w:p w:rsidR="00A272D5" w:rsidRPr="008F298A" w:rsidRDefault="00A272D5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8F298A">
              <w:rPr>
                <w:color w:val="000000"/>
                <w:sz w:val="20"/>
                <w:szCs w:val="20"/>
              </w:rPr>
              <w:t>86.0</w:t>
            </w:r>
          </w:p>
        </w:tc>
        <w:tc>
          <w:tcPr>
            <w:tcW w:w="2980" w:type="dxa"/>
            <w:shd w:val="clear" w:color="auto" w:fill="auto"/>
          </w:tcPr>
          <w:p w:rsidR="00A272D5" w:rsidRPr="008F298A" w:rsidRDefault="00A272D5" w:rsidP="00ED6F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298A">
              <w:rPr>
                <w:b/>
                <w:color w:val="000000"/>
                <w:sz w:val="20"/>
                <w:szCs w:val="20"/>
              </w:rPr>
              <w:t>67.3</w:t>
            </w:r>
          </w:p>
        </w:tc>
      </w:tr>
      <w:tr w:rsidR="00A272D5" w:rsidRPr="00B52C60" w:rsidTr="00A272D5">
        <w:trPr>
          <w:jc w:val="center"/>
        </w:trPr>
        <w:tc>
          <w:tcPr>
            <w:tcW w:w="1280" w:type="dxa"/>
            <w:shd w:val="clear" w:color="auto" w:fill="auto"/>
          </w:tcPr>
          <w:p w:rsidR="00A272D5" w:rsidRPr="008F298A" w:rsidRDefault="00A272D5" w:rsidP="000256E9">
            <w:pPr>
              <w:rPr>
                <w:color w:val="000000"/>
                <w:sz w:val="20"/>
                <w:szCs w:val="20"/>
              </w:rPr>
            </w:pPr>
            <w:r w:rsidRPr="008F298A">
              <w:rPr>
                <w:color w:val="000000"/>
                <w:sz w:val="20"/>
                <w:szCs w:val="20"/>
              </w:rPr>
              <w:t>Женский</w:t>
            </w:r>
          </w:p>
        </w:tc>
        <w:tc>
          <w:tcPr>
            <w:tcW w:w="2980" w:type="dxa"/>
            <w:shd w:val="clear" w:color="auto" w:fill="auto"/>
          </w:tcPr>
          <w:p w:rsidR="00A272D5" w:rsidRPr="008F298A" w:rsidRDefault="00A272D5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8F298A">
              <w:rPr>
                <w:color w:val="000000"/>
                <w:sz w:val="20"/>
                <w:szCs w:val="20"/>
              </w:rPr>
              <w:t>42.0</w:t>
            </w:r>
          </w:p>
        </w:tc>
        <w:tc>
          <w:tcPr>
            <w:tcW w:w="2980" w:type="dxa"/>
            <w:shd w:val="clear" w:color="auto" w:fill="auto"/>
          </w:tcPr>
          <w:p w:rsidR="00A272D5" w:rsidRPr="008F298A" w:rsidRDefault="00A272D5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8F298A">
              <w:rPr>
                <w:color w:val="000000"/>
                <w:sz w:val="20"/>
                <w:szCs w:val="20"/>
              </w:rPr>
              <w:t>14.0</w:t>
            </w:r>
          </w:p>
        </w:tc>
        <w:tc>
          <w:tcPr>
            <w:tcW w:w="2980" w:type="dxa"/>
            <w:shd w:val="clear" w:color="auto" w:fill="auto"/>
          </w:tcPr>
          <w:p w:rsidR="00A272D5" w:rsidRPr="008F298A" w:rsidRDefault="00A272D5" w:rsidP="00ED6F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298A">
              <w:rPr>
                <w:b/>
                <w:color w:val="000000"/>
                <w:sz w:val="20"/>
                <w:szCs w:val="20"/>
              </w:rPr>
              <w:t>32.7</w:t>
            </w:r>
          </w:p>
        </w:tc>
      </w:tr>
      <w:tr w:rsidR="00A272D5" w:rsidRPr="00B52C60" w:rsidTr="00A272D5">
        <w:trPr>
          <w:jc w:val="center"/>
        </w:trPr>
        <w:tc>
          <w:tcPr>
            <w:tcW w:w="1280" w:type="dxa"/>
            <w:shd w:val="clear" w:color="auto" w:fill="auto"/>
          </w:tcPr>
          <w:p w:rsidR="00A272D5" w:rsidRPr="008F298A" w:rsidRDefault="00A272D5" w:rsidP="000256E9">
            <w:pPr>
              <w:rPr>
                <w:b/>
                <w:color w:val="000000"/>
                <w:sz w:val="20"/>
                <w:szCs w:val="20"/>
              </w:rPr>
            </w:pPr>
            <w:r w:rsidRPr="008F298A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980" w:type="dxa"/>
            <w:shd w:val="clear" w:color="auto" w:fill="auto"/>
          </w:tcPr>
          <w:p w:rsidR="00A272D5" w:rsidRPr="008F298A" w:rsidRDefault="00A272D5" w:rsidP="00ED6F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298A">
              <w:rPr>
                <w:b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980" w:type="dxa"/>
            <w:shd w:val="clear" w:color="auto" w:fill="auto"/>
          </w:tcPr>
          <w:p w:rsidR="00A272D5" w:rsidRPr="008F298A" w:rsidRDefault="00A272D5" w:rsidP="00ED6F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298A">
              <w:rPr>
                <w:b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980" w:type="dxa"/>
            <w:shd w:val="clear" w:color="auto" w:fill="auto"/>
          </w:tcPr>
          <w:p w:rsidR="00A272D5" w:rsidRPr="008F298A" w:rsidRDefault="00A272D5" w:rsidP="00ED6F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298A">
              <w:rPr>
                <w:b/>
                <w:color w:val="000000"/>
                <w:sz w:val="20"/>
                <w:szCs w:val="20"/>
              </w:rPr>
              <w:t>100.0</w:t>
            </w:r>
          </w:p>
        </w:tc>
      </w:tr>
    </w:tbl>
    <w:p w:rsidR="00EE7FAE" w:rsidRDefault="00EE7FAE" w:rsidP="00EE7FAE">
      <w:pPr>
        <w:rPr>
          <w:rFonts w:ascii="Arial" w:hAnsi="Arial" w:cs="Arial"/>
          <w:color w:val="000000"/>
          <w:sz w:val="16"/>
        </w:rPr>
      </w:pPr>
    </w:p>
    <w:p w:rsidR="00EE7FAE" w:rsidRDefault="00A272D5" w:rsidP="00EE7FAE">
      <w:pPr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noProof/>
          <w:color w:val="000000"/>
          <w:sz w:val="16"/>
        </w:rPr>
        <w:drawing>
          <wp:inline distT="0" distB="0" distL="0" distR="0" wp14:anchorId="394A0573" wp14:editId="67BFE50A">
            <wp:extent cx="6299835" cy="2801829"/>
            <wp:effectExtent l="0" t="0" r="571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80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FAE" w:rsidRDefault="00EE7FAE" w:rsidP="00EE7FAE">
      <w:pPr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 xml:space="preserve"> </w:t>
      </w:r>
    </w:p>
    <w:p w:rsidR="00EE7FAE" w:rsidRPr="006242F0" w:rsidRDefault="00EE7FAE" w:rsidP="00EE7FAE">
      <w:pPr>
        <w:jc w:val="center"/>
        <w:rPr>
          <w:rFonts w:ascii="Arial" w:hAnsi="Arial" w:cs="Arial"/>
          <w:b/>
          <w:color w:val="000000"/>
          <w:sz w:val="16"/>
        </w:rPr>
      </w:pPr>
      <w:r w:rsidRPr="006242F0">
        <w:rPr>
          <w:rFonts w:ascii="Arial" w:hAnsi="Arial" w:cs="Arial"/>
          <w:b/>
          <w:color w:val="000000"/>
          <w:sz w:val="16"/>
        </w:rPr>
        <w:t>Таблица №</w:t>
      </w:r>
      <w:r>
        <w:rPr>
          <w:rFonts w:ascii="Arial" w:hAnsi="Arial" w:cs="Arial"/>
          <w:b/>
          <w:color w:val="000000"/>
          <w:sz w:val="16"/>
        </w:rPr>
        <w:t>2</w:t>
      </w:r>
      <w:r w:rsidRPr="006242F0">
        <w:rPr>
          <w:rFonts w:ascii="Arial" w:hAnsi="Arial" w:cs="Arial"/>
          <w:b/>
          <w:color w:val="000000"/>
          <w:sz w:val="16"/>
        </w:rPr>
        <w:t>.</w:t>
      </w:r>
    </w:p>
    <w:p w:rsidR="00EE7FAE" w:rsidRPr="006242F0" w:rsidRDefault="00EE7FAE" w:rsidP="00EE7FAE">
      <w:pPr>
        <w:jc w:val="center"/>
        <w:rPr>
          <w:rFonts w:ascii="Arial" w:hAnsi="Arial" w:cs="Arial"/>
          <w:b/>
          <w:color w:val="000000"/>
          <w:sz w:val="16"/>
        </w:rPr>
      </w:pPr>
      <w:r w:rsidRPr="006242F0">
        <w:rPr>
          <w:rFonts w:ascii="Arial" w:hAnsi="Arial" w:cs="Arial"/>
          <w:b/>
          <w:color w:val="000000"/>
          <w:sz w:val="16"/>
        </w:rPr>
        <w:t xml:space="preserve">Распределение респондентов: </w:t>
      </w:r>
      <w:r>
        <w:rPr>
          <w:rFonts w:ascii="Arial" w:hAnsi="Arial" w:cs="Arial"/>
          <w:b/>
          <w:color w:val="000000"/>
          <w:sz w:val="16"/>
        </w:rPr>
        <w:t>возраст</w:t>
      </w:r>
      <w:r w:rsidRPr="006242F0">
        <w:rPr>
          <w:rFonts w:ascii="Arial" w:hAnsi="Arial" w:cs="Arial"/>
          <w:b/>
          <w:color w:val="000000"/>
          <w:sz w:val="16"/>
        </w:rPr>
        <w:t xml:space="preserve"> ребенка-инвалида и территория проживания</w:t>
      </w:r>
    </w:p>
    <w:p w:rsidR="00EE7FAE" w:rsidRDefault="00EE7FAE" w:rsidP="00EE7FAE">
      <w:pPr>
        <w:rPr>
          <w:rFonts w:ascii="Arial" w:hAnsi="Arial" w:cs="Arial"/>
          <w:color w:val="000000"/>
          <w:sz w:val="16"/>
        </w:rPr>
      </w:pPr>
    </w:p>
    <w:tbl>
      <w:tblPr>
        <w:tblW w:w="1018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2880"/>
        <w:gridCol w:w="2880"/>
        <w:gridCol w:w="2880"/>
      </w:tblGrid>
      <w:tr w:rsidR="00EE7FAE" w:rsidRPr="004A5816" w:rsidTr="00A272D5">
        <w:trPr>
          <w:jc w:val="center"/>
        </w:trPr>
        <w:tc>
          <w:tcPr>
            <w:tcW w:w="1540" w:type="dxa"/>
            <w:vMerge w:val="restart"/>
            <w:shd w:val="clear" w:color="auto" w:fill="auto"/>
          </w:tcPr>
          <w:p w:rsidR="00EE7FAE" w:rsidRPr="008F298A" w:rsidRDefault="00EE7FAE" w:rsidP="000256E9">
            <w:pPr>
              <w:rPr>
                <w:b/>
                <w:color w:val="000000"/>
                <w:sz w:val="20"/>
                <w:szCs w:val="20"/>
              </w:rPr>
            </w:pPr>
            <w:r w:rsidRPr="008F298A">
              <w:rPr>
                <w:b/>
                <w:color w:val="000000"/>
                <w:sz w:val="20"/>
                <w:szCs w:val="20"/>
              </w:rPr>
              <w:t>Возраст ребенка:</w:t>
            </w:r>
          </w:p>
        </w:tc>
        <w:tc>
          <w:tcPr>
            <w:tcW w:w="8640" w:type="dxa"/>
            <w:gridSpan w:val="3"/>
            <w:shd w:val="clear" w:color="auto" w:fill="auto"/>
          </w:tcPr>
          <w:p w:rsidR="00EE7FAE" w:rsidRPr="008F298A" w:rsidRDefault="00EE7FAE" w:rsidP="000256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298A">
              <w:rPr>
                <w:b/>
                <w:color w:val="000000"/>
                <w:sz w:val="20"/>
                <w:szCs w:val="20"/>
              </w:rPr>
              <w:t>Тип населенного пункта</w:t>
            </w:r>
          </w:p>
        </w:tc>
      </w:tr>
      <w:tr w:rsidR="00A272D5" w:rsidRPr="004A5816" w:rsidTr="00A272D5">
        <w:trPr>
          <w:jc w:val="center"/>
        </w:trPr>
        <w:tc>
          <w:tcPr>
            <w:tcW w:w="1540" w:type="dxa"/>
            <w:vMerge/>
            <w:shd w:val="clear" w:color="auto" w:fill="auto"/>
          </w:tcPr>
          <w:p w:rsidR="00A272D5" w:rsidRPr="008F298A" w:rsidRDefault="00A272D5" w:rsidP="000256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A272D5" w:rsidRPr="008F298A" w:rsidRDefault="00A272D5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8F298A"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2880" w:type="dxa"/>
            <w:shd w:val="clear" w:color="auto" w:fill="auto"/>
          </w:tcPr>
          <w:p w:rsidR="00A272D5" w:rsidRPr="008F298A" w:rsidRDefault="00A272D5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8F298A">
              <w:rPr>
                <w:color w:val="000000"/>
                <w:sz w:val="20"/>
                <w:szCs w:val="20"/>
              </w:rPr>
              <w:t>Село</w:t>
            </w:r>
          </w:p>
        </w:tc>
        <w:tc>
          <w:tcPr>
            <w:tcW w:w="2880" w:type="dxa"/>
            <w:shd w:val="clear" w:color="auto" w:fill="auto"/>
          </w:tcPr>
          <w:p w:rsidR="00A272D5" w:rsidRPr="008F298A" w:rsidRDefault="00A272D5" w:rsidP="00ED6F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298A">
              <w:rPr>
                <w:b/>
                <w:color w:val="000000"/>
                <w:sz w:val="20"/>
                <w:szCs w:val="20"/>
              </w:rPr>
              <w:t>В целом:</w:t>
            </w:r>
          </w:p>
        </w:tc>
      </w:tr>
      <w:tr w:rsidR="00A272D5" w:rsidRPr="004A5816" w:rsidTr="00A272D5">
        <w:trPr>
          <w:jc w:val="center"/>
        </w:trPr>
        <w:tc>
          <w:tcPr>
            <w:tcW w:w="1540" w:type="dxa"/>
            <w:shd w:val="clear" w:color="auto" w:fill="auto"/>
          </w:tcPr>
          <w:p w:rsidR="00A272D5" w:rsidRPr="008F298A" w:rsidRDefault="00A272D5" w:rsidP="00C71F93">
            <w:pPr>
              <w:tabs>
                <w:tab w:val="left" w:pos="795"/>
              </w:tabs>
              <w:rPr>
                <w:color w:val="000000"/>
                <w:sz w:val="20"/>
                <w:szCs w:val="20"/>
              </w:rPr>
            </w:pPr>
            <w:r w:rsidRPr="008F298A">
              <w:rPr>
                <w:color w:val="000000"/>
                <w:sz w:val="20"/>
                <w:szCs w:val="20"/>
              </w:rPr>
              <w:t>0 – 2</w:t>
            </w:r>
          </w:p>
        </w:tc>
        <w:tc>
          <w:tcPr>
            <w:tcW w:w="2880" w:type="dxa"/>
            <w:shd w:val="clear" w:color="auto" w:fill="auto"/>
          </w:tcPr>
          <w:p w:rsidR="00A272D5" w:rsidRPr="008F298A" w:rsidRDefault="00A272D5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8F298A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2880" w:type="dxa"/>
            <w:shd w:val="clear" w:color="auto" w:fill="auto"/>
          </w:tcPr>
          <w:p w:rsidR="00A272D5" w:rsidRPr="008F298A" w:rsidRDefault="00A272D5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8F298A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2880" w:type="dxa"/>
            <w:shd w:val="clear" w:color="auto" w:fill="auto"/>
          </w:tcPr>
          <w:p w:rsidR="00A272D5" w:rsidRPr="008F298A" w:rsidRDefault="00A272D5" w:rsidP="00ED6F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298A">
              <w:rPr>
                <w:b/>
                <w:color w:val="000000"/>
                <w:sz w:val="20"/>
                <w:szCs w:val="20"/>
              </w:rPr>
              <w:t>2.0</w:t>
            </w:r>
          </w:p>
        </w:tc>
      </w:tr>
      <w:tr w:rsidR="00A272D5" w:rsidRPr="004A5816" w:rsidTr="00A272D5">
        <w:trPr>
          <w:jc w:val="center"/>
        </w:trPr>
        <w:tc>
          <w:tcPr>
            <w:tcW w:w="1540" w:type="dxa"/>
            <w:shd w:val="clear" w:color="auto" w:fill="auto"/>
          </w:tcPr>
          <w:p w:rsidR="00A272D5" w:rsidRPr="008F298A" w:rsidRDefault="00A272D5" w:rsidP="000256E9">
            <w:pPr>
              <w:rPr>
                <w:color w:val="000000"/>
                <w:sz w:val="20"/>
                <w:szCs w:val="20"/>
              </w:rPr>
            </w:pPr>
            <w:r w:rsidRPr="008F298A">
              <w:rPr>
                <w:color w:val="000000"/>
                <w:sz w:val="20"/>
                <w:szCs w:val="20"/>
              </w:rPr>
              <w:t>2 – 4</w:t>
            </w:r>
          </w:p>
        </w:tc>
        <w:tc>
          <w:tcPr>
            <w:tcW w:w="2880" w:type="dxa"/>
            <w:shd w:val="clear" w:color="auto" w:fill="auto"/>
          </w:tcPr>
          <w:p w:rsidR="00A272D5" w:rsidRPr="008F298A" w:rsidRDefault="00A272D5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8F298A">
              <w:rPr>
                <w:color w:val="000000"/>
                <w:sz w:val="20"/>
                <w:szCs w:val="20"/>
              </w:rPr>
              <w:t>7.0</w:t>
            </w:r>
          </w:p>
        </w:tc>
        <w:tc>
          <w:tcPr>
            <w:tcW w:w="2880" w:type="dxa"/>
            <w:shd w:val="clear" w:color="auto" w:fill="auto"/>
          </w:tcPr>
          <w:p w:rsidR="00A272D5" w:rsidRPr="008F298A" w:rsidRDefault="00A272D5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8F298A">
              <w:rPr>
                <w:color w:val="000000"/>
                <w:sz w:val="20"/>
                <w:szCs w:val="20"/>
              </w:rPr>
              <w:t>4.0</w:t>
            </w:r>
          </w:p>
        </w:tc>
        <w:tc>
          <w:tcPr>
            <w:tcW w:w="2880" w:type="dxa"/>
            <w:shd w:val="clear" w:color="auto" w:fill="auto"/>
          </w:tcPr>
          <w:p w:rsidR="00A272D5" w:rsidRPr="008F298A" w:rsidRDefault="00A272D5" w:rsidP="00ED6F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298A">
              <w:rPr>
                <w:b/>
                <w:color w:val="000000"/>
                <w:sz w:val="20"/>
                <w:szCs w:val="20"/>
              </w:rPr>
              <w:t>6.0</w:t>
            </w:r>
          </w:p>
        </w:tc>
      </w:tr>
      <w:tr w:rsidR="00A272D5" w:rsidRPr="004A5816" w:rsidTr="00A272D5">
        <w:trPr>
          <w:jc w:val="center"/>
        </w:trPr>
        <w:tc>
          <w:tcPr>
            <w:tcW w:w="1540" w:type="dxa"/>
            <w:shd w:val="clear" w:color="auto" w:fill="auto"/>
          </w:tcPr>
          <w:p w:rsidR="00A272D5" w:rsidRPr="008F298A" w:rsidRDefault="00A272D5" w:rsidP="000256E9">
            <w:pPr>
              <w:rPr>
                <w:color w:val="000000"/>
                <w:sz w:val="20"/>
                <w:szCs w:val="20"/>
              </w:rPr>
            </w:pPr>
            <w:r w:rsidRPr="008F298A">
              <w:rPr>
                <w:color w:val="000000"/>
                <w:sz w:val="20"/>
                <w:szCs w:val="20"/>
              </w:rPr>
              <w:t>4 – 6</w:t>
            </w:r>
          </w:p>
        </w:tc>
        <w:tc>
          <w:tcPr>
            <w:tcW w:w="2880" w:type="dxa"/>
            <w:shd w:val="clear" w:color="auto" w:fill="auto"/>
          </w:tcPr>
          <w:p w:rsidR="00A272D5" w:rsidRPr="008F298A" w:rsidRDefault="00A272D5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8F298A">
              <w:rPr>
                <w:color w:val="000000"/>
                <w:sz w:val="20"/>
                <w:szCs w:val="20"/>
              </w:rPr>
              <w:t>29.0</w:t>
            </w:r>
          </w:p>
        </w:tc>
        <w:tc>
          <w:tcPr>
            <w:tcW w:w="2880" w:type="dxa"/>
            <w:shd w:val="clear" w:color="auto" w:fill="auto"/>
          </w:tcPr>
          <w:p w:rsidR="00A272D5" w:rsidRPr="008F298A" w:rsidRDefault="00A272D5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8F298A">
              <w:rPr>
                <w:color w:val="000000"/>
                <w:sz w:val="20"/>
                <w:szCs w:val="20"/>
              </w:rPr>
              <w:t>12.0</w:t>
            </w:r>
          </w:p>
        </w:tc>
        <w:tc>
          <w:tcPr>
            <w:tcW w:w="2880" w:type="dxa"/>
            <w:shd w:val="clear" w:color="auto" w:fill="auto"/>
          </w:tcPr>
          <w:p w:rsidR="00A272D5" w:rsidRPr="008F298A" w:rsidRDefault="00A272D5" w:rsidP="00ED6F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298A">
              <w:rPr>
                <w:b/>
                <w:color w:val="000000"/>
                <w:sz w:val="20"/>
                <w:szCs w:val="20"/>
              </w:rPr>
              <w:t>23.3</w:t>
            </w:r>
          </w:p>
        </w:tc>
      </w:tr>
      <w:tr w:rsidR="00A272D5" w:rsidRPr="004A5816" w:rsidTr="00A272D5">
        <w:trPr>
          <w:jc w:val="center"/>
        </w:trPr>
        <w:tc>
          <w:tcPr>
            <w:tcW w:w="1540" w:type="dxa"/>
            <w:shd w:val="clear" w:color="auto" w:fill="auto"/>
          </w:tcPr>
          <w:p w:rsidR="00A272D5" w:rsidRPr="008F298A" w:rsidRDefault="00A272D5" w:rsidP="000256E9">
            <w:pPr>
              <w:rPr>
                <w:color w:val="000000"/>
                <w:sz w:val="20"/>
                <w:szCs w:val="20"/>
              </w:rPr>
            </w:pPr>
            <w:r w:rsidRPr="008F298A">
              <w:rPr>
                <w:color w:val="000000"/>
                <w:sz w:val="20"/>
                <w:szCs w:val="20"/>
              </w:rPr>
              <w:t>6 – 8</w:t>
            </w:r>
          </w:p>
        </w:tc>
        <w:tc>
          <w:tcPr>
            <w:tcW w:w="2880" w:type="dxa"/>
            <w:shd w:val="clear" w:color="auto" w:fill="auto"/>
          </w:tcPr>
          <w:p w:rsidR="00A272D5" w:rsidRPr="008F298A" w:rsidRDefault="00A272D5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8F298A">
              <w:rPr>
                <w:color w:val="000000"/>
                <w:sz w:val="20"/>
                <w:szCs w:val="20"/>
              </w:rPr>
              <w:t>18.0</w:t>
            </w:r>
          </w:p>
        </w:tc>
        <w:tc>
          <w:tcPr>
            <w:tcW w:w="2880" w:type="dxa"/>
            <w:shd w:val="clear" w:color="auto" w:fill="auto"/>
          </w:tcPr>
          <w:p w:rsidR="00A272D5" w:rsidRPr="008F298A" w:rsidRDefault="00A272D5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8F298A">
              <w:rPr>
                <w:color w:val="000000"/>
                <w:sz w:val="20"/>
                <w:szCs w:val="20"/>
              </w:rPr>
              <w:t>60.0</w:t>
            </w:r>
          </w:p>
        </w:tc>
        <w:tc>
          <w:tcPr>
            <w:tcW w:w="2880" w:type="dxa"/>
            <w:shd w:val="clear" w:color="auto" w:fill="auto"/>
          </w:tcPr>
          <w:p w:rsidR="00A272D5" w:rsidRPr="008F298A" w:rsidRDefault="00A272D5" w:rsidP="00ED6F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298A">
              <w:rPr>
                <w:b/>
                <w:color w:val="000000"/>
                <w:sz w:val="20"/>
                <w:szCs w:val="20"/>
              </w:rPr>
              <w:t>32.0</w:t>
            </w:r>
          </w:p>
        </w:tc>
      </w:tr>
      <w:tr w:rsidR="00A272D5" w:rsidRPr="004A5816" w:rsidTr="00A272D5">
        <w:trPr>
          <w:jc w:val="center"/>
        </w:trPr>
        <w:tc>
          <w:tcPr>
            <w:tcW w:w="1540" w:type="dxa"/>
            <w:shd w:val="clear" w:color="auto" w:fill="auto"/>
          </w:tcPr>
          <w:p w:rsidR="00A272D5" w:rsidRPr="008F298A" w:rsidRDefault="00A272D5" w:rsidP="000256E9">
            <w:pPr>
              <w:rPr>
                <w:color w:val="000000"/>
                <w:sz w:val="20"/>
                <w:szCs w:val="20"/>
              </w:rPr>
            </w:pPr>
            <w:r w:rsidRPr="008F298A">
              <w:rPr>
                <w:color w:val="000000"/>
                <w:sz w:val="20"/>
                <w:szCs w:val="20"/>
              </w:rPr>
              <w:t>8 – 10</w:t>
            </w:r>
          </w:p>
        </w:tc>
        <w:tc>
          <w:tcPr>
            <w:tcW w:w="2880" w:type="dxa"/>
            <w:shd w:val="clear" w:color="auto" w:fill="auto"/>
          </w:tcPr>
          <w:p w:rsidR="00A272D5" w:rsidRPr="008F298A" w:rsidRDefault="00A272D5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8F298A">
              <w:rPr>
                <w:color w:val="000000"/>
                <w:sz w:val="20"/>
                <w:szCs w:val="20"/>
              </w:rPr>
              <w:t>9.0</w:t>
            </w:r>
          </w:p>
        </w:tc>
        <w:tc>
          <w:tcPr>
            <w:tcW w:w="2880" w:type="dxa"/>
            <w:shd w:val="clear" w:color="auto" w:fill="auto"/>
          </w:tcPr>
          <w:p w:rsidR="00A272D5" w:rsidRPr="008F298A" w:rsidRDefault="00A272D5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8F298A">
              <w:rPr>
                <w:color w:val="000000"/>
                <w:sz w:val="20"/>
                <w:szCs w:val="20"/>
              </w:rPr>
              <w:t>12.0</w:t>
            </w:r>
          </w:p>
        </w:tc>
        <w:tc>
          <w:tcPr>
            <w:tcW w:w="2880" w:type="dxa"/>
            <w:shd w:val="clear" w:color="auto" w:fill="auto"/>
          </w:tcPr>
          <w:p w:rsidR="00A272D5" w:rsidRPr="008F298A" w:rsidRDefault="00A272D5" w:rsidP="00ED6F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298A">
              <w:rPr>
                <w:b/>
                <w:color w:val="000000"/>
                <w:sz w:val="20"/>
                <w:szCs w:val="20"/>
              </w:rPr>
              <w:t>10.0</w:t>
            </w:r>
          </w:p>
        </w:tc>
      </w:tr>
      <w:tr w:rsidR="00A272D5" w:rsidRPr="004A5816" w:rsidTr="00A272D5">
        <w:trPr>
          <w:jc w:val="center"/>
        </w:trPr>
        <w:tc>
          <w:tcPr>
            <w:tcW w:w="1540" w:type="dxa"/>
            <w:shd w:val="clear" w:color="auto" w:fill="auto"/>
          </w:tcPr>
          <w:p w:rsidR="00A272D5" w:rsidRPr="008F298A" w:rsidRDefault="00A272D5" w:rsidP="000256E9">
            <w:pPr>
              <w:rPr>
                <w:color w:val="000000"/>
                <w:sz w:val="20"/>
                <w:szCs w:val="20"/>
              </w:rPr>
            </w:pPr>
            <w:r w:rsidRPr="008F298A">
              <w:rPr>
                <w:color w:val="000000"/>
                <w:sz w:val="20"/>
                <w:szCs w:val="20"/>
              </w:rPr>
              <w:t>10 – 12</w:t>
            </w:r>
          </w:p>
        </w:tc>
        <w:tc>
          <w:tcPr>
            <w:tcW w:w="2880" w:type="dxa"/>
            <w:shd w:val="clear" w:color="auto" w:fill="auto"/>
          </w:tcPr>
          <w:p w:rsidR="00A272D5" w:rsidRPr="008F298A" w:rsidRDefault="00A272D5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8F298A">
              <w:rPr>
                <w:color w:val="000000"/>
                <w:sz w:val="20"/>
                <w:szCs w:val="20"/>
              </w:rPr>
              <w:t>9.0</w:t>
            </w:r>
          </w:p>
        </w:tc>
        <w:tc>
          <w:tcPr>
            <w:tcW w:w="2880" w:type="dxa"/>
            <w:shd w:val="clear" w:color="auto" w:fill="auto"/>
          </w:tcPr>
          <w:p w:rsidR="00A272D5" w:rsidRPr="008F298A" w:rsidRDefault="00A272D5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8F298A">
              <w:rPr>
                <w:color w:val="000000"/>
                <w:sz w:val="20"/>
                <w:szCs w:val="20"/>
              </w:rPr>
              <w:t>4.0</w:t>
            </w:r>
          </w:p>
        </w:tc>
        <w:tc>
          <w:tcPr>
            <w:tcW w:w="2880" w:type="dxa"/>
            <w:shd w:val="clear" w:color="auto" w:fill="auto"/>
          </w:tcPr>
          <w:p w:rsidR="00A272D5" w:rsidRPr="008F298A" w:rsidRDefault="00A272D5" w:rsidP="00ED6F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298A">
              <w:rPr>
                <w:b/>
                <w:color w:val="000000"/>
                <w:sz w:val="20"/>
                <w:szCs w:val="20"/>
              </w:rPr>
              <w:t>7.3</w:t>
            </w:r>
          </w:p>
        </w:tc>
      </w:tr>
      <w:tr w:rsidR="00A272D5" w:rsidRPr="004A5816" w:rsidTr="00A272D5">
        <w:trPr>
          <w:jc w:val="center"/>
        </w:trPr>
        <w:tc>
          <w:tcPr>
            <w:tcW w:w="1540" w:type="dxa"/>
            <w:shd w:val="clear" w:color="auto" w:fill="auto"/>
          </w:tcPr>
          <w:p w:rsidR="00A272D5" w:rsidRPr="008F298A" w:rsidRDefault="00A272D5" w:rsidP="000256E9">
            <w:pPr>
              <w:rPr>
                <w:color w:val="000000"/>
                <w:sz w:val="20"/>
                <w:szCs w:val="20"/>
              </w:rPr>
            </w:pPr>
            <w:r w:rsidRPr="008F298A">
              <w:rPr>
                <w:color w:val="000000"/>
                <w:sz w:val="20"/>
                <w:szCs w:val="20"/>
              </w:rPr>
              <w:t>12 – 14</w:t>
            </w:r>
          </w:p>
        </w:tc>
        <w:tc>
          <w:tcPr>
            <w:tcW w:w="2880" w:type="dxa"/>
            <w:shd w:val="clear" w:color="auto" w:fill="auto"/>
          </w:tcPr>
          <w:p w:rsidR="00A272D5" w:rsidRPr="008F298A" w:rsidRDefault="00A272D5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8F298A">
              <w:rPr>
                <w:color w:val="000000"/>
                <w:sz w:val="20"/>
                <w:szCs w:val="20"/>
              </w:rPr>
              <w:t>4.0</w:t>
            </w:r>
          </w:p>
        </w:tc>
        <w:tc>
          <w:tcPr>
            <w:tcW w:w="2880" w:type="dxa"/>
            <w:shd w:val="clear" w:color="auto" w:fill="auto"/>
          </w:tcPr>
          <w:p w:rsidR="00A272D5" w:rsidRPr="008F298A" w:rsidRDefault="00A272D5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8F298A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2880" w:type="dxa"/>
            <w:shd w:val="clear" w:color="auto" w:fill="auto"/>
          </w:tcPr>
          <w:p w:rsidR="00A272D5" w:rsidRPr="008F298A" w:rsidRDefault="00A272D5" w:rsidP="00ED6F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298A">
              <w:rPr>
                <w:b/>
                <w:color w:val="000000"/>
                <w:sz w:val="20"/>
                <w:szCs w:val="20"/>
              </w:rPr>
              <w:t>3.3</w:t>
            </w:r>
          </w:p>
        </w:tc>
      </w:tr>
      <w:tr w:rsidR="00A272D5" w:rsidRPr="004A5816" w:rsidTr="00A272D5">
        <w:trPr>
          <w:jc w:val="center"/>
        </w:trPr>
        <w:tc>
          <w:tcPr>
            <w:tcW w:w="1540" w:type="dxa"/>
            <w:shd w:val="clear" w:color="auto" w:fill="auto"/>
          </w:tcPr>
          <w:p w:rsidR="00A272D5" w:rsidRPr="008F298A" w:rsidRDefault="00A272D5" w:rsidP="000256E9">
            <w:pPr>
              <w:rPr>
                <w:color w:val="000000"/>
                <w:sz w:val="20"/>
                <w:szCs w:val="20"/>
              </w:rPr>
            </w:pPr>
            <w:r w:rsidRPr="008F298A">
              <w:rPr>
                <w:color w:val="000000"/>
                <w:sz w:val="20"/>
                <w:szCs w:val="20"/>
              </w:rPr>
              <w:t>14 – 16</w:t>
            </w:r>
          </w:p>
        </w:tc>
        <w:tc>
          <w:tcPr>
            <w:tcW w:w="2880" w:type="dxa"/>
            <w:shd w:val="clear" w:color="auto" w:fill="auto"/>
          </w:tcPr>
          <w:p w:rsidR="00A272D5" w:rsidRPr="008F298A" w:rsidRDefault="00A272D5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8F298A">
              <w:rPr>
                <w:color w:val="000000"/>
                <w:sz w:val="20"/>
                <w:szCs w:val="20"/>
              </w:rPr>
              <w:t>12.0</w:t>
            </w:r>
          </w:p>
        </w:tc>
        <w:tc>
          <w:tcPr>
            <w:tcW w:w="2880" w:type="dxa"/>
            <w:shd w:val="clear" w:color="auto" w:fill="auto"/>
          </w:tcPr>
          <w:p w:rsidR="00A272D5" w:rsidRPr="008F298A" w:rsidRDefault="00A272D5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8F298A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880" w:type="dxa"/>
            <w:shd w:val="clear" w:color="auto" w:fill="auto"/>
          </w:tcPr>
          <w:p w:rsidR="00A272D5" w:rsidRPr="008F298A" w:rsidRDefault="00A272D5" w:rsidP="00ED6F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298A">
              <w:rPr>
                <w:b/>
                <w:color w:val="000000"/>
                <w:sz w:val="20"/>
                <w:szCs w:val="20"/>
              </w:rPr>
              <w:t>8.0</w:t>
            </w:r>
          </w:p>
        </w:tc>
      </w:tr>
      <w:tr w:rsidR="00A272D5" w:rsidRPr="004A5816" w:rsidTr="00A272D5">
        <w:trPr>
          <w:jc w:val="center"/>
        </w:trPr>
        <w:tc>
          <w:tcPr>
            <w:tcW w:w="1540" w:type="dxa"/>
            <w:shd w:val="clear" w:color="auto" w:fill="auto"/>
          </w:tcPr>
          <w:p w:rsidR="00A272D5" w:rsidRPr="008F298A" w:rsidRDefault="00A272D5" w:rsidP="000256E9">
            <w:pPr>
              <w:rPr>
                <w:color w:val="000000"/>
                <w:sz w:val="20"/>
                <w:szCs w:val="20"/>
              </w:rPr>
            </w:pPr>
            <w:r w:rsidRPr="008F298A">
              <w:rPr>
                <w:color w:val="000000"/>
                <w:sz w:val="20"/>
                <w:szCs w:val="20"/>
              </w:rPr>
              <w:t>16 – 18</w:t>
            </w:r>
          </w:p>
        </w:tc>
        <w:tc>
          <w:tcPr>
            <w:tcW w:w="2880" w:type="dxa"/>
            <w:shd w:val="clear" w:color="auto" w:fill="auto"/>
          </w:tcPr>
          <w:p w:rsidR="00A272D5" w:rsidRPr="008F298A" w:rsidRDefault="00A272D5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8F298A">
              <w:rPr>
                <w:color w:val="000000"/>
                <w:sz w:val="20"/>
                <w:szCs w:val="20"/>
              </w:rPr>
              <w:t>9.0</w:t>
            </w:r>
          </w:p>
        </w:tc>
        <w:tc>
          <w:tcPr>
            <w:tcW w:w="2880" w:type="dxa"/>
            <w:shd w:val="clear" w:color="auto" w:fill="auto"/>
          </w:tcPr>
          <w:p w:rsidR="00A272D5" w:rsidRPr="008F298A" w:rsidRDefault="00A272D5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8F298A">
              <w:rPr>
                <w:color w:val="000000"/>
                <w:sz w:val="20"/>
                <w:szCs w:val="20"/>
              </w:rPr>
              <w:t>4.0</w:t>
            </w:r>
          </w:p>
        </w:tc>
        <w:tc>
          <w:tcPr>
            <w:tcW w:w="2880" w:type="dxa"/>
            <w:shd w:val="clear" w:color="auto" w:fill="auto"/>
          </w:tcPr>
          <w:p w:rsidR="00A272D5" w:rsidRPr="008F298A" w:rsidRDefault="00A272D5" w:rsidP="00ED6F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298A">
              <w:rPr>
                <w:b/>
                <w:color w:val="000000"/>
                <w:sz w:val="20"/>
                <w:szCs w:val="20"/>
              </w:rPr>
              <w:t>7.3</w:t>
            </w:r>
          </w:p>
        </w:tc>
      </w:tr>
      <w:tr w:rsidR="00A272D5" w:rsidRPr="004A5816" w:rsidTr="00A272D5">
        <w:trPr>
          <w:jc w:val="center"/>
        </w:trPr>
        <w:tc>
          <w:tcPr>
            <w:tcW w:w="1540" w:type="dxa"/>
            <w:shd w:val="clear" w:color="auto" w:fill="auto"/>
          </w:tcPr>
          <w:p w:rsidR="00A272D5" w:rsidRPr="008F298A" w:rsidRDefault="00A272D5" w:rsidP="000256E9">
            <w:pPr>
              <w:rPr>
                <w:color w:val="000000"/>
                <w:sz w:val="20"/>
                <w:szCs w:val="20"/>
              </w:rPr>
            </w:pPr>
            <w:r w:rsidRPr="008F298A">
              <w:rPr>
                <w:color w:val="000000"/>
                <w:sz w:val="20"/>
                <w:szCs w:val="20"/>
              </w:rPr>
              <w:t>18 – 20</w:t>
            </w:r>
          </w:p>
        </w:tc>
        <w:tc>
          <w:tcPr>
            <w:tcW w:w="2880" w:type="dxa"/>
            <w:shd w:val="clear" w:color="auto" w:fill="auto"/>
          </w:tcPr>
          <w:p w:rsidR="00A272D5" w:rsidRPr="008F298A" w:rsidRDefault="00A272D5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8F298A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880" w:type="dxa"/>
            <w:shd w:val="clear" w:color="auto" w:fill="auto"/>
          </w:tcPr>
          <w:p w:rsidR="00A272D5" w:rsidRPr="008F298A" w:rsidRDefault="00A272D5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8F298A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880" w:type="dxa"/>
            <w:shd w:val="clear" w:color="auto" w:fill="auto"/>
          </w:tcPr>
          <w:p w:rsidR="00A272D5" w:rsidRPr="008F298A" w:rsidRDefault="00A272D5" w:rsidP="00ED6F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298A">
              <w:rPr>
                <w:b/>
                <w:color w:val="000000"/>
                <w:sz w:val="20"/>
                <w:szCs w:val="20"/>
              </w:rPr>
              <w:t>0.0</w:t>
            </w:r>
          </w:p>
        </w:tc>
      </w:tr>
      <w:tr w:rsidR="00A272D5" w:rsidRPr="004A5816" w:rsidTr="00A272D5">
        <w:trPr>
          <w:jc w:val="center"/>
        </w:trPr>
        <w:tc>
          <w:tcPr>
            <w:tcW w:w="1540" w:type="dxa"/>
            <w:shd w:val="clear" w:color="auto" w:fill="auto"/>
          </w:tcPr>
          <w:p w:rsidR="00A272D5" w:rsidRPr="008F298A" w:rsidRDefault="00A272D5" w:rsidP="000256E9">
            <w:pPr>
              <w:rPr>
                <w:color w:val="000000"/>
                <w:sz w:val="20"/>
                <w:szCs w:val="20"/>
              </w:rPr>
            </w:pPr>
            <w:r w:rsidRPr="008F298A">
              <w:rPr>
                <w:color w:val="000000"/>
                <w:sz w:val="20"/>
                <w:szCs w:val="20"/>
              </w:rPr>
              <w:t>20 – 22</w:t>
            </w:r>
          </w:p>
        </w:tc>
        <w:tc>
          <w:tcPr>
            <w:tcW w:w="2880" w:type="dxa"/>
            <w:shd w:val="clear" w:color="auto" w:fill="auto"/>
          </w:tcPr>
          <w:p w:rsidR="00A272D5" w:rsidRPr="008F298A" w:rsidRDefault="00A272D5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8F298A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880" w:type="dxa"/>
            <w:shd w:val="clear" w:color="auto" w:fill="auto"/>
          </w:tcPr>
          <w:p w:rsidR="00A272D5" w:rsidRPr="008F298A" w:rsidRDefault="00A272D5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8F298A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880" w:type="dxa"/>
            <w:shd w:val="clear" w:color="auto" w:fill="auto"/>
          </w:tcPr>
          <w:p w:rsidR="00A272D5" w:rsidRPr="008F298A" w:rsidRDefault="00A272D5" w:rsidP="00ED6F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298A">
              <w:rPr>
                <w:b/>
                <w:color w:val="000000"/>
                <w:sz w:val="20"/>
                <w:szCs w:val="20"/>
              </w:rPr>
              <w:t>0.0</w:t>
            </w:r>
          </w:p>
        </w:tc>
      </w:tr>
      <w:tr w:rsidR="00A272D5" w:rsidRPr="004A5816" w:rsidTr="00A272D5">
        <w:trPr>
          <w:jc w:val="center"/>
        </w:trPr>
        <w:tc>
          <w:tcPr>
            <w:tcW w:w="1540" w:type="dxa"/>
            <w:shd w:val="clear" w:color="auto" w:fill="auto"/>
          </w:tcPr>
          <w:p w:rsidR="00A272D5" w:rsidRPr="008F298A" w:rsidRDefault="00A272D5" w:rsidP="000256E9">
            <w:pPr>
              <w:rPr>
                <w:color w:val="000000"/>
                <w:sz w:val="20"/>
                <w:szCs w:val="20"/>
              </w:rPr>
            </w:pPr>
            <w:r w:rsidRPr="008F298A">
              <w:rPr>
                <w:color w:val="000000"/>
                <w:sz w:val="20"/>
                <w:szCs w:val="20"/>
              </w:rPr>
              <w:t>22 – 24</w:t>
            </w:r>
          </w:p>
        </w:tc>
        <w:tc>
          <w:tcPr>
            <w:tcW w:w="2880" w:type="dxa"/>
            <w:shd w:val="clear" w:color="auto" w:fill="auto"/>
          </w:tcPr>
          <w:p w:rsidR="00A272D5" w:rsidRPr="008F298A" w:rsidRDefault="00A272D5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8F298A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880" w:type="dxa"/>
            <w:shd w:val="clear" w:color="auto" w:fill="auto"/>
          </w:tcPr>
          <w:p w:rsidR="00A272D5" w:rsidRPr="008F298A" w:rsidRDefault="00A272D5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8F298A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880" w:type="dxa"/>
            <w:shd w:val="clear" w:color="auto" w:fill="auto"/>
          </w:tcPr>
          <w:p w:rsidR="00A272D5" w:rsidRPr="008F298A" w:rsidRDefault="00A272D5" w:rsidP="00ED6F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298A">
              <w:rPr>
                <w:b/>
                <w:color w:val="000000"/>
                <w:sz w:val="20"/>
                <w:szCs w:val="20"/>
              </w:rPr>
              <w:t>0.0</w:t>
            </w:r>
          </w:p>
        </w:tc>
      </w:tr>
      <w:tr w:rsidR="00A272D5" w:rsidRPr="004A5816" w:rsidTr="00A272D5">
        <w:trPr>
          <w:jc w:val="center"/>
        </w:trPr>
        <w:tc>
          <w:tcPr>
            <w:tcW w:w="1540" w:type="dxa"/>
            <w:shd w:val="clear" w:color="auto" w:fill="auto"/>
          </w:tcPr>
          <w:p w:rsidR="00A272D5" w:rsidRPr="008F298A" w:rsidRDefault="00A272D5" w:rsidP="000256E9">
            <w:pPr>
              <w:rPr>
                <w:color w:val="000000"/>
                <w:sz w:val="20"/>
                <w:szCs w:val="20"/>
              </w:rPr>
            </w:pPr>
            <w:r w:rsidRPr="008F298A">
              <w:rPr>
                <w:color w:val="000000"/>
                <w:sz w:val="20"/>
                <w:szCs w:val="20"/>
              </w:rPr>
              <w:t>24 – 26</w:t>
            </w:r>
          </w:p>
        </w:tc>
        <w:tc>
          <w:tcPr>
            <w:tcW w:w="2880" w:type="dxa"/>
            <w:shd w:val="clear" w:color="auto" w:fill="auto"/>
          </w:tcPr>
          <w:p w:rsidR="00A272D5" w:rsidRPr="008F298A" w:rsidRDefault="00A272D5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8F298A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2880" w:type="dxa"/>
            <w:shd w:val="clear" w:color="auto" w:fill="auto"/>
          </w:tcPr>
          <w:p w:rsidR="00A272D5" w:rsidRPr="008F298A" w:rsidRDefault="00A272D5" w:rsidP="00ED6F80">
            <w:pPr>
              <w:jc w:val="center"/>
              <w:rPr>
                <w:color w:val="000000"/>
                <w:sz w:val="20"/>
                <w:szCs w:val="20"/>
              </w:rPr>
            </w:pPr>
            <w:r w:rsidRPr="008F298A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880" w:type="dxa"/>
            <w:shd w:val="clear" w:color="auto" w:fill="auto"/>
          </w:tcPr>
          <w:p w:rsidR="00A272D5" w:rsidRPr="008F298A" w:rsidRDefault="00A272D5" w:rsidP="00ED6F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298A">
              <w:rPr>
                <w:b/>
                <w:color w:val="000000"/>
                <w:sz w:val="20"/>
                <w:szCs w:val="20"/>
              </w:rPr>
              <w:t>0.7</w:t>
            </w:r>
          </w:p>
        </w:tc>
      </w:tr>
      <w:tr w:rsidR="00A272D5" w:rsidRPr="004A5816" w:rsidTr="00A272D5">
        <w:trPr>
          <w:jc w:val="center"/>
        </w:trPr>
        <w:tc>
          <w:tcPr>
            <w:tcW w:w="1540" w:type="dxa"/>
            <w:shd w:val="clear" w:color="auto" w:fill="auto"/>
          </w:tcPr>
          <w:p w:rsidR="00A272D5" w:rsidRPr="008F298A" w:rsidRDefault="00A272D5" w:rsidP="000256E9">
            <w:pPr>
              <w:rPr>
                <w:b/>
                <w:color w:val="000000"/>
                <w:sz w:val="20"/>
                <w:szCs w:val="20"/>
              </w:rPr>
            </w:pPr>
            <w:r w:rsidRPr="008F298A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880" w:type="dxa"/>
            <w:shd w:val="clear" w:color="auto" w:fill="auto"/>
          </w:tcPr>
          <w:p w:rsidR="00A272D5" w:rsidRPr="008F298A" w:rsidRDefault="00A272D5" w:rsidP="00ED6F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298A">
              <w:rPr>
                <w:b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880" w:type="dxa"/>
            <w:shd w:val="clear" w:color="auto" w:fill="auto"/>
          </w:tcPr>
          <w:p w:rsidR="00A272D5" w:rsidRPr="008F298A" w:rsidRDefault="00A272D5" w:rsidP="00ED6F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298A">
              <w:rPr>
                <w:b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880" w:type="dxa"/>
            <w:shd w:val="clear" w:color="auto" w:fill="auto"/>
          </w:tcPr>
          <w:p w:rsidR="00A272D5" w:rsidRPr="008F298A" w:rsidRDefault="00A272D5" w:rsidP="00ED6F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298A">
              <w:rPr>
                <w:b/>
                <w:color w:val="000000"/>
                <w:sz w:val="20"/>
                <w:szCs w:val="20"/>
              </w:rPr>
              <w:t>100.0</w:t>
            </w:r>
          </w:p>
        </w:tc>
      </w:tr>
    </w:tbl>
    <w:p w:rsidR="00EE7FAE" w:rsidRDefault="00EE7FAE" w:rsidP="00EE7FAE">
      <w:pPr>
        <w:rPr>
          <w:rFonts w:ascii="Arial" w:hAnsi="Arial" w:cs="Arial"/>
          <w:color w:val="000000"/>
          <w:sz w:val="16"/>
        </w:rPr>
      </w:pPr>
    </w:p>
    <w:p w:rsidR="00EE7FAE" w:rsidRPr="004A5816" w:rsidRDefault="00EE7FAE" w:rsidP="00EE7FAE">
      <w:pPr>
        <w:jc w:val="center"/>
        <w:rPr>
          <w:rFonts w:ascii="Arial" w:hAnsi="Arial" w:cs="Arial"/>
          <w:color w:val="000000"/>
          <w:sz w:val="16"/>
        </w:rPr>
      </w:pPr>
    </w:p>
    <w:p w:rsidR="00EE7FAE" w:rsidRPr="006242F0" w:rsidRDefault="00EE7FAE" w:rsidP="00EE7FAE">
      <w:pPr>
        <w:rPr>
          <w:rFonts w:ascii="Arial" w:hAnsi="Arial" w:cs="Arial"/>
          <w:b/>
          <w:color w:val="000000"/>
          <w:sz w:val="16"/>
        </w:rPr>
      </w:pPr>
      <w:r>
        <w:rPr>
          <w:rFonts w:ascii="Arial" w:hAnsi="Arial" w:cs="Arial"/>
          <w:b/>
          <w:color w:val="000000"/>
          <w:sz w:val="16"/>
        </w:rPr>
        <w:br w:type="page"/>
      </w:r>
      <w:r w:rsidRPr="006242F0">
        <w:rPr>
          <w:rFonts w:ascii="Arial" w:hAnsi="Arial" w:cs="Arial"/>
          <w:b/>
          <w:color w:val="000000"/>
          <w:sz w:val="16"/>
        </w:rPr>
        <w:lastRenderedPageBreak/>
        <w:t xml:space="preserve">Таблица </w:t>
      </w:r>
      <w:r>
        <w:rPr>
          <w:rFonts w:ascii="Arial" w:hAnsi="Arial" w:cs="Arial"/>
          <w:b/>
          <w:color w:val="000000"/>
          <w:sz w:val="16"/>
        </w:rPr>
        <w:t xml:space="preserve">и диаграмма </w:t>
      </w:r>
      <w:r w:rsidRPr="006242F0">
        <w:rPr>
          <w:rFonts w:ascii="Arial" w:hAnsi="Arial" w:cs="Arial"/>
          <w:b/>
          <w:color w:val="000000"/>
          <w:sz w:val="16"/>
        </w:rPr>
        <w:t>№</w:t>
      </w:r>
      <w:r w:rsidR="00695FE1">
        <w:rPr>
          <w:rFonts w:ascii="Arial" w:hAnsi="Arial" w:cs="Arial"/>
          <w:b/>
          <w:color w:val="000000"/>
          <w:sz w:val="16"/>
        </w:rPr>
        <w:t xml:space="preserve">3. </w:t>
      </w:r>
      <w:r w:rsidRPr="006242F0">
        <w:rPr>
          <w:rFonts w:ascii="Arial" w:hAnsi="Arial" w:cs="Arial"/>
          <w:b/>
          <w:color w:val="000000"/>
          <w:sz w:val="16"/>
        </w:rPr>
        <w:t xml:space="preserve">Распределение респондентов: </w:t>
      </w:r>
      <w:r>
        <w:rPr>
          <w:rFonts w:ascii="Arial" w:hAnsi="Arial" w:cs="Arial"/>
          <w:b/>
          <w:color w:val="000000"/>
          <w:sz w:val="16"/>
        </w:rPr>
        <w:t>образование</w:t>
      </w:r>
      <w:r w:rsidRPr="006242F0">
        <w:rPr>
          <w:rFonts w:ascii="Arial" w:hAnsi="Arial" w:cs="Arial"/>
          <w:b/>
          <w:color w:val="000000"/>
          <w:sz w:val="16"/>
        </w:rPr>
        <w:t xml:space="preserve"> ребенка-инвалида и территория проживания</w:t>
      </w:r>
    </w:p>
    <w:p w:rsidR="00EE7FAE" w:rsidRDefault="00EE7FAE" w:rsidP="00EE7FAE">
      <w:pPr>
        <w:rPr>
          <w:rFonts w:ascii="Arial" w:hAnsi="Arial" w:cs="Arial"/>
          <w:b/>
          <w:color w:val="000000"/>
          <w:sz w:val="16"/>
        </w:rPr>
      </w:pPr>
    </w:p>
    <w:tbl>
      <w:tblPr>
        <w:tblW w:w="1022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127"/>
        <w:gridCol w:w="2126"/>
        <w:gridCol w:w="1890"/>
      </w:tblGrid>
      <w:tr w:rsidR="00EE7FAE" w:rsidRPr="004A5816" w:rsidTr="00A272D5">
        <w:trPr>
          <w:jc w:val="center"/>
        </w:trPr>
        <w:tc>
          <w:tcPr>
            <w:tcW w:w="4077" w:type="dxa"/>
            <w:vMerge w:val="restart"/>
            <w:shd w:val="clear" w:color="auto" w:fill="auto"/>
          </w:tcPr>
          <w:p w:rsidR="00EE7FAE" w:rsidRPr="005C3862" w:rsidRDefault="00EE7FAE" w:rsidP="000256E9">
            <w:pPr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Образование Вашего ребенка:</w:t>
            </w:r>
          </w:p>
        </w:tc>
        <w:tc>
          <w:tcPr>
            <w:tcW w:w="6143" w:type="dxa"/>
            <w:gridSpan w:val="3"/>
            <w:shd w:val="clear" w:color="auto" w:fill="auto"/>
          </w:tcPr>
          <w:p w:rsidR="00EE7FAE" w:rsidRPr="005C3862" w:rsidRDefault="00EE7FAE" w:rsidP="000256E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Тип населенного пункта</w:t>
            </w:r>
          </w:p>
        </w:tc>
      </w:tr>
      <w:tr w:rsidR="00A272D5" w:rsidRPr="004A5816" w:rsidTr="00A272D5">
        <w:trPr>
          <w:jc w:val="center"/>
        </w:trPr>
        <w:tc>
          <w:tcPr>
            <w:tcW w:w="4077" w:type="dxa"/>
            <w:vMerge/>
            <w:shd w:val="clear" w:color="auto" w:fill="auto"/>
          </w:tcPr>
          <w:p w:rsidR="00A272D5" w:rsidRPr="005C3862" w:rsidRDefault="00A272D5" w:rsidP="000256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272D5" w:rsidRPr="005C3862" w:rsidRDefault="00A272D5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2126" w:type="dxa"/>
            <w:shd w:val="clear" w:color="auto" w:fill="auto"/>
          </w:tcPr>
          <w:p w:rsidR="00A272D5" w:rsidRPr="005C3862" w:rsidRDefault="00A272D5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Село</w:t>
            </w:r>
          </w:p>
        </w:tc>
        <w:tc>
          <w:tcPr>
            <w:tcW w:w="1890" w:type="dxa"/>
            <w:shd w:val="clear" w:color="auto" w:fill="auto"/>
          </w:tcPr>
          <w:p w:rsidR="00A272D5" w:rsidRPr="005C3862" w:rsidRDefault="00A272D5" w:rsidP="00ED6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В целом:</w:t>
            </w:r>
          </w:p>
        </w:tc>
      </w:tr>
      <w:tr w:rsidR="00A272D5" w:rsidRPr="004A5816" w:rsidTr="00A272D5">
        <w:trPr>
          <w:jc w:val="center"/>
        </w:trPr>
        <w:tc>
          <w:tcPr>
            <w:tcW w:w="4077" w:type="dxa"/>
            <w:shd w:val="clear" w:color="auto" w:fill="auto"/>
          </w:tcPr>
          <w:p w:rsidR="00A272D5" w:rsidRPr="005C3862" w:rsidRDefault="00A272D5" w:rsidP="00ED6F80">
            <w:pPr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Начальное</w:t>
            </w:r>
          </w:p>
        </w:tc>
        <w:tc>
          <w:tcPr>
            <w:tcW w:w="2127" w:type="dxa"/>
            <w:shd w:val="clear" w:color="auto" w:fill="auto"/>
          </w:tcPr>
          <w:p w:rsidR="00A272D5" w:rsidRPr="005C3862" w:rsidRDefault="00A272D5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40.0</w:t>
            </w:r>
          </w:p>
        </w:tc>
        <w:tc>
          <w:tcPr>
            <w:tcW w:w="2126" w:type="dxa"/>
            <w:shd w:val="clear" w:color="auto" w:fill="auto"/>
          </w:tcPr>
          <w:p w:rsidR="00A272D5" w:rsidRPr="005C3862" w:rsidRDefault="00A272D5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34.0</w:t>
            </w:r>
          </w:p>
        </w:tc>
        <w:tc>
          <w:tcPr>
            <w:tcW w:w="1890" w:type="dxa"/>
            <w:shd w:val="clear" w:color="auto" w:fill="auto"/>
          </w:tcPr>
          <w:p w:rsidR="00A272D5" w:rsidRPr="005C3862" w:rsidRDefault="00A272D5" w:rsidP="00ED6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37.9</w:t>
            </w:r>
          </w:p>
        </w:tc>
      </w:tr>
      <w:tr w:rsidR="00A272D5" w:rsidRPr="004A5816" w:rsidTr="00A272D5">
        <w:trPr>
          <w:jc w:val="center"/>
        </w:trPr>
        <w:tc>
          <w:tcPr>
            <w:tcW w:w="4077" w:type="dxa"/>
            <w:shd w:val="clear" w:color="auto" w:fill="auto"/>
          </w:tcPr>
          <w:p w:rsidR="00A272D5" w:rsidRPr="005C3862" w:rsidRDefault="00A272D5" w:rsidP="00ED6F80">
            <w:pPr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Среднее общее неполное</w:t>
            </w:r>
          </w:p>
        </w:tc>
        <w:tc>
          <w:tcPr>
            <w:tcW w:w="2127" w:type="dxa"/>
            <w:shd w:val="clear" w:color="auto" w:fill="auto"/>
          </w:tcPr>
          <w:p w:rsidR="00A272D5" w:rsidRPr="005C3862" w:rsidRDefault="00A272D5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24.2</w:t>
            </w:r>
          </w:p>
        </w:tc>
        <w:tc>
          <w:tcPr>
            <w:tcW w:w="2126" w:type="dxa"/>
            <w:shd w:val="clear" w:color="auto" w:fill="auto"/>
          </w:tcPr>
          <w:p w:rsidR="00A272D5" w:rsidRPr="005C3862" w:rsidRDefault="00A272D5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46.0</w:t>
            </w:r>
          </w:p>
        </w:tc>
        <w:tc>
          <w:tcPr>
            <w:tcW w:w="1890" w:type="dxa"/>
            <w:shd w:val="clear" w:color="auto" w:fill="auto"/>
          </w:tcPr>
          <w:p w:rsidR="00A272D5" w:rsidRPr="005C3862" w:rsidRDefault="00A272D5" w:rsidP="00ED6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31.7</w:t>
            </w:r>
          </w:p>
        </w:tc>
      </w:tr>
      <w:tr w:rsidR="00A272D5" w:rsidRPr="004A5816" w:rsidTr="00A272D5">
        <w:trPr>
          <w:jc w:val="center"/>
        </w:trPr>
        <w:tc>
          <w:tcPr>
            <w:tcW w:w="4077" w:type="dxa"/>
            <w:shd w:val="clear" w:color="auto" w:fill="auto"/>
          </w:tcPr>
          <w:p w:rsidR="00A272D5" w:rsidRPr="005C3862" w:rsidRDefault="00A272D5" w:rsidP="00ED6F80">
            <w:pPr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Среднее общее полное</w:t>
            </w:r>
          </w:p>
        </w:tc>
        <w:tc>
          <w:tcPr>
            <w:tcW w:w="2127" w:type="dxa"/>
            <w:shd w:val="clear" w:color="auto" w:fill="auto"/>
          </w:tcPr>
          <w:p w:rsidR="00A272D5" w:rsidRPr="005C3862" w:rsidRDefault="00A272D5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26" w:type="dxa"/>
            <w:shd w:val="clear" w:color="auto" w:fill="auto"/>
          </w:tcPr>
          <w:p w:rsidR="00A272D5" w:rsidRPr="005C3862" w:rsidRDefault="00A272D5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90" w:type="dxa"/>
            <w:shd w:val="clear" w:color="auto" w:fill="auto"/>
          </w:tcPr>
          <w:p w:rsidR="00A272D5" w:rsidRPr="005C3862" w:rsidRDefault="00A272D5" w:rsidP="00ED6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0.0</w:t>
            </w:r>
          </w:p>
        </w:tc>
      </w:tr>
      <w:tr w:rsidR="00A272D5" w:rsidRPr="004A5816" w:rsidTr="00A272D5">
        <w:trPr>
          <w:jc w:val="center"/>
        </w:trPr>
        <w:tc>
          <w:tcPr>
            <w:tcW w:w="4077" w:type="dxa"/>
            <w:shd w:val="clear" w:color="auto" w:fill="auto"/>
          </w:tcPr>
          <w:p w:rsidR="00A272D5" w:rsidRPr="005C3862" w:rsidRDefault="00A272D5" w:rsidP="00ED6F80">
            <w:pPr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Среднее специальное, техническое</w:t>
            </w:r>
          </w:p>
        </w:tc>
        <w:tc>
          <w:tcPr>
            <w:tcW w:w="2127" w:type="dxa"/>
            <w:shd w:val="clear" w:color="auto" w:fill="auto"/>
          </w:tcPr>
          <w:p w:rsidR="00A272D5" w:rsidRPr="005C3862" w:rsidRDefault="00A272D5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2126" w:type="dxa"/>
            <w:shd w:val="clear" w:color="auto" w:fill="auto"/>
          </w:tcPr>
          <w:p w:rsidR="00A272D5" w:rsidRPr="005C3862" w:rsidRDefault="00A272D5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90" w:type="dxa"/>
            <w:shd w:val="clear" w:color="auto" w:fill="auto"/>
          </w:tcPr>
          <w:p w:rsidR="00A272D5" w:rsidRPr="005C3862" w:rsidRDefault="00A272D5" w:rsidP="00ED6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2.1</w:t>
            </w:r>
          </w:p>
        </w:tc>
      </w:tr>
      <w:tr w:rsidR="00A272D5" w:rsidRPr="004A5816" w:rsidTr="00A272D5">
        <w:trPr>
          <w:jc w:val="center"/>
        </w:trPr>
        <w:tc>
          <w:tcPr>
            <w:tcW w:w="4077" w:type="dxa"/>
            <w:shd w:val="clear" w:color="auto" w:fill="auto"/>
          </w:tcPr>
          <w:p w:rsidR="00A272D5" w:rsidRPr="005C3862" w:rsidRDefault="00A272D5" w:rsidP="00ED6F80">
            <w:pPr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Незаконченное высшее</w:t>
            </w:r>
          </w:p>
        </w:tc>
        <w:tc>
          <w:tcPr>
            <w:tcW w:w="2127" w:type="dxa"/>
            <w:shd w:val="clear" w:color="auto" w:fill="auto"/>
          </w:tcPr>
          <w:p w:rsidR="00A272D5" w:rsidRPr="005C3862" w:rsidRDefault="00A272D5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26" w:type="dxa"/>
            <w:shd w:val="clear" w:color="auto" w:fill="auto"/>
          </w:tcPr>
          <w:p w:rsidR="00A272D5" w:rsidRPr="005C3862" w:rsidRDefault="00A272D5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90" w:type="dxa"/>
            <w:shd w:val="clear" w:color="auto" w:fill="auto"/>
          </w:tcPr>
          <w:p w:rsidR="00A272D5" w:rsidRPr="005C3862" w:rsidRDefault="00A272D5" w:rsidP="00ED6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0.0</w:t>
            </w:r>
          </w:p>
        </w:tc>
      </w:tr>
      <w:tr w:rsidR="00A272D5" w:rsidRPr="004A5816" w:rsidTr="00A272D5">
        <w:trPr>
          <w:jc w:val="center"/>
        </w:trPr>
        <w:tc>
          <w:tcPr>
            <w:tcW w:w="4077" w:type="dxa"/>
            <w:shd w:val="clear" w:color="auto" w:fill="auto"/>
          </w:tcPr>
          <w:p w:rsidR="00A272D5" w:rsidRPr="005C3862" w:rsidRDefault="00A272D5" w:rsidP="00ED6F80">
            <w:pPr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2127" w:type="dxa"/>
            <w:shd w:val="clear" w:color="auto" w:fill="auto"/>
          </w:tcPr>
          <w:p w:rsidR="00A272D5" w:rsidRPr="005C3862" w:rsidRDefault="00A272D5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26" w:type="dxa"/>
            <w:shd w:val="clear" w:color="auto" w:fill="auto"/>
          </w:tcPr>
          <w:p w:rsidR="00A272D5" w:rsidRPr="005C3862" w:rsidRDefault="00A272D5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90" w:type="dxa"/>
            <w:shd w:val="clear" w:color="auto" w:fill="auto"/>
          </w:tcPr>
          <w:p w:rsidR="00A272D5" w:rsidRPr="005C3862" w:rsidRDefault="00A272D5" w:rsidP="00ED6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0.0</w:t>
            </w:r>
          </w:p>
        </w:tc>
      </w:tr>
      <w:tr w:rsidR="00A272D5" w:rsidRPr="004A5816" w:rsidTr="00A272D5">
        <w:trPr>
          <w:jc w:val="center"/>
        </w:trPr>
        <w:tc>
          <w:tcPr>
            <w:tcW w:w="4077" w:type="dxa"/>
            <w:shd w:val="clear" w:color="auto" w:fill="auto"/>
          </w:tcPr>
          <w:p w:rsidR="00A272D5" w:rsidRPr="005C3862" w:rsidRDefault="00A272D5" w:rsidP="00ED6F80">
            <w:pPr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Ученая степень</w:t>
            </w:r>
          </w:p>
        </w:tc>
        <w:tc>
          <w:tcPr>
            <w:tcW w:w="2127" w:type="dxa"/>
            <w:shd w:val="clear" w:color="auto" w:fill="auto"/>
          </w:tcPr>
          <w:p w:rsidR="00A272D5" w:rsidRPr="005C3862" w:rsidRDefault="00A272D5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26" w:type="dxa"/>
            <w:shd w:val="clear" w:color="auto" w:fill="auto"/>
          </w:tcPr>
          <w:p w:rsidR="00A272D5" w:rsidRPr="005C3862" w:rsidRDefault="00A272D5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90" w:type="dxa"/>
            <w:shd w:val="clear" w:color="auto" w:fill="auto"/>
          </w:tcPr>
          <w:p w:rsidR="00A272D5" w:rsidRPr="005C3862" w:rsidRDefault="00A272D5" w:rsidP="00ED6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0.0</w:t>
            </w:r>
          </w:p>
        </w:tc>
      </w:tr>
      <w:tr w:rsidR="00A272D5" w:rsidRPr="004A5816" w:rsidTr="00A272D5">
        <w:trPr>
          <w:jc w:val="center"/>
        </w:trPr>
        <w:tc>
          <w:tcPr>
            <w:tcW w:w="4077" w:type="dxa"/>
            <w:shd w:val="clear" w:color="auto" w:fill="auto"/>
          </w:tcPr>
          <w:p w:rsidR="00A272D5" w:rsidRPr="005C3862" w:rsidRDefault="00A272D5" w:rsidP="00ED6F80">
            <w:pPr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Нет образования</w:t>
            </w:r>
          </w:p>
        </w:tc>
        <w:tc>
          <w:tcPr>
            <w:tcW w:w="2127" w:type="dxa"/>
            <w:shd w:val="clear" w:color="auto" w:fill="auto"/>
          </w:tcPr>
          <w:p w:rsidR="00A272D5" w:rsidRPr="005C3862" w:rsidRDefault="00A272D5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5.3</w:t>
            </w:r>
          </w:p>
        </w:tc>
        <w:tc>
          <w:tcPr>
            <w:tcW w:w="2126" w:type="dxa"/>
            <w:shd w:val="clear" w:color="auto" w:fill="auto"/>
          </w:tcPr>
          <w:p w:rsidR="00A272D5" w:rsidRPr="005C3862" w:rsidRDefault="00A272D5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890" w:type="dxa"/>
            <w:shd w:val="clear" w:color="auto" w:fill="auto"/>
          </w:tcPr>
          <w:p w:rsidR="00A272D5" w:rsidRPr="005C3862" w:rsidRDefault="00A272D5" w:rsidP="00ED6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6.9</w:t>
            </w:r>
          </w:p>
        </w:tc>
      </w:tr>
      <w:tr w:rsidR="00A272D5" w:rsidRPr="004A5816" w:rsidTr="00A272D5">
        <w:trPr>
          <w:jc w:val="center"/>
        </w:trPr>
        <w:tc>
          <w:tcPr>
            <w:tcW w:w="4077" w:type="dxa"/>
            <w:shd w:val="clear" w:color="auto" w:fill="auto"/>
          </w:tcPr>
          <w:p w:rsidR="00A272D5" w:rsidRPr="005C3862" w:rsidRDefault="00A272D5" w:rsidP="00ED6F80">
            <w:pPr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Дошкольное</w:t>
            </w:r>
          </w:p>
        </w:tc>
        <w:tc>
          <w:tcPr>
            <w:tcW w:w="2127" w:type="dxa"/>
            <w:shd w:val="clear" w:color="auto" w:fill="auto"/>
          </w:tcPr>
          <w:p w:rsidR="00A272D5" w:rsidRPr="005C3862" w:rsidRDefault="00A272D5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20.0</w:t>
            </w:r>
          </w:p>
        </w:tc>
        <w:tc>
          <w:tcPr>
            <w:tcW w:w="2126" w:type="dxa"/>
            <w:shd w:val="clear" w:color="auto" w:fill="auto"/>
          </w:tcPr>
          <w:p w:rsidR="00A272D5" w:rsidRPr="005C3862" w:rsidRDefault="00A272D5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8.0</w:t>
            </w:r>
          </w:p>
        </w:tc>
        <w:tc>
          <w:tcPr>
            <w:tcW w:w="1890" w:type="dxa"/>
            <w:shd w:val="clear" w:color="auto" w:fill="auto"/>
          </w:tcPr>
          <w:p w:rsidR="00A272D5" w:rsidRPr="005C3862" w:rsidRDefault="00A272D5" w:rsidP="00ED6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15.9</w:t>
            </w:r>
          </w:p>
        </w:tc>
      </w:tr>
      <w:tr w:rsidR="00A272D5" w:rsidRPr="004A5816" w:rsidTr="00A272D5">
        <w:trPr>
          <w:jc w:val="center"/>
        </w:trPr>
        <w:tc>
          <w:tcPr>
            <w:tcW w:w="4077" w:type="dxa"/>
            <w:shd w:val="clear" w:color="auto" w:fill="auto"/>
          </w:tcPr>
          <w:p w:rsidR="00A272D5" w:rsidRPr="005C3862" w:rsidRDefault="00A272D5" w:rsidP="00ED6F80">
            <w:pPr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Коррекционное, начальное</w:t>
            </w:r>
          </w:p>
        </w:tc>
        <w:tc>
          <w:tcPr>
            <w:tcW w:w="2127" w:type="dxa"/>
            <w:shd w:val="clear" w:color="auto" w:fill="auto"/>
          </w:tcPr>
          <w:p w:rsidR="00A272D5" w:rsidRPr="005C3862" w:rsidRDefault="00A272D5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2126" w:type="dxa"/>
            <w:shd w:val="clear" w:color="auto" w:fill="auto"/>
          </w:tcPr>
          <w:p w:rsidR="00A272D5" w:rsidRPr="005C3862" w:rsidRDefault="00A272D5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90" w:type="dxa"/>
            <w:shd w:val="clear" w:color="auto" w:fill="auto"/>
          </w:tcPr>
          <w:p w:rsidR="00A272D5" w:rsidRPr="005C3862" w:rsidRDefault="00A272D5" w:rsidP="00ED6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0.7</w:t>
            </w:r>
          </w:p>
        </w:tc>
      </w:tr>
      <w:tr w:rsidR="00A272D5" w:rsidRPr="004A5816" w:rsidTr="00A272D5">
        <w:trPr>
          <w:jc w:val="center"/>
        </w:trPr>
        <w:tc>
          <w:tcPr>
            <w:tcW w:w="4077" w:type="dxa"/>
            <w:shd w:val="clear" w:color="auto" w:fill="auto"/>
          </w:tcPr>
          <w:p w:rsidR="00A272D5" w:rsidRPr="005C3862" w:rsidRDefault="00A272D5" w:rsidP="00ED6F80">
            <w:pPr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Другое</w:t>
            </w:r>
          </w:p>
        </w:tc>
        <w:tc>
          <w:tcPr>
            <w:tcW w:w="2127" w:type="dxa"/>
            <w:shd w:val="clear" w:color="auto" w:fill="auto"/>
          </w:tcPr>
          <w:p w:rsidR="00A272D5" w:rsidRPr="005C3862" w:rsidRDefault="00A272D5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5.3</w:t>
            </w:r>
          </w:p>
        </w:tc>
        <w:tc>
          <w:tcPr>
            <w:tcW w:w="2126" w:type="dxa"/>
            <w:shd w:val="clear" w:color="auto" w:fill="auto"/>
          </w:tcPr>
          <w:p w:rsidR="00A272D5" w:rsidRPr="005C3862" w:rsidRDefault="00A272D5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2.0</w:t>
            </w:r>
          </w:p>
        </w:tc>
        <w:tc>
          <w:tcPr>
            <w:tcW w:w="1890" w:type="dxa"/>
            <w:shd w:val="clear" w:color="auto" w:fill="auto"/>
          </w:tcPr>
          <w:p w:rsidR="00A272D5" w:rsidRPr="005C3862" w:rsidRDefault="00A272D5" w:rsidP="00ED6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4.1</w:t>
            </w:r>
          </w:p>
        </w:tc>
      </w:tr>
      <w:tr w:rsidR="00A272D5" w:rsidRPr="004A5816" w:rsidTr="00A272D5">
        <w:trPr>
          <w:jc w:val="center"/>
        </w:trPr>
        <w:tc>
          <w:tcPr>
            <w:tcW w:w="4077" w:type="dxa"/>
            <w:shd w:val="clear" w:color="auto" w:fill="auto"/>
          </w:tcPr>
          <w:p w:rsidR="00A272D5" w:rsidRPr="005C3862" w:rsidRDefault="00A272D5" w:rsidP="00ED6F80">
            <w:pPr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Адаптированная индивидуальная программа</w:t>
            </w:r>
          </w:p>
        </w:tc>
        <w:tc>
          <w:tcPr>
            <w:tcW w:w="2127" w:type="dxa"/>
            <w:shd w:val="clear" w:color="auto" w:fill="auto"/>
          </w:tcPr>
          <w:p w:rsidR="00A272D5" w:rsidRPr="005C3862" w:rsidRDefault="00A272D5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2126" w:type="dxa"/>
            <w:shd w:val="clear" w:color="auto" w:fill="auto"/>
          </w:tcPr>
          <w:p w:rsidR="00A272D5" w:rsidRPr="005C3862" w:rsidRDefault="00A272D5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90" w:type="dxa"/>
            <w:shd w:val="clear" w:color="auto" w:fill="auto"/>
          </w:tcPr>
          <w:p w:rsidR="00A272D5" w:rsidRPr="005C3862" w:rsidRDefault="00A272D5" w:rsidP="00ED6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0.7</w:t>
            </w:r>
          </w:p>
        </w:tc>
      </w:tr>
      <w:tr w:rsidR="00A272D5" w:rsidRPr="004A5816" w:rsidTr="00A272D5">
        <w:trPr>
          <w:jc w:val="center"/>
        </w:trPr>
        <w:tc>
          <w:tcPr>
            <w:tcW w:w="4077" w:type="dxa"/>
            <w:shd w:val="clear" w:color="auto" w:fill="auto"/>
          </w:tcPr>
          <w:p w:rsidR="00A272D5" w:rsidRPr="005C3862" w:rsidRDefault="00A272D5" w:rsidP="000256E9">
            <w:pPr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2127" w:type="dxa"/>
            <w:shd w:val="clear" w:color="auto" w:fill="auto"/>
          </w:tcPr>
          <w:p w:rsidR="00A272D5" w:rsidRPr="005C3862" w:rsidRDefault="00A272D5" w:rsidP="00ED6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2126" w:type="dxa"/>
            <w:shd w:val="clear" w:color="auto" w:fill="auto"/>
          </w:tcPr>
          <w:p w:rsidR="00A272D5" w:rsidRPr="005C3862" w:rsidRDefault="00A272D5" w:rsidP="00ED6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890" w:type="dxa"/>
            <w:shd w:val="clear" w:color="auto" w:fill="auto"/>
          </w:tcPr>
          <w:p w:rsidR="00A272D5" w:rsidRPr="005C3862" w:rsidRDefault="00A272D5" w:rsidP="00ED6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100.0</w:t>
            </w:r>
          </w:p>
        </w:tc>
      </w:tr>
    </w:tbl>
    <w:p w:rsidR="00E5537F" w:rsidRDefault="00E5537F" w:rsidP="00EE7FAE">
      <w:pPr>
        <w:rPr>
          <w:b/>
          <w:sz w:val="18"/>
          <w:szCs w:val="18"/>
        </w:rPr>
      </w:pPr>
    </w:p>
    <w:p w:rsidR="00EE7FAE" w:rsidRPr="00E5537F" w:rsidRDefault="00E5537F" w:rsidP="00E5537F">
      <w:pPr>
        <w:spacing w:after="1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Распределение респондентов</w:t>
      </w:r>
      <w:r w:rsidRPr="00E5537F">
        <w:rPr>
          <w:b/>
          <w:sz w:val="18"/>
          <w:szCs w:val="18"/>
        </w:rPr>
        <w:t xml:space="preserve">: </w:t>
      </w:r>
      <w:r>
        <w:rPr>
          <w:b/>
          <w:sz w:val="18"/>
          <w:szCs w:val="18"/>
        </w:rPr>
        <w:t>образование ребёнка-инвалида и территория проживания</w:t>
      </w:r>
    </w:p>
    <w:p w:rsidR="00EE7FAE" w:rsidRDefault="00E5537F" w:rsidP="00EE7FAE">
      <w:pPr>
        <w:rPr>
          <w:b/>
          <w:sz w:val="18"/>
          <w:szCs w:val="18"/>
        </w:rPr>
      </w:pPr>
      <w:r>
        <w:rPr>
          <w:rFonts w:ascii="Arial" w:hAnsi="Arial" w:cs="Arial"/>
          <w:noProof/>
          <w:color w:val="000000"/>
          <w:sz w:val="16"/>
        </w:rPr>
        <w:drawing>
          <wp:inline distT="0" distB="0" distL="0" distR="0" wp14:anchorId="17BFADFB" wp14:editId="2F8230C7">
            <wp:extent cx="6073200" cy="2700000"/>
            <wp:effectExtent l="0" t="0" r="3810" b="571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2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37F" w:rsidRDefault="00E5537F" w:rsidP="00EE7FAE">
      <w:pPr>
        <w:rPr>
          <w:b/>
          <w:sz w:val="18"/>
          <w:szCs w:val="18"/>
        </w:rPr>
      </w:pPr>
    </w:p>
    <w:p w:rsidR="00EE7FAE" w:rsidRDefault="00EE7FAE" w:rsidP="00EE7FAE">
      <w:pPr>
        <w:rPr>
          <w:rFonts w:ascii="Arial" w:hAnsi="Arial" w:cs="Arial"/>
          <w:b/>
          <w:color w:val="000000"/>
          <w:sz w:val="16"/>
        </w:rPr>
      </w:pPr>
      <w:r w:rsidRPr="0028746D">
        <w:rPr>
          <w:rFonts w:ascii="Arial" w:hAnsi="Arial" w:cs="Arial"/>
          <w:b/>
          <w:color w:val="000000"/>
          <w:sz w:val="16"/>
        </w:rPr>
        <w:t xml:space="preserve">Таблица </w:t>
      </w:r>
      <w:r>
        <w:rPr>
          <w:rFonts w:ascii="Arial" w:hAnsi="Arial" w:cs="Arial"/>
          <w:b/>
          <w:color w:val="000000"/>
          <w:sz w:val="16"/>
        </w:rPr>
        <w:t xml:space="preserve">и диаграмма </w:t>
      </w:r>
      <w:r w:rsidR="00695FE1">
        <w:rPr>
          <w:rFonts w:ascii="Arial" w:hAnsi="Arial" w:cs="Arial"/>
          <w:b/>
          <w:color w:val="000000"/>
          <w:sz w:val="16"/>
        </w:rPr>
        <w:t xml:space="preserve">№ 4. </w:t>
      </w:r>
      <w:r w:rsidRPr="006242F0">
        <w:rPr>
          <w:rFonts w:ascii="Arial" w:hAnsi="Arial" w:cs="Arial"/>
          <w:b/>
          <w:color w:val="000000"/>
          <w:sz w:val="16"/>
        </w:rPr>
        <w:t xml:space="preserve">Распределение респондентов: </w:t>
      </w:r>
      <w:r>
        <w:rPr>
          <w:rFonts w:ascii="Arial" w:hAnsi="Arial" w:cs="Arial"/>
          <w:b/>
          <w:color w:val="000000"/>
          <w:sz w:val="16"/>
        </w:rPr>
        <w:t>жилищный статус</w:t>
      </w:r>
    </w:p>
    <w:p w:rsidR="00EE7FAE" w:rsidRDefault="00EE7FAE" w:rsidP="00EE7FAE">
      <w:pPr>
        <w:rPr>
          <w:rFonts w:ascii="Arial" w:hAnsi="Arial" w:cs="Arial"/>
          <w:color w:val="000000"/>
          <w:sz w:val="16"/>
          <w:szCs w:val="18"/>
        </w:rPr>
      </w:pPr>
    </w:p>
    <w:tbl>
      <w:tblPr>
        <w:tblW w:w="1022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2126"/>
        <w:gridCol w:w="2127"/>
        <w:gridCol w:w="1748"/>
      </w:tblGrid>
      <w:tr w:rsidR="00EE7FAE" w:rsidRPr="0028746D" w:rsidTr="00E5537F">
        <w:trPr>
          <w:jc w:val="center"/>
        </w:trPr>
        <w:tc>
          <w:tcPr>
            <w:tcW w:w="4219" w:type="dxa"/>
            <w:vMerge w:val="restart"/>
            <w:shd w:val="clear" w:color="auto" w:fill="auto"/>
          </w:tcPr>
          <w:p w:rsidR="00EE7FAE" w:rsidRPr="005C3862" w:rsidRDefault="00EE7FAE" w:rsidP="000256E9">
            <w:pPr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Жилищный статус</w:t>
            </w:r>
          </w:p>
        </w:tc>
        <w:tc>
          <w:tcPr>
            <w:tcW w:w="6001" w:type="dxa"/>
            <w:gridSpan w:val="3"/>
            <w:shd w:val="clear" w:color="auto" w:fill="auto"/>
          </w:tcPr>
          <w:p w:rsidR="00EE7FAE" w:rsidRPr="005C3862" w:rsidRDefault="00EE7FAE" w:rsidP="000256E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Тип населенного пункта</w:t>
            </w:r>
          </w:p>
        </w:tc>
      </w:tr>
      <w:tr w:rsidR="00E5537F" w:rsidRPr="0028746D" w:rsidTr="00E5537F">
        <w:trPr>
          <w:jc w:val="center"/>
        </w:trPr>
        <w:tc>
          <w:tcPr>
            <w:tcW w:w="4219" w:type="dxa"/>
            <w:vMerge/>
            <w:shd w:val="clear" w:color="auto" w:fill="auto"/>
          </w:tcPr>
          <w:p w:rsidR="00E5537F" w:rsidRPr="005C3862" w:rsidRDefault="00E5537F" w:rsidP="000256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E5537F" w:rsidRPr="005C3862" w:rsidRDefault="00E5537F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2127" w:type="dxa"/>
            <w:shd w:val="clear" w:color="auto" w:fill="auto"/>
          </w:tcPr>
          <w:p w:rsidR="00E5537F" w:rsidRPr="005C3862" w:rsidRDefault="00E5537F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Село</w:t>
            </w:r>
          </w:p>
        </w:tc>
        <w:tc>
          <w:tcPr>
            <w:tcW w:w="1748" w:type="dxa"/>
            <w:shd w:val="clear" w:color="auto" w:fill="auto"/>
          </w:tcPr>
          <w:p w:rsidR="00E5537F" w:rsidRPr="005C3862" w:rsidRDefault="00E5537F" w:rsidP="00ED6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В целом:</w:t>
            </w:r>
          </w:p>
        </w:tc>
      </w:tr>
      <w:tr w:rsidR="00E5537F" w:rsidRPr="0028746D" w:rsidTr="00E5537F">
        <w:trPr>
          <w:jc w:val="center"/>
        </w:trPr>
        <w:tc>
          <w:tcPr>
            <w:tcW w:w="4219" w:type="dxa"/>
            <w:shd w:val="clear" w:color="auto" w:fill="auto"/>
          </w:tcPr>
          <w:p w:rsidR="00E5537F" w:rsidRPr="005C3862" w:rsidRDefault="00E5537F" w:rsidP="000256E9">
            <w:pPr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Проживаю один</w:t>
            </w:r>
          </w:p>
        </w:tc>
        <w:tc>
          <w:tcPr>
            <w:tcW w:w="2126" w:type="dxa"/>
            <w:shd w:val="clear" w:color="auto" w:fill="auto"/>
          </w:tcPr>
          <w:p w:rsidR="00E5537F" w:rsidRPr="005C3862" w:rsidRDefault="00E5537F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5.0</w:t>
            </w:r>
          </w:p>
        </w:tc>
        <w:tc>
          <w:tcPr>
            <w:tcW w:w="2127" w:type="dxa"/>
            <w:shd w:val="clear" w:color="auto" w:fill="auto"/>
          </w:tcPr>
          <w:p w:rsidR="00E5537F" w:rsidRPr="005C3862" w:rsidRDefault="00E5537F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2.0</w:t>
            </w:r>
          </w:p>
        </w:tc>
        <w:tc>
          <w:tcPr>
            <w:tcW w:w="1748" w:type="dxa"/>
            <w:shd w:val="clear" w:color="auto" w:fill="auto"/>
          </w:tcPr>
          <w:p w:rsidR="00E5537F" w:rsidRPr="005C3862" w:rsidRDefault="00E5537F" w:rsidP="00ED6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4.0</w:t>
            </w:r>
          </w:p>
        </w:tc>
      </w:tr>
      <w:tr w:rsidR="00E5537F" w:rsidRPr="0028746D" w:rsidTr="00E5537F">
        <w:trPr>
          <w:jc w:val="center"/>
        </w:trPr>
        <w:tc>
          <w:tcPr>
            <w:tcW w:w="4219" w:type="dxa"/>
            <w:shd w:val="clear" w:color="auto" w:fill="auto"/>
          </w:tcPr>
          <w:p w:rsidR="00E5537F" w:rsidRPr="005C3862" w:rsidRDefault="00E5537F" w:rsidP="000256E9">
            <w:pPr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Проживаю с супругой/супругом</w:t>
            </w:r>
          </w:p>
        </w:tc>
        <w:tc>
          <w:tcPr>
            <w:tcW w:w="2126" w:type="dxa"/>
            <w:shd w:val="clear" w:color="auto" w:fill="auto"/>
          </w:tcPr>
          <w:p w:rsidR="00E5537F" w:rsidRPr="005C3862" w:rsidRDefault="00E5537F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6.0</w:t>
            </w:r>
          </w:p>
        </w:tc>
        <w:tc>
          <w:tcPr>
            <w:tcW w:w="2127" w:type="dxa"/>
            <w:shd w:val="clear" w:color="auto" w:fill="auto"/>
          </w:tcPr>
          <w:p w:rsidR="00E5537F" w:rsidRPr="005C3862" w:rsidRDefault="00E5537F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748" w:type="dxa"/>
            <w:shd w:val="clear" w:color="auto" w:fill="auto"/>
          </w:tcPr>
          <w:p w:rsidR="00E5537F" w:rsidRPr="005C3862" w:rsidRDefault="00E5537F" w:rsidP="00ED6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20.7</w:t>
            </w:r>
          </w:p>
        </w:tc>
      </w:tr>
      <w:tr w:rsidR="00E5537F" w:rsidRPr="0028746D" w:rsidTr="00E5537F">
        <w:trPr>
          <w:jc w:val="center"/>
        </w:trPr>
        <w:tc>
          <w:tcPr>
            <w:tcW w:w="4219" w:type="dxa"/>
            <w:shd w:val="clear" w:color="auto" w:fill="auto"/>
          </w:tcPr>
          <w:p w:rsidR="00E5537F" w:rsidRPr="005C3862" w:rsidRDefault="00E5537F" w:rsidP="000256E9">
            <w:pPr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 xml:space="preserve">Проживаю с </w:t>
            </w:r>
            <w:proofErr w:type="spellStart"/>
            <w:r w:rsidRPr="005C3862">
              <w:rPr>
                <w:color w:val="000000"/>
                <w:sz w:val="18"/>
                <w:szCs w:val="18"/>
              </w:rPr>
              <w:t>супроугой</w:t>
            </w:r>
            <w:proofErr w:type="spellEnd"/>
            <w:r w:rsidRPr="005C3862">
              <w:rPr>
                <w:color w:val="000000"/>
                <w:sz w:val="18"/>
                <w:szCs w:val="18"/>
              </w:rPr>
              <w:t xml:space="preserve"> и детьми</w:t>
            </w:r>
          </w:p>
        </w:tc>
        <w:tc>
          <w:tcPr>
            <w:tcW w:w="2126" w:type="dxa"/>
            <w:shd w:val="clear" w:color="auto" w:fill="auto"/>
          </w:tcPr>
          <w:p w:rsidR="00E5537F" w:rsidRPr="005C3862" w:rsidRDefault="00E5537F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50.0</w:t>
            </w:r>
          </w:p>
        </w:tc>
        <w:tc>
          <w:tcPr>
            <w:tcW w:w="2127" w:type="dxa"/>
            <w:shd w:val="clear" w:color="auto" w:fill="auto"/>
          </w:tcPr>
          <w:p w:rsidR="00E5537F" w:rsidRPr="005C3862" w:rsidRDefault="00E5537F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24.0</w:t>
            </w:r>
          </w:p>
        </w:tc>
        <w:tc>
          <w:tcPr>
            <w:tcW w:w="1748" w:type="dxa"/>
            <w:shd w:val="clear" w:color="auto" w:fill="auto"/>
          </w:tcPr>
          <w:p w:rsidR="00E5537F" w:rsidRPr="005C3862" w:rsidRDefault="00E5537F" w:rsidP="00ED6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41.3</w:t>
            </w:r>
          </w:p>
        </w:tc>
      </w:tr>
      <w:tr w:rsidR="00E5537F" w:rsidRPr="0028746D" w:rsidTr="00E5537F">
        <w:trPr>
          <w:jc w:val="center"/>
        </w:trPr>
        <w:tc>
          <w:tcPr>
            <w:tcW w:w="4219" w:type="dxa"/>
            <w:shd w:val="clear" w:color="auto" w:fill="auto"/>
          </w:tcPr>
          <w:p w:rsidR="00E5537F" w:rsidRPr="005C3862" w:rsidRDefault="00E5537F" w:rsidP="000256E9">
            <w:pPr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Проживаю с детьми, без супруга (супруги)</w:t>
            </w:r>
          </w:p>
        </w:tc>
        <w:tc>
          <w:tcPr>
            <w:tcW w:w="2126" w:type="dxa"/>
            <w:shd w:val="clear" w:color="auto" w:fill="auto"/>
          </w:tcPr>
          <w:p w:rsidR="00E5537F" w:rsidRPr="005C3862" w:rsidRDefault="00E5537F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31.0</w:t>
            </w:r>
          </w:p>
        </w:tc>
        <w:tc>
          <w:tcPr>
            <w:tcW w:w="2127" w:type="dxa"/>
            <w:shd w:val="clear" w:color="auto" w:fill="auto"/>
          </w:tcPr>
          <w:p w:rsidR="00E5537F" w:rsidRPr="005C3862" w:rsidRDefault="00E5537F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748" w:type="dxa"/>
            <w:shd w:val="clear" w:color="auto" w:fill="auto"/>
          </w:tcPr>
          <w:p w:rsidR="00E5537F" w:rsidRPr="005C3862" w:rsidRDefault="00E5537F" w:rsidP="00ED6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27.3</w:t>
            </w:r>
          </w:p>
        </w:tc>
      </w:tr>
      <w:tr w:rsidR="00E5537F" w:rsidRPr="0028746D" w:rsidTr="00E5537F">
        <w:trPr>
          <w:jc w:val="center"/>
        </w:trPr>
        <w:tc>
          <w:tcPr>
            <w:tcW w:w="4219" w:type="dxa"/>
            <w:shd w:val="clear" w:color="auto" w:fill="auto"/>
          </w:tcPr>
          <w:p w:rsidR="00E5537F" w:rsidRPr="005C3862" w:rsidRDefault="00E5537F" w:rsidP="000256E9">
            <w:pPr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Проживаю с иными родственниками</w:t>
            </w:r>
          </w:p>
        </w:tc>
        <w:tc>
          <w:tcPr>
            <w:tcW w:w="2126" w:type="dxa"/>
            <w:shd w:val="clear" w:color="auto" w:fill="auto"/>
          </w:tcPr>
          <w:p w:rsidR="00E5537F" w:rsidRPr="005C3862" w:rsidRDefault="00E5537F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8.0</w:t>
            </w:r>
          </w:p>
        </w:tc>
        <w:tc>
          <w:tcPr>
            <w:tcW w:w="2127" w:type="dxa"/>
            <w:shd w:val="clear" w:color="auto" w:fill="auto"/>
          </w:tcPr>
          <w:p w:rsidR="00E5537F" w:rsidRPr="005C3862" w:rsidRDefault="00E5537F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4.0</w:t>
            </w:r>
          </w:p>
        </w:tc>
        <w:tc>
          <w:tcPr>
            <w:tcW w:w="1748" w:type="dxa"/>
            <w:shd w:val="clear" w:color="auto" w:fill="auto"/>
          </w:tcPr>
          <w:p w:rsidR="00E5537F" w:rsidRPr="005C3862" w:rsidRDefault="00E5537F" w:rsidP="00ED6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6.7</w:t>
            </w:r>
          </w:p>
        </w:tc>
      </w:tr>
      <w:tr w:rsidR="00E5537F" w:rsidRPr="0028746D" w:rsidTr="00E5537F">
        <w:trPr>
          <w:jc w:val="center"/>
        </w:trPr>
        <w:tc>
          <w:tcPr>
            <w:tcW w:w="4219" w:type="dxa"/>
            <w:shd w:val="clear" w:color="auto" w:fill="auto"/>
          </w:tcPr>
          <w:p w:rsidR="00E5537F" w:rsidRPr="005C3862" w:rsidRDefault="00E5537F" w:rsidP="000256E9">
            <w:pPr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2126" w:type="dxa"/>
            <w:shd w:val="clear" w:color="auto" w:fill="auto"/>
          </w:tcPr>
          <w:p w:rsidR="00E5537F" w:rsidRPr="005C3862" w:rsidRDefault="00E5537F" w:rsidP="00ED6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2127" w:type="dxa"/>
            <w:shd w:val="clear" w:color="auto" w:fill="auto"/>
          </w:tcPr>
          <w:p w:rsidR="00E5537F" w:rsidRPr="005C3862" w:rsidRDefault="00E5537F" w:rsidP="00ED6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748" w:type="dxa"/>
            <w:shd w:val="clear" w:color="auto" w:fill="auto"/>
          </w:tcPr>
          <w:p w:rsidR="00E5537F" w:rsidRPr="005C3862" w:rsidRDefault="00E5537F" w:rsidP="00ED6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100.0</w:t>
            </w:r>
          </w:p>
        </w:tc>
      </w:tr>
    </w:tbl>
    <w:p w:rsidR="00EE7FAE" w:rsidRDefault="00E5537F" w:rsidP="00E5537F">
      <w:pPr>
        <w:spacing w:before="240"/>
        <w:jc w:val="center"/>
        <w:rPr>
          <w:rFonts w:ascii="Arial" w:hAnsi="Arial" w:cs="Arial"/>
          <w:color w:val="000000"/>
          <w:sz w:val="16"/>
          <w:szCs w:val="18"/>
        </w:rPr>
      </w:pPr>
      <w:r>
        <w:rPr>
          <w:rFonts w:ascii="Arial" w:hAnsi="Arial" w:cs="Arial"/>
          <w:noProof/>
          <w:color w:val="000000"/>
          <w:sz w:val="16"/>
        </w:rPr>
        <w:drawing>
          <wp:inline distT="0" distB="0" distL="0" distR="0" wp14:anchorId="4374BC97" wp14:editId="7073C92A">
            <wp:extent cx="5284800" cy="235080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800" cy="23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FAE" w:rsidRDefault="00EE7FAE" w:rsidP="00EE7FAE">
      <w:pPr>
        <w:rPr>
          <w:rFonts w:ascii="Arial" w:hAnsi="Arial" w:cs="Arial"/>
          <w:b/>
          <w:color w:val="000000"/>
          <w:sz w:val="16"/>
        </w:rPr>
      </w:pPr>
      <w:r w:rsidRPr="0028746D">
        <w:rPr>
          <w:rFonts w:ascii="Arial" w:hAnsi="Arial" w:cs="Arial"/>
          <w:b/>
          <w:color w:val="000000"/>
          <w:sz w:val="16"/>
        </w:rPr>
        <w:lastRenderedPageBreak/>
        <w:t xml:space="preserve">Таблица </w:t>
      </w:r>
      <w:r>
        <w:rPr>
          <w:rFonts w:ascii="Arial" w:hAnsi="Arial" w:cs="Arial"/>
          <w:b/>
          <w:color w:val="000000"/>
          <w:sz w:val="16"/>
        </w:rPr>
        <w:t xml:space="preserve">и диаграмма </w:t>
      </w:r>
      <w:r w:rsidRPr="0028746D">
        <w:rPr>
          <w:rFonts w:ascii="Arial" w:hAnsi="Arial" w:cs="Arial"/>
          <w:b/>
          <w:color w:val="000000"/>
          <w:sz w:val="16"/>
        </w:rPr>
        <w:t xml:space="preserve">№ </w:t>
      </w:r>
      <w:r>
        <w:rPr>
          <w:rFonts w:ascii="Arial" w:hAnsi="Arial" w:cs="Arial"/>
          <w:b/>
          <w:color w:val="000000"/>
          <w:sz w:val="16"/>
        </w:rPr>
        <w:t xml:space="preserve">5. </w:t>
      </w:r>
      <w:r w:rsidRPr="006242F0">
        <w:rPr>
          <w:rFonts w:ascii="Arial" w:hAnsi="Arial" w:cs="Arial"/>
          <w:b/>
          <w:color w:val="000000"/>
          <w:sz w:val="16"/>
        </w:rPr>
        <w:t xml:space="preserve">Распределение респондентов: </w:t>
      </w:r>
      <w:r>
        <w:rPr>
          <w:rFonts w:ascii="Arial" w:hAnsi="Arial" w:cs="Arial"/>
          <w:b/>
          <w:color w:val="000000"/>
          <w:sz w:val="16"/>
        </w:rPr>
        <w:t>тип семьи</w:t>
      </w:r>
    </w:p>
    <w:p w:rsidR="00EE7FAE" w:rsidRDefault="00EE7FAE" w:rsidP="00EE7FAE">
      <w:pPr>
        <w:rPr>
          <w:rFonts w:ascii="Arial" w:hAnsi="Arial" w:cs="Arial"/>
          <w:b/>
          <w:color w:val="000000"/>
          <w:sz w:val="16"/>
        </w:rPr>
      </w:pPr>
    </w:p>
    <w:tbl>
      <w:tblPr>
        <w:tblW w:w="1022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410"/>
        <w:gridCol w:w="2410"/>
        <w:gridCol w:w="2457"/>
      </w:tblGrid>
      <w:tr w:rsidR="00EE7FAE" w:rsidRPr="0028746D" w:rsidTr="00E5537F">
        <w:trPr>
          <w:jc w:val="center"/>
        </w:trPr>
        <w:tc>
          <w:tcPr>
            <w:tcW w:w="2943" w:type="dxa"/>
            <w:vMerge w:val="restart"/>
            <w:shd w:val="clear" w:color="auto" w:fill="auto"/>
          </w:tcPr>
          <w:p w:rsidR="00EE7FAE" w:rsidRPr="005C3862" w:rsidRDefault="00EE7FAE" w:rsidP="000256E9">
            <w:pPr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Тип семьи</w:t>
            </w:r>
          </w:p>
        </w:tc>
        <w:tc>
          <w:tcPr>
            <w:tcW w:w="7277" w:type="dxa"/>
            <w:gridSpan w:val="3"/>
            <w:shd w:val="clear" w:color="auto" w:fill="auto"/>
          </w:tcPr>
          <w:p w:rsidR="00EE7FAE" w:rsidRPr="005C3862" w:rsidRDefault="00EE7FAE" w:rsidP="000256E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Тип населенного пункта</w:t>
            </w:r>
          </w:p>
        </w:tc>
      </w:tr>
      <w:tr w:rsidR="00E5537F" w:rsidRPr="0028746D" w:rsidTr="00E5537F">
        <w:trPr>
          <w:jc w:val="center"/>
        </w:trPr>
        <w:tc>
          <w:tcPr>
            <w:tcW w:w="2943" w:type="dxa"/>
            <w:vMerge/>
            <w:shd w:val="clear" w:color="auto" w:fill="auto"/>
          </w:tcPr>
          <w:p w:rsidR="00E5537F" w:rsidRPr="005C3862" w:rsidRDefault="00E5537F" w:rsidP="000256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E5537F" w:rsidRPr="005C3862" w:rsidRDefault="00E5537F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2410" w:type="dxa"/>
            <w:shd w:val="clear" w:color="auto" w:fill="auto"/>
          </w:tcPr>
          <w:p w:rsidR="00E5537F" w:rsidRPr="005C3862" w:rsidRDefault="00E5537F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Село</w:t>
            </w:r>
          </w:p>
        </w:tc>
        <w:tc>
          <w:tcPr>
            <w:tcW w:w="2457" w:type="dxa"/>
            <w:shd w:val="clear" w:color="auto" w:fill="auto"/>
          </w:tcPr>
          <w:p w:rsidR="00E5537F" w:rsidRPr="005C3862" w:rsidRDefault="00E5537F" w:rsidP="00ED6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В целом:</w:t>
            </w:r>
          </w:p>
        </w:tc>
      </w:tr>
      <w:tr w:rsidR="00E5537F" w:rsidRPr="0028746D" w:rsidTr="00201843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E5537F" w:rsidRPr="005C3862" w:rsidRDefault="00E5537F" w:rsidP="0020184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C3862">
              <w:rPr>
                <w:color w:val="000000"/>
                <w:sz w:val="18"/>
                <w:szCs w:val="18"/>
              </w:rPr>
              <w:t>Малодетная</w:t>
            </w:r>
            <w:proofErr w:type="spellEnd"/>
            <w:r w:rsidRPr="005C3862">
              <w:rPr>
                <w:color w:val="000000"/>
                <w:sz w:val="18"/>
                <w:szCs w:val="18"/>
              </w:rPr>
              <w:t>, полная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537F" w:rsidRPr="005C3862" w:rsidRDefault="00E5537F" w:rsidP="00201843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55.0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537F" w:rsidRPr="005C3862" w:rsidRDefault="00E5537F" w:rsidP="00201843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24.0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E5537F" w:rsidRPr="005C3862" w:rsidRDefault="00E5537F" w:rsidP="002018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44.7</w:t>
            </w:r>
          </w:p>
        </w:tc>
      </w:tr>
      <w:tr w:rsidR="00E5537F" w:rsidRPr="0028746D" w:rsidTr="00201843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E5537F" w:rsidRPr="005C3862" w:rsidRDefault="00E5537F" w:rsidP="00201843">
            <w:pPr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Многодетная, полная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537F" w:rsidRPr="005C3862" w:rsidRDefault="00E5537F" w:rsidP="00201843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14.0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537F" w:rsidRPr="005C3862" w:rsidRDefault="00E5537F" w:rsidP="00201843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52.0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E5537F" w:rsidRPr="005C3862" w:rsidRDefault="00E5537F" w:rsidP="002018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26.7</w:t>
            </w:r>
          </w:p>
        </w:tc>
      </w:tr>
      <w:tr w:rsidR="00E5537F" w:rsidRPr="0028746D" w:rsidTr="00201843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E5537F" w:rsidRPr="005C3862" w:rsidRDefault="00E5537F" w:rsidP="00201843">
            <w:pPr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Многодетная, неполная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537F" w:rsidRPr="005C3862" w:rsidRDefault="00E5537F" w:rsidP="00201843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2.0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537F" w:rsidRPr="005C3862" w:rsidRDefault="00E5537F" w:rsidP="00201843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2.0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E5537F" w:rsidRPr="005C3862" w:rsidRDefault="00E5537F" w:rsidP="002018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2.0</w:t>
            </w:r>
          </w:p>
        </w:tc>
      </w:tr>
      <w:tr w:rsidR="00E5537F" w:rsidRPr="0028746D" w:rsidTr="00201843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E5537F" w:rsidRPr="005C3862" w:rsidRDefault="00E5537F" w:rsidP="0020184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C3862">
              <w:rPr>
                <w:color w:val="000000"/>
                <w:sz w:val="18"/>
                <w:szCs w:val="18"/>
              </w:rPr>
              <w:t>Малодетная</w:t>
            </w:r>
            <w:proofErr w:type="spellEnd"/>
            <w:r w:rsidRPr="005C3862">
              <w:rPr>
                <w:color w:val="000000"/>
                <w:sz w:val="18"/>
                <w:szCs w:val="18"/>
              </w:rPr>
              <w:t>, неполная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537F" w:rsidRPr="005C3862" w:rsidRDefault="00E5537F" w:rsidP="00201843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28.0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537F" w:rsidRPr="005C3862" w:rsidRDefault="00E5537F" w:rsidP="00201843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20.0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E5537F" w:rsidRPr="005C3862" w:rsidRDefault="00E5537F" w:rsidP="002018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25.3</w:t>
            </w:r>
          </w:p>
        </w:tc>
      </w:tr>
      <w:tr w:rsidR="00E5537F" w:rsidRPr="0028746D" w:rsidTr="00201843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E5537F" w:rsidRPr="005C3862" w:rsidRDefault="00E5537F" w:rsidP="00201843">
            <w:pPr>
              <w:rPr>
                <w:color w:val="000000"/>
                <w:sz w:val="18"/>
                <w:szCs w:val="18"/>
              </w:rPr>
            </w:pPr>
            <w:proofErr w:type="gramStart"/>
            <w:r w:rsidRPr="005C3862">
              <w:rPr>
                <w:color w:val="000000"/>
                <w:sz w:val="18"/>
                <w:szCs w:val="18"/>
              </w:rPr>
              <w:t>Бездетная</w:t>
            </w:r>
            <w:proofErr w:type="gramEnd"/>
            <w:r w:rsidRPr="005C3862">
              <w:rPr>
                <w:color w:val="000000"/>
                <w:sz w:val="18"/>
                <w:szCs w:val="18"/>
              </w:rPr>
              <w:t>/с супругом (супругой)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537F" w:rsidRPr="005C3862" w:rsidRDefault="00E5537F" w:rsidP="00201843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537F" w:rsidRPr="005C3862" w:rsidRDefault="00E5537F" w:rsidP="00201843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E5537F" w:rsidRPr="005C3862" w:rsidRDefault="00E5537F" w:rsidP="002018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0.0</w:t>
            </w:r>
          </w:p>
        </w:tc>
      </w:tr>
      <w:tr w:rsidR="00E5537F" w:rsidRPr="0028746D" w:rsidTr="00201843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E5537F" w:rsidRPr="005C3862" w:rsidRDefault="00E5537F" w:rsidP="00201843">
            <w:pPr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Проживает с иным родственником, родственниками, опекунами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537F" w:rsidRPr="005C3862" w:rsidRDefault="00E5537F" w:rsidP="00201843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537F" w:rsidRPr="005C3862" w:rsidRDefault="00E5537F" w:rsidP="00201843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2.0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E5537F" w:rsidRPr="005C3862" w:rsidRDefault="00E5537F" w:rsidP="002018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1.3</w:t>
            </w:r>
          </w:p>
        </w:tc>
      </w:tr>
      <w:tr w:rsidR="00E5537F" w:rsidRPr="0028746D" w:rsidTr="00201843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E5537F" w:rsidRPr="005C3862" w:rsidRDefault="00E5537F" w:rsidP="00201843">
            <w:pPr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537F" w:rsidRPr="005C3862" w:rsidRDefault="00E5537F" w:rsidP="002018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537F" w:rsidRPr="005C3862" w:rsidRDefault="00E5537F" w:rsidP="002018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E5537F" w:rsidRPr="005C3862" w:rsidRDefault="00E5537F" w:rsidP="002018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100.0</w:t>
            </w:r>
          </w:p>
        </w:tc>
      </w:tr>
    </w:tbl>
    <w:p w:rsidR="00EE7FAE" w:rsidRPr="0028746D" w:rsidRDefault="00EE7FAE" w:rsidP="00EE7FAE">
      <w:pPr>
        <w:rPr>
          <w:rFonts w:ascii="Arial" w:hAnsi="Arial" w:cs="Arial"/>
          <w:color w:val="000000"/>
          <w:sz w:val="16"/>
        </w:rPr>
      </w:pPr>
    </w:p>
    <w:p w:rsidR="003A50A0" w:rsidRDefault="00766668" w:rsidP="0034789A">
      <w:pPr>
        <w:ind w:firstLine="567"/>
        <w:jc w:val="center"/>
        <w:rPr>
          <w:rFonts w:ascii="Arial" w:hAnsi="Arial" w:cs="Arial"/>
          <w:b/>
          <w:color w:val="000000"/>
          <w:sz w:val="16"/>
        </w:rPr>
      </w:pPr>
      <w:r>
        <w:rPr>
          <w:rFonts w:ascii="Arial" w:hAnsi="Arial" w:cs="Arial"/>
          <w:noProof/>
          <w:color w:val="000000"/>
          <w:sz w:val="16"/>
        </w:rPr>
        <w:drawing>
          <wp:inline distT="0" distB="0" distL="0" distR="0" wp14:anchorId="6CBE27B9" wp14:editId="5606D8A5">
            <wp:extent cx="6299835" cy="2801829"/>
            <wp:effectExtent l="0" t="0" r="571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80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0A0" w:rsidRDefault="003A50A0" w:rsidP="00EE7FAE">
      <w:pPr>
        <w:rPr>
          <w:rFonts w:ascii="Arial" w:hAnsi="Arial" w:cs="Arial"/>
          <w:b/>
          <w:color w:val="000000"/>
          <w:sz w:val="16"/>
        </w:rPr>
      </w:pPr>
    </w:p>
    <w:p w:rsidR="00EE7FAE" w:rsidRDefault="00EE7FAE" w:rsidP="00EE7FAE">
      <w:pPr>
        <w:rPr>
          <w:rFonts w:ascii="Arial" w:hAnsi="Arial" w:cs="Arial"/>
          <w:b/>
          <w:color w:val="000000"/>
          <w:sz w:val="16"/>
        </w:rPr>
      </w:pPr>
      <w:r w:rsidRPr="0028746D">
        <w:rPr>
          <w:rFonts w:ascii="Arial" w:hAnsi="Arial" w:cs="Arial"/>
          <w:b/>
          <w:color w:val="000000"/>
          <w:sz w:val="16"/>
        </w:rPr>
        <w:t xml:space="preserve">Таблица </w:t>
      </w:r>
      <w:r>
        <w:rPr>
          <w:rFonts w:ascii="Arial" w:hAnsi="Arial" w:cs="Arial"/>
          <w:b/>
          <w:color w:val="000000"/>
          <w:sz w:val="16"/>
        </w:rPr>
        <w:t xml:space="preserve">и диаграмма </w:t>
      </w:r>
      <w:r w:rsidRPr="0028746D">
        <w:rPr>
          <w:rFonts w:ascii="Arial" w:hAnsi="Arial" w:cs="Arial"/>
          <w:b/>
          <w:color w:val="000000"/>
          <w:sz w:val="16"/>
        </w:rPr>
        <w:t xml:space="preserve">№ </w:t>
      </w:r>
      <w:r>
        <w:rPr>
          <w:rFonts w:ascii="Arial" w:hAnsi="Arial" w:cs="Arial"/>
          <w:b/>
          <w:color w:val="000000"/>
          <w:sz w:val="16"/>
        </w:rPr>
        <w:t xml:space="preserve">6. </w:t>
      </w:r>
      <w:r w:rsidRPr="006242F0">
        <w:rPr>
          <w:rFonts w:ascii="Arial" w:hAnsi="Arial" w:cs="Arial"/>
          <w:b/>
          <w:color w:val="000000"/>
          <w:sz w:val="16"/>
        </w:rPr>
        <w:t xml:space="preserve">Распределение респондентов: </w:t>
      </w:r>
      <w:r>
        <w:rPr>
          <w:rFonts w:ascii="Arial" w:hAnsi="Arial" w:cs="Arial"/>
          <w:b/>
          <w:color w:val="000000"/>
          <w:sz w:val="16"/>
        </w:rPr>
        <w:t>обеспеченность жильем</w:t>
      </w:r>
    </w:p>
    <w:p w:rsidR="00EE7FAE" w:rsidRDefault="00EE7FAE" w:rsidP="00EE7FAE">
      <w:pPr>
        <w:rPr>
          <w:rFonts w:ascii="Arial" w:hAnsi="Arial" w:cs="Arial"/>
          <w:b/>
          <w:color w:val="000000"/>
          <w:sz w:val="16"/>
        </w:rPr>
      </w:pPr>
    </w:p>
    <w:tbl>
      <w:tblPr>
        <w:tblW w:w="102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410"/>
        <w:gridCol w:w="2410"/>
        <w:gridCol w:w="2315"/>
      </w:tblGrid>
      <w:tr w:rsidR="00EE7FAE" w:rsidRPr="00827CB9" w:rsidTr="00766668">
        <w:tc>
          <w:tcPr>
            <w:tcW w:w="3085" w:type="dxa"/>
            <w:vMerge w:val="restart"/>
            <w:shd w:val="clear" w:color="auto" w:fill="auto"/>
          </w:tcPr>
          <w:p w:rsidR="00EE7FAE" w:rsidRPr="005C3862" w:rsidRDefault="00EE7FAE" w:rsidP="000256E9">
            <w:pPr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Обеспеченность жильем ребенка:</w:t>
            </w:r>
          </w:p>
        </w:tc>
        <w:tc>
          <w:tcPr>
            <w:tcW w:w="7135" w:type="dxa"/>
            <w:gridSpan w:val="3"/>
            <w:shd w:val="clear" w:color="auto" w:fill="auto"/>
          </w:tcPr>
          <w:p w:rsidR="00EE7FAE" w:rsidRPr="005C3862" w:rsidRDefault="00EE7FAE" w:rsidP="000256E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Тип населенного пункта</w:t>
            </w:r>
          </w:p>
        </w:tc>
      </w:tr>
      <w:tr w:rsidR="00766668" w:rsidRPr="00827CB9" w:rsidTr="00766668">
        <w:tc>
          <w:tcPr>
            <w:tcW w:w="3085" w:type="dxa"/>
            <w:vMerge/>
            <w:shd w:val="clear" w:color="auto" w:fill="auto"/>
          </w:tcPr>
          <w:p w:rsidR="00766668" w:rsidRPr="005C3862" w:rsidRDefault="00766668" w:rsidP="000256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766668" w:rsidRPr="005C3862" w:rsidRDefault="00766668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2410" w:type="dxa"/>
            <w:shd w:val="clear" w:color="auto" w:fill="auto"/>
          </w:tcPr>
          <w:p w:rsidR="00766668" w:rsidRPr="005C3862" w:rsidRDefault="00766668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Село</w:t>
            </w:r>
          </w:p>
        </w:tc>
        <w:tc>
          <w:tcPr>
            <w:tcW w:w="2315" w:type="dxa"/>
            <w:shd w:val="clear" w:color="auto" w:fill="auto"/>
          </w:tcPr>
          <w:p w:rsidR="00766668" w:rsidRPr="005C3862" w:rsidRDefault="00766668" w:rsidP="00ED6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В целом:</w:t>
            </w:r>
          </w:p>
        </w:tc>
      </w:tr>
      <w:tr w:rsidR="00766668" w:rsidRPr="00827CB9" w:rsidTr="00766668">
        <w:tc>
          <w:tcPr>
            <w:tcW w:w="3085" w:type="dxa"/>
            <w:shd w:val="clear" w:color="auto" w:fill="auto"/>
          </w:tcPr>
          <w:p w:rsidR="00766668" w:rsidRPr="005C3862" w:rsidRDefault="00766668" w:rsidP="000256E9">
            <w:pPr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Социальное жилье</w:t>
            </w:r>
          </w:p>
        </w:tc>
        <w:tc>
          <w:tcPr>
            <w:tcW w:w="2410" w:type="dxa"/>
            <w:shd w:val="clear" w:color="auto" w:fill="auto"/>
          </w:tcPr>
          <w:p w:rsidR="00766668" w:rsidRPr="005C3862" w:rsidRDefault="00766668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5.0</w:t>
            </w:r>
          </w:p>
        </w:tc>
        <w:tc>
          <w:tcPr>
            <w:tcW w:w="2410" w:type="dxa"/>
            <w:shd w:val="clear" w:color="auto" w:fill="auto"/>
          </w:tcPr>
          <w:p w:rsidR="00766668" w:rsidRPr="005C3862" w:rsidRDefault="00766668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12.0</w:t>
            </w:r>
          </w:p>
        </w:tc>
        <w:tc>
          <w:tcPr>
            <w:tcW w:w="2315" w:type="dxa"/>
            <w:shd w:val="clear" w:color="auto" w:fill="auto"/>
          </w:tcPr>
          <w:p w:rsidR="00766668" w:rsidRPr="005C3862" w:rsidRDefault="00766668" w:rsidP="00ED6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7.3</w:t>
            </w:r>
          </w:p>
        </w:tc>
      </w:tr>
      <w:tr w:rsidR="00766668" w:rsidRPr="00827CB9" w:rsidTr="00766668">
        <w:tc>
          <w:tcPr>
            <w:tcW w:w="3085" w:type="dxa"/>
            <w:shd w:val="clear" w:color="auto" w:fill="auto"/>
          </w:tcPr>
          <w:p w:rsidR="00766668" w:rsidRPr="005C3862" w:rsidRDefault="00766668" w:rsidP="000256E9">
            <w:pPr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Собственная квартира</w:t>
            </w:r>
          </w:p>
        </w:tc>
        <w:tc>
          <w:tcPr>
            <w:tcW w:w="2410" w:type="dxa"/>
            <w:shd w:val="clear" w:color="auto" w:fill="auto"/>
          </w:tcPr>
          <w:p w:rsidR="00766668" w:rsidRPr="005C3862" w:rsidRDefault="00766668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54.0</w:t>
            </w:r>
          </w:p>
        </w:tc>
        <w:tc>
          <w:tcPr>
            <w:tcW w:w="2410" w:type="dxa"/>
            <w:shd w:val="clear" w:color="auto" w:fill="auto"/>
          </w:tcPr>
          <w:p w:rsidR="00766668" w:rsidRPr="005C3862" w:rsidRDefault="00766668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10.0</w:t>
            </w:r>
          </w:p>
        </w:tc>
        <w:tc>
          <w:tcPr>
            <w:tcW w:w="2315" w:type="dxa"/>
            <w:shd w:val="clear" w:color="auto" w:fill="auto"/>
          </w:tcPr>
          <w:p w:rsidR="00766668" w:rsidRPr="005C3862" w:rsidRDefault="00766668" w:rsidP="00ED6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39.3</w:t>
            </w:r>
          </w:p>
        </w:tc>
      </w:tr>
      <w:tr w:rsidR="00766668" w:rsidRPr="00827CB9" w:rsidTr="00766668">
        <w:tc>
          <w:tcPr>
            <w:tcW w:w="3085" w:type="dxa"/>
            <w:shd w:val="clear" w:color="auto" w:fill="auto"/>
          </w:tcPr>
          <w:p w:rsidR="00766668" w:rsidRPr="005C3862" w:rsidRDefault="00766668" w:rsidP="000256E9">
            <w:pPr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Частный собственный дом</w:t>
            </w:r>
          </w:p>
        </w:tc>
        <w:tc>
          <w:tcPr>
            <w:tcW w:w="2410" w:type="dxa"/>
            <w:shd w:val="clear" w:color="auto" w:fill="auto"/>
          </w:tcPr>
          <w:p w:rsidR="00766668" w:rsidRPr="005C3862" w:rsidRDefault="00766668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10.0</w:t>
            </w:r>
          </w:p>
        </w:tc>
        <w:tc>
          <w:tcPr>
            <w:tcW w:w="2410" w:type="dxa"/>
            <w:shd w:val="clear" w:color="auto" w:fill="auto"/>
          </w:tcPr>
          <w:p w:rsidR="00766668" w:rsidRPr="005C3862" w:rsidRDefault="00766668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64.0</w:t>
            </w:r>
          </w:p>
        </w:tc>
        <w:tc>
          <w:tcPr>
            <w:tcW w:w="2315" w:type="dxa"/>
            <w:shd w:val="clear" w:color="auto" w:fill="auto"/>
          </w:tcPr>
          <w:p w:rsidR="00766668" w:rsidRPr="005C3862" w:rsidRDefault="00766668" w:rsidP="00ED6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28.0</w:t>
            </w:r>
          </w:p>
        </w:tc>
      </w:tr>
      <w:tr w:rsidR="00766668" w:rsidRPr="00827CB9" w:rsidTr="00766668">
        <w:tc>
          <w:tcPr>
            <w:tcW w:w="3085" w:type="dxa"/>
            <w:shd w:val="clear" w:color="auto" w:fill="auto"/>
          </w:tcPr>
          <w:p w:rsidR="00766668" w:rsidRPr="005C3862" w:rsidRDefault="00766668" w:rsidP="000256E9">
            <w:pPr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Коммунальная квартира</w:t>
            </w:r>
          </w:p>
        </w:tc>
        <w:tc>
          <w:tcPr>
            <w:tcW w:w="2410" w:type="dxa"/>
            <w:shd w:val="clear" w:color="auto" w:fill="auto"/>
          </w:tcPr>
          <w:p w:rsidR="00766668" w:rsidRPr="005C3862" w:rsidRDefault="00766668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2.0</w:t>
            </w:r>
          </w:p>
        </w:tc>
        <w:tc>
          <w:tcPr>
            <w:tcW w:w="2410" w:type="dxa"/>
            <w:shd w:val="clear" w:color="auto" w:fill="auto"/>
          </w:tcPr>
          <w:p w:rsidR="00766668" w:rsidRPr="005C3862" w:rsidRDefault="00766668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4.0</w:t>
            </w:r>
          </w:p>
        </w:tc>
        <w:tc>
          <w:tcPr>
            <w:tcW w:w="2315" w:type="dxa"/>
            <w:shd w:val="clear" w:color="auto" w:fill="auto"/>
          </w:tcPr>
          <w:p w:rsidR="00766668" w:rsidRPr="005C3862" w:rsidRDefault="00766668" w:rsidP="00ED6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2.7</w:t>
            </w:r>
          </w:p>
        </w:tc>
      </w:tr>
      <w:tr w:rsidR="00766668" w:rsidRPr="00827CB9" w:rsidTr="00766668">
        <w:tc>
          <w:tcPr>
            <w:tcW w:w="3085" w:type="dxa"/>
            <w:shd w:val="clear" w:color="auto" w:fill="auto"/>
          </w:tcPr>
          <w:p w:rsidR="00766668" w:rsidRPr="005C3862" w:rsidRDefault="00766668" w:rsidP="000256E9">
            <w:pPr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Комната в общежитии</w:t>
            </w:r>
          </w:p>
        </w:tc>
        <w:tc>
          <w:tcPr>
            <w:tcW w:w="2410" w:type="dxa"/>
            <w:shd w:val="clear" w:color="auto" w:fill="auto"/>
          </w:tcPr>
          <w:p w:rsidR="00766668" w:rsidRPr="005C3862" w:rsidRDefault="00766668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16.0</w:t>
            </w:r>
          </w:p>
        </w:tc>
        <w:tc>
          <w:tcPr>
            <w:tcW w:w="2410" w:type="dxa"/>
            <w:shd w:val="clear" w:color="auto" w:fill="auto"/>
          </w:tcPr>
          <w:p w:rsidR="00766668" w:rsidRPr="005C3862" w:rsidRDefault="00766668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8.0</w:t>
            </w:r>
          </w:p>
        </w:tc>
        <w:tc>
          <w:tcPr>
            <w:tcW w:w="2315" w:type="dxa"/>
            <w:shd w:val="clear" w:color="auto" w:fill="auto"/>
          </w:tcPr>
          <w:p w:rsidR="00766668" w:rsidRPr="005C3862" w:rsidRDefault="00766668" w:rsidP="00ED6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13.3</w:t>
            </w:r>
          </w:p>
        </w:tc>
      </w:tr>
      <w:tr w:rsidR="00766668" w:rsidRPr="00827CB9" w:rsidTr="00766668">
        <w:tc>
          <w:tcPr>
            <w:tcW w:w="3085" w:type="dxa"/>
            <w:shd w:val="clear" w:color="auto" w:fill="auto"/>
          </w:tcPr>
          <w:p w:rsidR="00766668" w:rsidRPr="005C3862" w:rsidRDefault="00766668" w:rsidP="000256E9">
            <w:pPr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Дом инвалидов, интернат</w:t>
            </w:r>
          </w:p>
        </w:tc>
        <w:tc>
          <w:tcPr>
            <w:tcW w:w="2410" w:type="dxa"/>
            <w:shd w:val="clear" w:color="auto" w:fill="auto"/>
          </w:tcPr>
          <w:p w:rsidR="00766668" w:rsidRPr="005C3862" w:rsidRDefault="00766668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410" w:type="dxa"/>
            <w:shd w:val="clear" w:color="auto" w:fill="auto"/>
          </w:tcPr>
          <w:p w:rsidR="00766668" w:rsidRPr="005C3862" w:rsidRDefault="00766668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15" w:type="dxa"/>
            <w:shd w:val="clear" w:color="auto" w:fill="auto"/>
          </w:tcPr>
          <w:p w:rsidR="00766668" w:rsidRPr="005C3862" w:rsidRDefault="00766668" w:rsidP="00ED6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0.0</w:t>
            </w:r>
          </w:p>
        </w:tc>
      </w:tr>
      <w:tr w:rsidR="00766668" w:rsidRPr="00827CB9" w:rsidTr="00766668">
        <w:tc>
          <w:tcPr>
            <w:tcW w:w="3085" w:type="dxa"/>
            <w:shd w:val="clear" w:color="auto" w:fill="auto"/>
          </w:tcPr>
          <w:p w:rsidR="00766668" w:rsidRPr="005C3862" w:rsidRDefault="00766668" w:rsidP="000256E9">
            <w:pPr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Аренда чужого жилья</w:t>
            </w:r>
          </w:p>
        </w:tc>
        <w:tc>
          <w:tcPr>
            <w:tcW w:w="2410" w:type="dxa"/>
            <w:shd w:val="clear" w:color="auto" w:fill="auto"/>
          </w:tcPr>
          <w:p w:rsidR="00766668" w:rsidRPr="005C3862" w:rsidRDefault="00766668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13.0</w:t>
            </w:r>
          </w:p>
        </w:tc>
        <w:tc>
          <w:tcPr>
            <w:tcW w:w="2410" w:type="dxa"/>
            <w:shd w:val="clear" w:color="auto" w:fill="auto"/>
          </w:tcPr>
          <w:p w:rsidR="00766668" w:rsidRPr="005C3862" w:rsidRDefault="00766668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315" w:type="dxa"/>
            <w:shd w:val="clear" w:color="auto" w:fill="auto"/>
          </w:tcPr>
          <w:p w:rsidR="00766668" w:rsidRPr="005C3862" w:rsidRDefault="00766668" w:rsidP="00ED6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8.7</w:t>
            </w:r>
          </w:p>
        </w:tc>
      </w:tr>
      <w:tr w:rsidR="00766668" w:rsidRPr="00827CB9" w:rsidTr="00766668">
        <w:tc>
          <w:tcPr>
            <w:tcW w:w="3085" w:type="dxa"/>
            <w:shd w:val="clear" w:color="auto" w:fill="auto"/>
          </w:tcPr>
          <w:p w:rsidR="00766668" w:rsidRPr="005C3862" w:rsidRDefault="00766668" w:rsidP="000256E9">
            <w:pPr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Жилье отсутствует</w:t>
            </w:r>
          </w:p>
        </w:tc>
        <w:tc>
          <w:tcPr>
            <w:tcW w:w="2410" w:type="dxa"/>
            <w:shd w:val="clear" w:color="auto" w:fill="auto"/>
          </w:tcPr>
          <w:p w:rsidR="00766668" w:rsidRPr="005C3862" w:rsidRDefault="00766668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410" w:type="dxa"/>
            <w:shd w:val="clear" w:color="auto" w:fill="auto"/>
          </w:tcPr>
          <w:p w:rsidR="00766668" w:rsidRPr="005C3862" w:rsidRDefault="00766668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2.0</w:t>
            </w:r>
          </w:p>
        </w:tc>
        <w:tc>
          <w:tcPr>
            <w:tcW w:w="2315" w:type="dxa"/>
            <w:shd w:val="clear" w:color="auto" w:fill="auto"/>
          </w:tcPr>
          <w:p w:rsidR="00766668" w:rsidRPr="005C3862" w:rsidRDefault="00766668" w:rsidP="00ED6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0.7</w:t>
            </w:r>
          </w:p>
        </w:tc>
      </w:tr>
      <w:tr w:rsidR="00766668" w:rsidRPr="00827CB9" w:rsidTr="00766668">
        <w:tc>
          <w:tcPr>
            <w:tcW w:w="3085" w:type="dxa"/>
            <w:shd w:val="clear" w:color="auto" w:fill="auto"/>
          </w:tcPr>
          <w:p w:rsidR="00766668" w:rsidRPr="005C3862" w:rsidRDefault="00766668" w:rsidP="000256E9">
            <w:pPr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766668" w:rsidRPr="005C3862" w:rsidRDefault="00766668" w:rsidP="00ED6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2410" w:type="dxa"/>
            <w:shd w:val="clear" w:color="auto" w:fill="auto"/>
          </w:tcPr>
          <w:p w:rsidR="00766668" w:rsidRPr="005C3862" w:rsidRDefault="00766668" w:rsidP="00ED6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2315" w:type="dxa"/>
            <w:shd w:val="clear" w:color="auto" w:fill="auto"/>
          </w:tcPr>
          <w:p w:rsidR="00766668" w:rsidRPr="005C3862" w:rsidRDefault="00766668" w:rsidP="00ED6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100.0</w:t>
            </w:r>
          </w:p>
        </w:tc>
      </w:tr>
    </w:tbl>
    <w:p w:rsidR="00EE7FAE" w:rsidRDefault="00EE7FAE" w:rsidP="00EE7FAE"/>
    <w:p w:rsidR="00766668" w:rsidRDefault="00766668" w:rsidP="00EE7FAE">
      <w:r>
        <w:rPr>
          <w:rFonts w:ascii="Arial" w:hAnsi="Arial" w:cs="Arial"/>
          <w:noProof/>
          <w:color w:val="000000"/>
          <w:sz w:val="16"/>
        </w:rPr>
        <w:drawing>
          <wp:inline distT="0" distB="0" distL="0" distR="0" wp14:anchorId="4F23E652" wp14:editId="2F47A81D">
            <wp:extent cx="6299835" cy="2801829"/>
            <wp:effectExtent l="0" t="0" r="571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80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FAE" w:rsidRPr="0028746D" w:rsidRDefault="00EE7FAE" w:rsidP="00EE7FAE">
      <w:pPr>
        <w:rPr>
          <w:rFonts w:ascii="Arial" w:hAnsi="Arial" w:cs="Arial"/>
          <w:b/>
          <w:color w:val="000000"/>
          <w:sz w:val="16"/>
        </w:rPr>
      </w:pPr>
      <w:r>
        <w:br w:type="page"/>
      </w:r>
      <w:r w:rsidRPr="0028746D">
        <w:rPr>
          <w:rFonts w:ascii="Arial" w:hAnsi="Arial" w:cs="Arial"/>
          <w:b/>
          <w:color w:val="000000"/>
          <w:sz w:val="16"/>
        </w:rPr>
        <w:lastRenderedPageBreak/>
        <w:t xml:space="preserve">Таблица </w:t>
      </w:r>
      <w:r>
        <w:rPr>
          <w:rFonts w:ascii="Arial" w:hAnsi="Arial" w:cs="Arial"/>
          <w:b/>
          <w:color w:val="000000"/>
          <w:sz w:val="16"/>
        </w:rPr>
        <w:t xml:space="preserve">и диаграмма </w:t>
      </w:r>
      <w:r w:rsidRPr="0028746D">
        <w:rPr>
          <w:rFonts w:ascii="Arial" w:hAnsi="Arial" w:cs="Arial"/>
          <w:b/>
          <w:color w:val="000000"/>
          <w:sz w:val="16"/>
        </w:rPr>
        <w:t xml:space="preserve">№ </w:t>
      </w:r>
      <w:r>
        <w:rPr>
          <w:rFonts w:ascii="Arial" w:hAnsi="Arial" w:cs="Arial"/>
          <w:b/>
          <w:color w:val="000000"/>
          <w:sz w:val="16"/>
        </w:rPr>
        <w:t>7</w:t>
      </w:r>
      <w:r w:rsidRPr="0028746D">
        <w:rPr>
          <w:rFonts w:ascii="Arial" w:hAnsi="Arial" w:cs="Arial"/>
          <w:b/>
          <w:color w:val="000000"/>
          <w:sz w:val="16"/>
        </w:rPr>
        <w:t xml:space="preserve">. </w:t>
      </w:r>
    </w:p>
    <w:p w:rsidR="00EE7FAE" w:rsidRDefault="00EE7FAE" w:rsidP="00EE7FAE">
      <w:pPr>
        <w:rPr>
          <w:rFonts w:ascii="Arial" w:hAnsi="Arial" w:cs="Arial"/>
          <w:b/>
          <w:color w:val="000000"/>
          <w:sz w:val="16"/>
        </w:rPr>
      </w:pPr>
      <w:r w:rsidRPr="006242F0">
        <w:rPr>
          <w:rFonts w:ascii="Arial" w:hAnsi="Arial" w:cs="Arial"/>
          <w:b/>
          <w:color w:val="000000"/>
          <w:sz w:val="16"/>
        </w:rPr>
        <w:t>Распределение респондентов:</w:t>
      </w:r>
      <w:r>
        <w:rPr>
          <w:rFonts w:ascii="Arial" w:hAnsi="Arial" w:cs="Arial"/>
          <w:b/>
          <w:color w:val="000000"/>
          <w:sz w:val="16"/>
        </w:rPr>
        <w:t xml:space="preserve"> потребность в улучшении жилищных условий</w:t>
      </w:r>
    </w:p>
    <w:p w:rsidR="00EE7FAE" w:rsidRDefault="00EE7FAE" w:rsidP="00EE7FAE">
      <w:pPr>
        <w:rPr>
          <w:rFonts w:ascii="Arial" w:hAnsi="Arial" w:cs="Arial"/>
          <w:color w:val="000000"/>
          <w:sz w:val="16"/>
        </w:rPr>
      </w:pPr>
    </w:p>
    <w:tbl>
      <w:tblPr>
        <w:tblW w:w="102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410"/>
        <w:gridCol w:w="2410"/>
        <w:gridCol w:w="2315"/>
      </w:tblGrid>
      <w:tr w:rsidR="00EE7FAE" w:rsidRPr="00827CB9" w:rsidTr="00306528">
        <w:tc>
          <w:tcPr>
            <w:tcW w:w="3085" w:type="dxa"/>
            <w:vMerge w:val="restart"/>
            <w:shd w:val="clear" w:color="auto" w:fill="auto"/>
          </w:tcPr>
          <w:p w:rsidR="00EE7FAE" w:rsidRPr="005C3862" w:rsidRDefault="00EE7FAE" w:rsidP="000256E9">
            <w:pPr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Потребность в улучшении жилищных условий</w:t>
            </w:r>
          </w:p>
        </w:tc>
        <w:tc>
          <w:tcPr>
            <w:tcW w:w="7135" w:type="dxa"/>
            <w:gridSpan w:val="3"/>
            <w:shd w:val="clear" w:color="auto" w:fill="auto"/>
          </w:tcPr>
          <w:p w:rsidR="00EE7FAE" w:rsidRPr="005C3862" w:rsidRDefault="00EE7FAE" w:rsidP="000256E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Тип населенного пункта</w:t>
            </w:r>
          </w:p>
        </w:tc>
      </w:tr>
      <w:tr w:rsidR="00306528" w:rsidRPr="00827CB9" w:rsidTr="00306528">
        <w:tc>
          <w:tcPr>
            <w:tcW w:w="3085" w:type="dxa"/>
            <w:vMerge/>
            <w:shd w:val="clear" w:color="auto" w:fill="auto"/>
          </w:tcPr>
          <w:p w:rsidR="00306528" w:rsidRPr="005C3862" w:rsidRDefault="00306528" w:rsidP="000256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306528" w:rsidRPr="005C3862" w:rsidRDefault="00306528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2410" w:type="dxa"/>
            <w:shd w:val="clear" w:color="auto" w:fill="auto"/>
          </w:tcPr>
          <w:p w:rsidR="00306528" w:rsidRPr="005C3862" w:rsidRDefault="00306528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Село</w:t>
            </w:r>
          </w:p>
        </w:tc>
        <w:tc>
          <w:tcPr>
            <w:tcW w:w="2315" w:type="dxa"/>
            <w:shd w:val="clear" w:color="auto" w:fill="auto"/>
          </w:tcPr>
          <w:p w:rsidR="00306528" w:rsidRPr="005C3862" w:rsidRDefault="00306528" w:rsidP="00ED6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В целом:</w:t>
            </w:r>
          </w:p>
        </w:tc>
      </w:tr>
      <w:tr w:rsidR="00306528" w:rsidRPr="00827CB9" w:rsidTr="00306528">
        <w:tc>
          <w:tcPr>
            <w:tcW w:w="3085" w:type="dxa"/>
            <w:shd w:val="clear" w:color="auto" w:fill="auto"/>
          </w:tcPr>
          <w:p w:rsidR="00306528" w:rsidRPr="005C3862" w:rsidRDefault="00306528" w:rsidP="000256E9">
            <w:pPr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Есть</w:t>
            </w:r>
          </w:p>
        </w:tc>
        <w:tc>
          <w:tcPr>
            <w:tcW w:w="2410" w:type="dxa"/>
            <w:shd w:val="clear" w:color="auto" w:fill="auto"/>
          </w:tcPr>
          <w:p w:rsidR="00306528" w:rsidRPr="005C3862" w:rsidRDefault="00306528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69.0</w:t>
            </w:r>
          </w:p>
        </w:tc>
        <w:tc>
          <w:tcPr>
            <w:tcW w:w="2410" w:type="dxa"/>
            <w:shd w:val="clear" w:color="auto" w:fill="auto"/>
          </w:tcPr>
          <w:p w:rsidR="00306528" w:rsidRPr="005C3862" w:rsidRDefault="00306528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92.0</w:t>
            </w:r>
          </w:p>
        </w:tc>
        <w:tc>
          <w:tcPr>
            <w:tcW w:w="2315" w:type="dxa"/>
            <w:shd w:val="clear" w:color="auto" w:fill="auto"/>
          </w:tcPr>
          <w:p w:rsidR="00306528" w:rsidRPr="005C3862" w:rsidRDefault="00306528" w:rsidP="00ED6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76.7</w:t>
            </w:r>
          </w:p>
        </w:tc>
      </w:tr>
      <w:tr w:rsidR="00306528" w:rsidRPr="00827CB9" w:rsidTr="00306528">
        <w:tc>
          <w:tcPr>
            <w:tcW w:w="3085" w:type="dxa"/>
            <w:shd w:val="clear" w:color="auto" w:fill="auto"/>
          </w:tcPr>
          <w:p w:rsidR="00306528" w:rsidRPr="005C3862" w:rsidRDefault="00306528" w:rsidP="000256E9">
            <w:pPr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306528" w:rsidRPr="005C3862" w:rsidRDefault="00306528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31.0</w:t>
            </w:r>
          </w:p>
        </w:tc>
        <w:tc>
          <w:tcPr>
            <w:tcW w:w="2410" w:type="dxa"/>
            <w:shd w:val="clear" w:color="auto" w:fill="auto"/>
          </w:tcPr>
          <w:p w:rsidR="00306528" w:rsidRPr="005C3862" w:rsidRDefault="00306528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8.0</w:t>
            </w:r>
          </w:p>
        </w:tc>
        <w:tc>
          <w:tcPr>
            <w:tcW w:w="2315" w:type="dxa"/>
            <w:shd w:val="clear" w:color="auto" w:fill="auto"/>
          </w:tcPr>
          <w:p w:rsidR="00306528" w:rsidRPr="005C3862" w:rsidRDefault="00306528" w:rsidP="00ED6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23.3</w:t>
            </w:r>
          </w:p>
        </w:tc>
      </w:tr>
      <w:tr w:rsidR="00306528" w:rsidRPr="00827CB9" w:rsidTr="00306528">
        <w:tc>
          <w:tcPr>
            <w:tcW w:w="3085" w:type="dxa"/>
            <w:shd w:val="clear" w:color="auto" w:fill="auto"/>
          </w:tcPr>
          <w:p w:rsidR="00306528" w:rsidRPr="005C3862" w:rsidRDefault="00306528" w:rsidP="000256E9">
            <w:pPr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306528" w:rsidRPr="005C3862" w:rsidRDefault="00306528" w:rsidP="00ED6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2410" w:type="dxa"/>
            <w:shd w:val="clear" w:color="auto" w:fill="auto"/>
          </w:tcPr>
          <w:p w:rsidR="00306528" w:rsidRPr="005C3862" w:rsidRDefault="00306528" w:rsidP="00ED6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2315" w:type="dxa"/>
            <w:shd w:val="clear" w:color="auto" w:fill="auto"/>
          </w:tcPr>
          <w:p w:rsidR="00306528" w:rsidRPr="005C3862" w:rsidRDefault="00306528" w:rsidP="00ED6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100.0</w:t>
            </w:r>
          </w:p>
        </w:tc>
      </w:tr>
    </w:tbl>
    <w:p w:rsidR="00EE7FAE" w:rsidRDefault="00EE7FAE" w:rsidP="00EE7FAE">
      <w:pPr>
        <w:rPr>
          <w:rFonts w:ascii="Arial" w:hAnsi="Arial" w:cs="Arial"/>
          <w:color w:val="000000"/>
          <w:sz w:val="16"/>
        </w:rPr>
      </w:pPr>
    </w:p>
    <w:p w:rsidR="00EE7FAE" w:rsidRDefault="00306528" w:rsidP="00EE7FAE">
      <w:pPr>
        <w:rPr>
          <w:rFonts w:ascii="Arial" w:hAnsi="Arial" w:cs="Arial"/>
          <w:b/>
          <w:color w:val="000000"/>
          <w:sz w:val="16"/>
        </w:rPr>
      </w:pPr>
      <w:r>
        <w:rPr>
          <w:rFonts w:ascii="Arial" w:hAnsi="Arial" w:cs="Arial"/>
          <w:noProof/>
          <w:color w:val="000000"/>
          <w:sz w:val="16"/>
        </w:rPr>
        <w:drawing>
          <wp:inline distT="0" distB="0" distL="0" distR="0" wp14:anchorId="0FD72F24" wp14:editId="4D383FC9">
            <wp:extent cx="6299835" cy="2801829"/>
            <wp:effectExtent l="0" t="0" r="571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80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528" w:rsidRDefault="00306528" w:rsidP="00EE7FAE">
      <w:pPr>
        <w:rPr>
          <w:rFonts w:ascii="Arial" w:hAnsi="Arial" w:cs="Arial"/>
          <w:b/>
          <w:color w:val="000000"/>
          <w:sz w:val="16"/>
        </w:rPr>
      </w:pPr>
    </w:p>
    <w:p w:rsidR="00EE7FAE" w:rsidRPr="0028746D" w:rsidRDefault="00EE7FAE" w:rsidP="00EE7FAE">
      <w:pPr>
        <w:rPr>
          <w:rFonts w:ascii="Arial" w:hAnsi="Arial" w:cs="Arial"/>
          <w:b/>
          <w:color w:val="000000"/>
          <w:sz w:val="16"/>
        </w:rPr>
      </w:pPr>
      <w:r w:rsidRPr="0028746D">
        <w:rPr>
          <w:rFonts w:ascii="Arial" w:hAnsi="Arial" w:cs="Arial"/>
          <w:b/>
          <w:color w:val="000000"/>
          <w:sz w:val="16"/>
        </w:rPr>
        <w:t xml:space="preserve">Таблица </w:t>
      </w:r>
      <w:r>
        <w:rPr>
          <w:rFonts w:ascii="Arial" w:hAnsi="Arial" w:cs="Arial"/>
          <w:b/>
          <w:color w:val="000000"/>
          <w:sz w:val="16"/>
        </w:rPr>
        <w:t xml:space="preserve">и диаграмма </w:t>
      </w:r>
      <w:r w:rsidRPr="0028746D">
        <w:rPr>
          <w:rFonts w:ascii="Arial" w:hAnsi="Arial" w:cs="Arial"/>
          <w:b/>
          <w:color w:val="000000"/>
          <w:sz w:val="16"/>
        </w:rPr>
        <w:t xml:space="preserve">№ </w:t>
      </w:r>
      <w:r>
        <w:rPr>
          <w:rFonts w:ascii="Arial" w:hAnsi="Arial" w:cs="Arial"/>
          <w:b/>
          <w:color w:val="000000"/>
          <w:sz w:val="16"/>
        </w:rPr>
        <w:t>8</w:t>
      </w:r>
      <w:r w:rsidRPr="0028746D">
        <w:rPr>
          <w:rFonts w:ascii="Arial" w:hAnsi="Arial" w:cs="Arial"/>
          <w:b/>
          <w:color w:val="000000"/>
          <w:sz w:val="16"/>
        </w:rPr>
        <w:t xml:space="preserve">. </w:t>
      </w:r>
    </w:p>
    <w:p w:rsidR="00EE7FAE" w:rsidRDefault="00EE7FAE" w:rsidP="00EE7FAE">
      <w:pPr>
        <w:rPr>
          <w:rFonts w:ascii="Arial" w:hAnsi="Arial" w:cs="Arial"/>
          <w:b/>
          <w:color w:val="000000"/>
          <w:sz w:val="16"/>
        </w:rPr>
      </w:pPr>
      <w:r w:rsidRPr="006242F0">
        <w:rPr>
          <w:rFonts w:ascii="Arial" w:hAnsi="Arial" w:cs="Arial"/>
          <w:b/>
          <w:color w:val="000000"/>
          <w:sz w:val="16"/>
        </w:rPr>
        <w:t>Распределение респондентов:</w:t>
      </w:r>
      <w:r>
        <w:rPr>
          <w:rFonts w:ascii="Arial" w:hAnsi="Arial" w:cs="Arial"/>
          <w:b/>
          <w:color w:val="000000"/>
          <w:sz w:val="16"/>
        </w:rPr>
        <w:t xml:space="preserve"> планы по улучшению жилищных условий</w:t>
      </w:r>
    </w:p>
    <w:p w:rsidR="00EE7FAE" w:rsidRDefault="00EE7FAE" w:rsidP="00EE7FAE">
      <w:pPr>
        <w:rPr>
          <w:rFonts w:ascii="Arial" w:hAnsi="Arial" w:cs="Arial"/>
          <w:sz w:val="16"/>
        </w:rPr>
      </w:pPr>
    </w:p>
    <w:tbl>
      <w:tblPr>
        <w:tblW w:w="102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843"/>
        <w:gridCol w:w="1559"/>
        <w:gridCol w:w="1465"/>
      </w:tblGrid>
      <w:tr w:rsidR="00EE7FAE" w:rsidRPr="00AE3CF7" w:rsidTr="000256E9">
        <w:tc>
          <w:tcPr>
            <w:tcW w:w="5353" w:type="dxa"/>
            <w:vMerge w:val="restart"/>
            <w:shd w:val="clear" w:color="auto" w:fill="auto"/>
          </w:tcPr>
          <w:p w:rsidR="00EE7FAE" w:rsidRPr="005C3862" w:rsidRDefault="00EE7FAE" w:rsidP="000256E9">
            <w:pPr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Как планируется улучшить Ваши жилищные условия Вашего ребенка (и Ваши)?</w:t>
            </w:r>
          </w:p>
        </w:tc>
        <w:tc>
          <w:tcPr>
            <w:tcW w:w="4867" w:type="dxa"/>
            <w:gridSpan w:val="3"/>
            <w:shd w:val="clear" w:color="auto" w:fill="auto"/>
          </w:tcPr>
          <w:p w:rsidR="00EE7FAE" w:rsidRPr="005C3862" w:rsidRDefault="00EE7FAE" w:rsidP="000256E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Тип населенного пункта</w:t>
            </w:r>
          </w:p>
        </w:tc>
      </w:tr>
      <w:tr w:rsidR="00306528" w:rsidRPr="00AE3CF7" w:rsidTr="000256E9">
        <w:tc>
          <w:tcPr>
            <w:tcW w:w="5353" w:type="dxa"/>
            <w:vMerge/>
            <w:shd w:val="clear" w:color="auto" w:fill="auto"/>
          </w:tcPr>
          <w:p w:rsidR="00306528" w:rsidRPr="005C3862" w:rsidRDefault="00306528" w:rsidP="000256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06528" w:rsidRPr="005C3862" w:rsidRDefault="00306528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1559" w:type="dxa"/>
            <w:shd w:val="clear" w:color="auto" w:fill="auto"/>
          </w:tcPr>
          <w:p w:rsidR="00306528" w:rsidRPr="005C3862" w:rsidRDefault="00306528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Село</w:t>
            </w:r>
          </w:p>
        </w:tc>
        <w:tc>
          <w:tcPr>
            <w:tcW w:w="1465" w:type="dxa"/>
            <w:shd w:val="clear" w:color="auto" w:fill="auto"/>
          </w:tcPr>
          <w:p w:rsidR="00306528" w:rsidRPr="005C3862" w:rsidRDefault="00306528" w:rsidP="00ED6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В целом:</w:t>
            </w:r>
          </w:p>
        </w:tc>
      </w:tr>
      <w:tr w:rsidR="00306528" w:rsidRPr="00AE3CF7" w:rsidTr="000256E9">
        <w:tc>
          <w:tcPr>
            <w:tcW w:w="5353" w:type="dxa"/>
            <w:shd w:val="clear" w:color="auto" w:fill="auto"/>
          </w:tcPr>
          <w:p w:rsidR="00306528" w:rsidRPr="005C3862" w:rsidRDefault="00306528" w:rsidP="00ED6F80">
            <w:pPr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Состою в очереди на получение социального жилья</w:t>
            </w:r>
          </w:p>
        </w:tc>
        <w:tc>
          <w:tcPr>
            <w:tcW w:w="1843" w:type="dxa"/>
            <w:shd w:val="clear" w:color="auto" w:fill="auto"/>
          </w:tcPr>
          <w:p w:rsidR="00306528" w:rsidRPr="005C3862" w:rsidRDefault="00306528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8.3</w:t>
            </w:r>
          </w:p>
        </w:tc>
        <w:tc>
          <w:tcPr>
            <w:tcW w:w="1559" w:type="dxa"/>
            <w:shd w:val="clear" w:color="auto" w:fill="auto"/>
          </w:tcPr>
          <w:p w:rsidR="00306528" w:rsidRPr="005C3862" w:rsidRDefault="00306528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6.0</w:t>
            </w:r>
          </w:p>
        </w:tc>
        <w:tc>
          <w:tcPr>
            <w:tcW w:w="1465" w:type="dxa"/>
            <w:shd w:val="clear" w:color="auto" w:fill="auto"/>
          </w:tcPr>
          <w:p w:rsidR="00306528" w:rsidRPr="005C3862" w:rsidRDefault="00306528" w:rsidP="00ED6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7.5</w:t>
            </w:r>
          </w:p>
        </w:tc>
      </w:tr>
      <w:tr w:rsidR="00306528" w:rsidRPr="00AE3CF7" w:rsidTr="000256E9">
        <w:tc>
          <w:tcPr>
            <w:tcW w:w="5353" w:type="dxa"/>
            <w:shd w:val="clear" w:color="auto" w:fill="auto"/>
          </w:tcPr>
          <w:p w:rsidR="00306528" w:rsidRPr="005C3862" w:rsidRDefault="00306528" w:rsidP="00ED6F80">
            <w:pPr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Планирую покупку лучшего жилья в ипотеку</w:t>
            </w:r>
          </w:p>
        </w:tc>
        <w:tc>
          <w:tcPr>
            <w:tcW w:w="1843" w:type="dxa"/>
            <w:shd w:val="clear" w:color="auto" w:fill="auto"/>
          </w:tcPr>
          <w:p w:rsidR="00306528" w:rsidRPr="005C3862" w:rsidRDefault="00306528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5.2</w:t>
            </w:r>
          </w:p>
        </w:tc>
        <w:tc>
          <w:tcPr>
            <w:tcW w:w="1559" w:type="dxa"/>
            <w:shd w:val="clear" w:color="auto" w:fill="auto"/>
          </w:tcPr>
          <w:p w:rsidR="00306528" w:rsidRPr="005C3862" w:rsidRDefault="00306528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465" w:type="dxa"/>
            <w:shd w:val="clear" w:color="auto" w:fill="auto"/>
          </w:tcPr>
          <w:p w:rsidR="00306528" w:rsidRPr="005C3862" w:rsidRDefault="00306528" w:rsidP="00ED6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10.3</w:t>
            </w:r>
          </w:p>
        </w:tc>
      </w:tr>
      <w:tr w:rsidR="00306528" w:rsidRPr="00AE3CF7" w:rsidTr="000256E9">
        <w:tc>
          <w:tcPr>
            <w:tcW w:w="5353" w:type="dxa"/>
            <w:shd w:val="clear" w:color="auto" w:fill="auto"/>
          </w:tcPr>
          <w:p w:rsidR="00306528" w:rsidRPr="005C3862" w:rsidRDefault="00306528" w:rsidP="00ED6F80">
            <w:pPr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Планирую покупку лучшего жилья за счет собственных средств</w:t>
            </w:r>
          </w:p>
        </w:tc>
        <w:tc>
          <w:tcPr>
            <w:tcW w:w="1843" w:type="dxa"/>
            <w:shd w:val="clear" w:color="auto" w:fill="auto"/>
          </w:tcPr>
          <w:p w:rsidR="00306528" w:rsidRPr="005C3862" w:rsidRDefault="00306528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9.4</w:t>
            </w:r>
          </w:p>
        </w:tc>
        <w:tc>
          <w:tcPr>
            <w:tcW w:w="1559" w:type="dxa"/>
            <w:shd w:val="clear" w:color="auto" w:fill="auto"/>
          </w:tcPr>
          <w:p w:rsidR="00306528" w:rsidRPr="005C3862" w:rsidRDefault="00306528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18.0</w:t>
            </w:r>
          </w:p>
        </w:tc>
        <w:tc>
          <w:tcPr>
            <w:tcW w:w="1465" w:type="dxa"/>
            <w:shd w:val="clear" w:color="auto" w:fill="auto"/>
          </w:tcPr>
          <w:p w:rsidR="00306528" w:rsidRPr="005C3862" w:rsidRDefault="00306528" w:rsidP="00ED6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12.3</w:t>
            </w:r>
          </w:p>
        </w:tc>
      </w:tr>
      <w:tr w:rsidR="00306528" w:rsidRPr="00AE3CF7" w:rsidTr="000256E9">
        <w:tc>
          <w:tcPr>
            <w:tcW w:w="5353" w:type="dxa"/>
            <w:shd w:val="clear" w:color="auto" w:fill="auto"/>
          </w:tcPr>
          <w:p w:rsidR="00306528" w:rsidRPr="005C3862" w:rsidRDefault="00306528" w:rsidP="00ED6F80">
            <w:pPr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Планирую переехать в Интернат</w:t>
            </w:r>
          </w:p>
        </w:tc>
        <w:tc>
          <w:tcPr>
            <w:tcW w:w="1843" w:type="dxa"/>
            <w:shd w:val="clear" w:color="auto" w:fill="auto"/>
          </w:tcPr>
          <w:p w:rsidR="00306528" w:rsidRPr="005C3862" w:rsidRDefault="00306528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559" w:type="dxa"/>
            <w:shd w:val="clear" w:color="auto" w:fill="auto"/>
          </w:tcPr>
          <w:p w:rsidR="00306528" w:rsidRPr="005C3862" w:rsidRDefault="00306528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65" w:type="dxa"/>
            <w:shd w:val="clear" w:color="auto" w:fill="auto"/>
          </w:tcPr>
          <w:p w:rsidR="00306528" w:rsidRPr="005C3862" w:rsidRDefault="00306528" w:rsidP="00ED6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0.0</w:t>
            </w:r>
          </w:p>
        </w:tc>
      </w:tr>
      <w:tr w:rsidR="00306528" w:rsidRPr="00AE3CF7" w:rsidTr="000256E9">
        <w:tc>
          <w:tcPr>
            <w:tcW w:w="5353" w:type="dxa"/>
            <w:shd w:val="clear" w:color="auto" w:fill="auto"/>
          </w:tcPr>
          <w:p w:rsidR="00306528" w:rsidRPr="005C3862" w:rsidRDefault="00306528" w:rsidP="00ED6F80">
            <w:pPr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Нет перспектив и возможности улучшения жилищных условий</w:t>
            </w:r>
          </w:p>
        </w:tc>
        <w:tc>
          <w:tcPr>
            <w:tcW w:w="1843" w:type="dxa"/>
            <w:shd w:val="clear" w:color="auto" w:fill="auto"/>
          </w:tcPr>
          <w:p w:rsidR="00306528" w:rsidRPr="005C3862" w:rsidRDefault="00306528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44.8</w:t>
            </w:r>
          </w:p>
        </w:tc>
        <w:tc>
          <w:tcPr>
            <w:tcW w:w="1559" w:type="dxa"/>
            <w:shd w:val="clear" w:color="auto" w:fill="auto"/>
          </w:tcPr>
          <w:p w:rsidR="00306528" w:rsidRPr="005C3862" w:rsidRDefault="00306528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54.0</w:t>
            </w:r>
          </w:p>
        </w:tc>
        <w:tc>
          <w:tcPr>
            <w:tcW w:w="1465" w:type="dxa"/>
            <w:shd w:val="clear" w:color="auto" w:fill="auto"/>
          </w:tcPr>
          <w:p w:rsidR="00306528" w:rsidRPr="005C3862" w:rsidRDefault="00306528" w:rsidP="00ED6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47.9</w:t>
            </w:r>
          </w:p>
        </w:tc>
      </w:tr>
      <w:tr w:rsidR="00306528" w:rsidRPr="00AE3CF7" w:rsidTr="000256E9">
        <w:tc>
          <w:tcPr>
            <w:tcW w:w="5353" w:type="dxa"/>
            <w:shd w:val="clear" w:color="auto" w:fill="auto"/>
          </w:tcPr>
          <w:p w:rsidR="00306528" w:rsidRPr="005C3862" w:rsidRDefault="00306528" w:rsidP="00ED6F80">
            <w:pPr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Нет необходимости в улучшении жилищных условий</w:t>
            </w:r>
          </w:p>
        </w:tc>
        <w:tc>
          <w:tcPr>
            <w:tcW w:w="1843" w:type="dxa"/>
            <w:shd w:val="clear" w:color="auto" w:fill="auto"/>
          </w:tcPr>
          <w:p w:rsidR="00306528" w:rsidRPr="005C3862" w:rsidRDefault="00306528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31.3</w:t>
            </w:r>
          </w:p>
        </w:tc>
        <w:tc>
          <w:tcPr>
            <w:tcW w:w="1559" w:type="dxa"/>
            <w:shd w:val="clear" w:color="auto" w:fill="auto"/>
          </w:tcPr>
          <w:p w:rsidR="00306528" w:rsidRPr="005C3862" w:rsidRDefault="00306528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4.0</w:t>
            </w:r>
          </w:p>
        </w:tc>
        <w:tc>
          <w:tcPr>
            <w:tcW w:w="1465" w:type="dxa"/>
            <w:shd w:val="clear" w:color="auto" w:fill="auto"/>
          </w:tcPr>
          <w:p w:rsidR="00306528" w:rsidRPr="005C3862" w:rsidRDefault="00306528" w:rsidP="00ED6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21.9</w:t>
            </w:r>
          </w:p>
        </w:tc>
      </w:tr>
      <w:tr w:rsidR="00306528" w:rsidRPr="00AE3CF7" w:rsidTr="000256E9">
        <w:tc>
          <w:tcPr>
            <w:tcW w:w="5353" w:type="dxa"/>
            <w:shd w:val="clear" w:color="auto" w:fill="auto"/>
          </w:tcPr>
          <w:p w:rsidR="00306528" w:rsidRPr="005C3862" w:rsidRDefault="00306528" w:rsidP="00ED6F80">
            <w:pPr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1843" w:type="dxa"/>
            <w:shd w:val="clear" w:color="auto" w:fill="auto"/>
          </w:tcPr>
          <w:p w:rsidR="00306528" w:rsidRPr="005C3862" w:rsidRDefault="00306528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1559" w:type="dxa"/>
            <w:shd w:val="clear" w:color="auto" w:fill="auto"/>
          </w:tcPr>
          <w:p w:rsidR="00306528" w:rsidRPr="005C3862" w:rsidRDefault="00306528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65" w:type="dxa"/>
            <w:shd w:val="clear" w:color="auto" w:fill="auto"/>
          </w:tcPr>
          <w:p w:rsidR="00306528" w:rsidRPr="005C3862" w:rsidRDefault="00306528" w:rsidP="00ED6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0.7</w:t>
            </w:r>
          </w:p>
        </w:tc>
      </w:tr>
      <w:tr w:rsidR="00306528" w:rsidRPr="00AE3CF7" w:rsidTr="000256E9">
        <w:tc>
          <w:tcPr>
            <w:tcW w:w="5353" w:type="dxa"/>
            <w:shd w:val="clear" w:color="auto" w:fill="auto"/>
          </w:tcPr>
          <w:p w:rsidR="00306528" w:rsidRPr="005C3862" w:rsidRDefault="00306528" w:rsidP="00ED6F80">
            <w:pPr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306528" w:rsidRPr="005C3862" w:rsidRDefault="00306528" w:rsidP="00ED6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59" w:type="dxa"/>
            <w:shd w:val="clear" w:color="auto" w:fill="auto"/>
          </w:tcPr>
          <w:p w:rsidR="00306528" w:rsidRPr="005C3862" w:rsidRDefault="00306528" w:rsidP="00ED6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5" w:type="dxa"/>
            <w:shd w:val="clear" w:color="auto" w:fill="auto"/>
          </w:tcPr>
          <w:p w:rsidR="00306528" w:rsidRPr="005C3862" w:rsidRDefault="00306528" w:rsidP="00ED6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100.0</w:t>
            </w:r>
          </w:p>
        </w:tc>
      </w:tr>
    </w:tbl>
    <w:p w:rsidR="00EE7FAE" w:rsidRDefault="00EE7FAE" w:rsidP="00EE7FAE">
      <w:pPr>
        <w:rPr>
          <w:rFonts w:ascii="Arial" w:hAnsi="Arial" w:cs="Arial"/>
          <w:color w:val="000000"/>
          <w:sz w:val="16"/>
        </w:rPr>
      </w:pPr>
    </w:p>
    <w:p w:rsidR="00EE7FAE" w:rsidRDefault="00B05780" w:rsidP="00EE7FAE">
      <w:pPr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noProof/>
          <w:color w:val="000000"/>
          <w:sz w:val="16"/>
        </w:rPr>
        <w:drawing>
          <wp:inline distT="0" distB="0" distL="0" distR="0" wp14:anchorId="3C0F4E66" wp14:editId="323F7B4B">
            <wp:extent cx="6299835" cy="2803890"/>
            <wp:effectExtent l="0" t="0" r="571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80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FAE" w:rsidRPr="00AE3CF7" w:rsidRDefault="00EE7FAE" w:rsidP="00EE7FAE">
      <w:pPr>
        <w:rPr>
          <w:rFonts w:ascii="Arial" w:hAnsi="Arial" w:cs="Arial"/>
          <w:color w:val="000000"/>
          <w:sz w:val="16"/>
        </w:rPr>
      </w:pPr>
    </w:p>
    <w:p w:rsidR="00EE7FAE" w:rsidRPr="00827CB9" w:rsidRDefault="00EE7FAE" w:rsidP="00EE7FAE">
      <w:pPr>
        <w:rPr>
          <w:rFonts w:ascii="Arial" w:hAnsi="Arial" w:cs="Arial"/>
          <w:sz w:val="16"/>
        </w:rPr>
      </w:pPr>
    </w:p>
    <w:p w:rsidR="00EE7FAE" w:rsidRDefault="00EE7FAE" w:rsidP="00EE7FAE">
      <w:pPr>
        <w:rPr>
          <w:rFonts w:ascii="Arial" w:hAnsi="Arial" w:cs="Arial"/>
          <w:sz w:val="16"/>
        </w:rPr>
      </w:pPr>
    </w:p>
    <w:p w:rsidR="00EE7FAE" w:rsidRPr="0028746D" w:rsidRDefault="00EE7FAE" w:rsidP="00EE7FAE">
      <w:pPr>
        <w:rPr>
          <w:rFonts w:ascii="Arial" w:hAnsi="Arial" w:cs="Arial"/>
          <w:b/>
          <w:color w:val="000000"/>
          <w:sz w:val="16"/>
        </w:rPr>
      </w:pPr>
      <w:r>
        <w:rPr>
          <w:rFonts w:ascii="Arial" w:hAnsi="Arial" w:cs="Arial"/>
          <w:sz w:val="16"/>
        </w:rPr>
        <w:br w:type="page"/>
      </w:r>
      <w:r w:rsidRPr="0028746D">
        <w:rPr>
          <w:rFonts w:ascii="Arial" w:hAnsi="Arial" w:cs="Arial"/>
          <w:b/>
          <w:color w:val="000000"/>
          <w:sz w:val="16"/>
        </w:rPr>
        <w:lastRenderedPageBreak/>
        <w:t xml:space="preserve">Таблица </w:t>
      </w:r>
      <w:r>
        <w:rPr>
          <w:rFonts w:ascii="Arial" w:hAnsi="Arial" w:cs="Arial"/>
          <w:b/>
          <w:color w:val="000000"/>
          <w:sz w:val="16"/>
        </w:rPr>
        <w:t xml:space="preserve">и диаграмма </w:t>
      </w:r>
      <w:r w:rsidRPr="0028746D">
        <w:rPr>
          <w:rFonts w:ascii="Arial" w:hAnsi="Arial" w:cs="Arial"/>
          <w:b/>
          <w:color w:val="000000"/>
          <w:sz w:val="16"/>
        </w:rPr>
        <w:t xml:space="preserve">№ </w:t>
      </w:r>
      <w:r>
        <w:rPr>
          <w:rFonts w:ascii="Arial" w:hAnsi="Arial" w:cs="Arial"/>
          <w:b/>
          <w:color w:val="000000"/>
          <w:sz w:val="16"/>
        </w:rPr>
        <w:t>9</w:t>
      </w:r>
      <w:r w:rsidRPr="0028746D">
        <w:rPr>
          <w:rFonts w:ascii="Arial" w:hAnsi="Arial" w:cs="Arial"/>
          <w:b/>
          <w:color w:val="000000"/>
          <w:sz w:val="16"/>
        </w:rPr>
        <w:t xml:space="preserve">. </w:t>
      </w:r>
    </w:p>
    <w:p w:rsidR="00EE7FAE" w:rsidRDefault="00EE7FAE" w:rsidP="00EE7FAE">
      <w:pPr>
        <w:rPr>
          <w:rFonts w:ascii="Arial" w:hAnsi="Arial" w:cs="Arial"/>
          <w:b/>
          <w:color w:val="000000"/>
          <w:sz w:val="16"/>
        </w:rPr>
      </w:pPr>
      <w:r w:rsidRPr="006242F0">
        <w:rPr>
          <w:rFonts w:ascii="Arial" w:hAnsi="Arial" w:cs="Arial"/>
          <w:b/>
          <w:color w:val="000000"/>
          <w:sz w:val="16"/>
        </w:rPr>
        <w:t>Распределение респондентов:</w:t>
      </w:r>
      <w:r>
        <w:rPr>
          <w:rFonts w:ascii="Arial" w:hAnsi="Arial" w:cs="Arial"/>
          <w:b/>
          <w:color w:val="000000"/>
          <w:sz w:val="16"/>
        </w:rPr>
        <w:t xml:space="preserve"> материальное положение</w:t>
      </w:r>
    </w:p>
    <w:p w:rsidR="00EE7FAE" w:rsidRDefault="00EE7FAE" w:rsidP="00EE7FAE">
      <w:pPr>
        <w:rPr>
          <w:rFonts w:ascii="Arial" w:hAnsi="Arial" w:cs="Arial"/>
          <w:b/>
          <w:color w:val="000000"/>
          <w:sz w:val="16"/>
        </w:rPr>
      </w:pPr>
    </w:p>
    <w:tbl>
      <w:tblPr>
        <w:tblW w:w="102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1559"/>
        <w:gridCol w:w="1417"/>
        <w:gridCol w:w="1607"/>
      </w:tblGrid>
      <w:tr w:rsidR="00EE7FAE" w:rsidRPr="00AE3CF7" w:rsidTr="000256E9">
        <w:tc>
          <w:tcPr>
            <w:tcW w:w="5637" w:type="dxa"/>
            <w:vMerge w:val="restart"/>
            <w:shd w:val="clear" w:color="auto" w:fill="auto"/>
          </w:tcPr>
          <w:p w:rsidR="00EE7FAE" w:rsidRPr="005C3862" w:rsidRDefault="00EE7FAE" w:rsidP="000256E9">
            <w:pPr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Материальное положение</w:t>
            </w:r>
          </w:p>
        </w:tc>
        <w:tc>
          <w:tcPr>
            <w:tcW w:w="4583" w:type="dxa"/>
            <w:gridSpan w:val="3"/>
            <w:shd w:val="clear" w:color="auto" w:fill="auto"/>
          </w:tcPr>
          <w:p w:rsidR="00EE7FAE" w:rsidRPr="005C3862" w:rsidRDefault="00EE7FAE" w:rsidP="000256E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Тип населенного пункта</w:t>
            </w:r>
          </w:p>
        </w:tc>
      </w:tr>
      <w:tr w:rsidR="00B05780" w:rsidRPr="00AE3CF7" w:rsidTr="00B05780">
        <w:tc>
          <w:tcPr>
            <w:tcW w:w="5637" w:type="dxa"/>
            <w:vMerge/>
            <w:shd w:val="clear" w:color="auto" w:fill="auto"/>
          </w:tcPr>
          <w:p w:rsidR="00B05780" w:rsidRPr="005C3862" w:rsidRDefault="00B05780" w:rsidP="000256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05780" w:rsidRPr="005C3862" w:rsidRDefault="00B05780" w:rsidP="00B057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5780" w:rsidRPr="005C3862" w:rsidRDefault="00B05780" w:rsidP="00B057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Село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05780" w:rsidRPr="005C3862" w:rsidRDefault="00B05780" w:rsidP="00B057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В целом</w:t>
            </w:r>
          </w:p>
        </w:tc>
      </w:tr>
      <w:tr w:rsidR="00B05780" w:rsidRPr="00AE3CF7" w:rsidTr="00B05780">
        <w:tc>
          <w:tcPr>
            <w:tcW w:w="5637" w:type="dxa"/>
            <w:shd w:val="clear" w:color="auto" w:fill="auto"/>
          </w:tcPr>
          <w:p w:rsidR="00B05780" w:rsidRPr="005C3862" w:rsidRDefault="00B05780" w:rsidP="000256E9">
            <w:pPr>
              <w:rPr>
                <w:color w:val="000000"/>
                <w:sz w:val="18"/>
                <w:szCs w:val="18"/>
              </w:rPr>
            </w:pPr>
          </w:p>
          <w:p w:rsidR="00B05780" w:rsidRPr="005C3862" w:rsidRDefault="00B05780" w:rsidP="000256E9">
            <w:pPr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С трудом сводим концы с концами, не хватает даже на продукты</w:t>
            </w:r>
          </w:p>
          <w:p w:rsidR="00B05780" w:rsidRPr="005C3862" w:rsidRDefault="00B05780" w:rsidP="000256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05780" w:rsidRPr="005C3862" w:rsidRDefault="00B05780" w:rsidP="00B057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3.0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5780" w:rsidRPr="005C3862" w:rsidRDefault="00B05780" w:rsidP="00B057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05780" w:rsidRPr="005C3862" w:rsidRDefault="00B05780" w:rsidP="00B057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2.0</w:t>
            </w:r>
          </w:p>
        </w:tc>
      </w:tr>
      <w:tr w:rsidR="00B05780" w:rsidRPr="00AE3CF7" w:rsidTr="00B05780">
        <w:tc>
          <w:tcPr>
            <w:tcW w:w="5637" w:type="dxa"/>
            <w:shd w:val="clear" w:color="auto" w:fill="auto"/>
          </w:tcPr>
          <w:p w:rsidR="00B05780" w:rsidRPr="005C3862" w:rsidRDefault="00B05780" w:rsidP="000256E9">
            <w:pPr>
              <w:rPr>
                <w:color w:val="000000"/>
                <w:sz w:val="18"/>
                <w:szCs w:val="18"/>
              </w:rPr>
            </w:pPr>
          </w:p>
          <w:p w:rsidR="00B05780" w:rsidRPr="005C3862" w:rsidRDefault="00B05780" w:rsidP="000256E9">
            <w:pPr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На продукты хватает, но на всем другом приходится экономить</w:t>
            </w:r>
          </w:p>
          <w:p w:rsidR="00B05780" w:rsidRPr="005C3862" w:rsidRDefault="00B05780" w:rsidP="000256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05780" w:rsidRPr="005C3862" w:rsidRDefault="00B05780" w:rsidP="00B057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27.0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5780" w:rsidRPr="005C3862" w:rsidRDefault="00B05780" w:rsidP="00B057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66.0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05780" w:rsidRPr="005C3862" w:rsidRDefault="00B05780" w:rsidP="00B057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40.0</w:t>
            </w:r>
          </w:p>
        </w:tc>
      </w:tr>
      <w:tr w:rsidR="00B05780" w:rsidRPr="00AE3CF7" w:rsidTr="00B05780">
        <w:tc>
          <w:tcPr>
            <w:tcW w:w="5637" w:type="dxa"/>
            <w:shd w:val="clear" w:color="auto" w:fill="auto"/>
          </w:tcPr>
          <w:p w:rsidR="00B05780" w:rsidRPr="005C3862" w:rsidRDefault="00B05780" w:rsidP="000256E9">
            <w:pPr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Хватает на продукты и одежду, но покупка вещей длительного пользования, техники, поездки за рубеж затруднительны</w:t>
            </w:r>
          </w:p>
          <w:p w:rsidR="00B05780" w:rsidRPr="005C3862" w:rsidRDefault="00B05780" w:rsidP="000256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05780" w:rsidRPr="005C3862" w:rsidRDefault="00B05780" w:rsidP="00B057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45.0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5780" w:rsidRPr="005C3862" w:rsidRDefault="00B05780" w:rsidP="00B057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30.0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05780" w:rsidRPr="005C3862" w:rsidRDefault="00B05780" w:rsidP="00B057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40.0</w:t>
            </w:r>
          </w:p>
        </w:tc>
      </w:tr>
      <w:tr w:rsidR="00B05780" w:rsidRPr="00AE3CF7" w:rsidTr="00B05780">
        <w:tc>
          <w:tcPr>
            <w:tcW w:w="5637" w:type="dxa"/>
            <w:shd w:val="clear" w:color="auto" w:fill="auto"/>
          </w:tcPr>
          <w:p w:rsidR="00B05780" w:rsidRPr="005C3862" w:rsidRDefault="00B05780" w:rsidP="000256E9">
            <w:pPr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Живем в достатке, но не можем себе позволить дорогостоящие вещи (квартиру, дачу) в кредит</w:t>
            </w:r>
          </w:p>
          <w:p w:rsidR="00B05780" w:rsidRPr="005C3862" w:rsidRDefault="00B05780" w:rsidP="000256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05780" w:rsidRPr="005C3862" w:rsidRDefault="00B05780" w:rsidP="00B057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5780" w:rsidRPr="005C3862" w:rsidRDefault="00B05780" w:rsidP="00B057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4.0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05780" w:rsidRPr="005C3862" w:rsidRDefault="00B05780" w:rsidP="00B057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14.7</w:t>
            </w:r>
          </w:p>
        </w:tc>
      </w:tr>
      <w:tr w:rsidR="00B05780" w:rsidRPr="00AE3CF7" w:rsidTr="00B05780">
        <w:tc>
          <w:tcPr>
            <w:tcW w:w="5637" w:type="dxa"/>
            <w:shd w:val="clear" w:color="auto" w:fill="auto"/>
          </w:tcPr>
          <w:p w:rsidR="00B05780" w:rsidRPr="005C3862" w:rsidRDefault="00B05780" w:rsidP="000256E9">
            <w:pPr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Можем позволить себе взять в кредит дорогостоящие вещи (квартиру, дом, дачу)</w:t>
            </w:r>
          </w:p>
          <w:p w:rsidR="00B05780" w:rsidRPr="005C3862" w:rsidRDefault="00B05780" w:rsidP="000256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05780" w:rsidRPr="005C3862" w:rsidRDefault="00B05780" w:rsidP="00B057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5.0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5780" w:rsidRPr="005C3862" w:rsidRDefault="00B05780" w:rsidP="00B057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05780" w:rsidRPr="005C3862" w:rsidRDefault="00B05780" w:rsidP="00B057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3.3</w:t>
            </w:r>
          </w:p>
        </w:tc>
      </w:tr>
      <w:tr w:rsidR="00B05780" w:rsidRPr="00AE3CF7" w:rsidTr="00B05780">
        <w:tc>
          <w:tcPr>
            <w:tcW w:w="5637" w:type="dxa"/>
            <w:shd w:val="clear" w:color="auto" w:fill="auto"/>
          </w:tcPr>
          <w:p w:rsidR="00B05780" w:rsidRPr="005C3862" w:rsidRDefault="00B05780" w:rsidP="000256E9">
            <w:pPr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Можем позволить себе без кредита приобретение достаточно дорогих вещей</w:t>
            </w:r>
          </w:p>
          <w:p w:rsidR="00B05780" w:rsidRPr="005C3862" w:rsidRDefault="00B05780" w:rsidP="000256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05780" w:rsidRPr="005C3862" w:rsidRDefault="00B05780" w:rsidP="00B057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5780" w:rsidRPr="005C3862" w:rsidRDefault="00B05780" w:rsidP="00B057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05780" w:rsidRPr="005C3862" w:rsidRDefault="00B05780" w:rsidP="00B057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0.0</w:t>
            </w:r>
          </w:p>
        </w:tc>
      </w:tr>
      <w:tr w:rsidR="00B05780" w:rsidRPr="00AE3CF7" w:rsidTr="00B05780">
        <w:tc>
          <w:tcPr>
            <w:tcW w:w="5637" w:type="dxa"/>
            <w:shd w:val="clear" w:color="auto" w:fill="auto"/>
          </w:tcPr>
          <w:p w:rsidR="00B05780" w:rsidRPr="005C3862" w:rsidRDefault="00B05780" w:rsidP="000256E9">
            <w:pPr>
              <w:rPr>
                <w:b/>
                <w:color w:val="000000"/>
                <w:sz w:val="18"/>
                <w:szCs w:val="18"/>
              </w:rPr>
            </w:pPr>
          </w:p>
          <w:p w:rsidR="00B05780" w:rsidRPr="005C3862" w:rsidRDefault="00B05780" w:rsidP="000256E9">
            <w:pPr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Итого:</w:t>
            </w:r>
          </w:p>
          <w:p w:rsidR="00B05780" w:rsidRPr="005C3862" w:rsidRDefault="00B05780" w:rsidP="000256E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05780" w:rsidRPr="005C3862" w:rsidRDefault="00B05780" w:rsidP="00B057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5780" w:rsidRPr="005C3862" w:rsidRDefault="00B05780" w:rsidP="00B057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05780" w:rsidRPr="005C3862" w:rsidRDefault="00B05780" w:rsidP="00B057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100.0</w:t>
            </w:r>
          </w:p>
        </w:tc>
      </w:tr>
    </w:tbl>
    <w:p w:rsidR="00EE7FAE" w:rsidRDefault="00EE7FAE" w:rsidP="00EE7FAE">
      <w:pPr>
        <w:tabs>
          <w:tab w:val="left" w:pos="2970"/>
        </w:tabs>
        <w:rPr>
          <w:rFonts w:ascii="Arial" w:hAnsi="Arial" w:cs="Arial"/>
          <w:color w:val="000000"/>
          <w:sz w:val="16"/>
        </w:rPr>
      </w:pPr>
    </w:p>
    <w:p w:rsidR="00EE7FAE" w:rsidRDefault="00ED6F80" w:rsidP="00EE7FAE">
      <w:pPr>
        <w:tabs>
          <w:tab w:val="left" w:pos="2970"/>
        </w:tabs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noProof/>
          <w:color w:val="000000"/>
          <w:sz w:val="16"/>
        </w:rPr>
        <w:drawing>
          <wp:inline distT="0" distB="0" distL="0" distR="0" wp14:anchorId="0174DB2D" wp14:editId="7B08EFD0">
            <wp:extent cx="6299835" cy="2801829"/>
            <wp:effectExtent l="0" t="0" r="571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80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FAE" w:rsidRDefault="00EE7FAE" w:rsidP="00EE7FAE">
      <w:pPr>
        <w:rPr>
          <w:rFonts w:ascii="Arial" w:hAnsi="Arial" w:cs="Arial"/>
          <w:b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br w:type="page"/>
      </w:r>
      <w:r w:rsidRPr="0028746D">
        <w:rPr>
          <w:rFonts w:ascii="Arial" w:hAnsi="Arial" w:cs="Arial"/>
          <w:b/>
          <w:color w:val="000000"/>
          <w:sz w:val="16"/>
        </w:rPr>
        <w:lastRenderedPageBreak/>
        <w:t xml:space="preserve">Таблица </w:t>
      </w:r>
      <w:r>
        <w:rPr>
          <w:rFonts w:ascii="Arial" w:hAnsi="Arial" w:cs="Arial"/>
          <w:b/>
          <w:color w:val="000000"/>
          <w:sz w:val="16"/>
        </w:rPr>
        <w:t xml:space="preserve">и диаграмма </w:t>
      </w:r>
      <w:r w:rsidRPr="0028746D">
        <w:rPr>
          <w:rFonts w:ascii="Arial" w:hAnsi="Arial" w:cs="Arial"/>
          <w:b/>
          <w:color w:val="000000"/>
          <w:sz w:val="16"/>
        </w:rPr>
        <w:t xml:space="preserve">№ </w:t>
      </w:r>
      <w:r>
        <w:rPr>
          <w:rFonts w:ascii="Arial" w:hAnsi="Arial" w:cs="Arial"/>
          <w:b/>
          <w:color w:val="000000"/>
          <w:sz w:val="16"/>
        </w:rPr>
        <w:t>10</w:t>
      </w:r>
      <w:r w:rsidR="005C3862">
        <w:rPr>
          <w:rFonts w:ascii="Arial" w:hAnsi="Arial" w:cs="Arial"/>
          <w:b/>
          <w:color w:val="000000"/>
          <w:sz w:val="16"/>
        </w:rPr>
        <w:t xml:space="preserve">. </w:t>
      </w:r>
      <w:r w:rsidRPr="006242F0">
        <w:rPr>
          <w:rFonts w:ascii="Arial" w:hAnsi="Arial" w:cs="Arial"/>
          <w:b/>
          <w:color w:val="000000"/>
          <w:sz w:val="16"/>
        </w:rPr>
        <w:t>Распределение респондентов:</w:t>
      </w:r>
      <w:r>
        <w:rPr>
          <w:rFonts w:ascii="Arial" w:hAnsi="Arial" w:cs="Arial"/>
          <w:b/>
          <w:color w:val="000000"/>
          <w:sz w:val="16"/>
        </w:rPr>
        <w:t xml:space="preserve"> тип населенного пункта</w:t>
      </w:r>
    </w:p>
    <w:p w:rsidR="00EE7FAE" w:rsidRDefault="00EE7FAE" w:rsidP="00EE7FAE">
      <w:pPr>
        <w:rPr>
          <w:rFonts w:ascii="Arial" w:hAnsi="Arial" w:cs="Arial"/>
          <w:b/>
          <w:color w:val="000000"/>
          <w:sz w:val="16"/>
        </w:rPr>
      </w:pPr>
    </w:p>
    <w:tbl>
      <w:tblPr>
        <w:tblW w:w="1022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2735"/>
        <w:gridCol w:w="2557"/>
      </w:tblGrid>
      <w:tr w:rsidR="00EE7FAE" w:rsidRPr="000B0545" w:rsidTr="00ED6F80">
        <w:trPr>
          <w:jc w:val="center"/>
        </w:trPr>
        <w:tc>
          <w:tcPr>
            <w:tcW w:w="4928" w:type="dxa"/>
            <w:vMerge w:val="restart"/>
            <w:shd w:val="clear" w:color="auto" w:fill="auto"/>
          </w:tcPr>
          <w:p w:rsidR="00EE7FAE" w:rsidRPr="005C3862" w:rsidRDefault="00EE7FAE" w:rsidP="000256E9">
            <w:pPr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Вид поселения:</w:t>
            </w:r>
          </w:p>
        </w:tc>
        <w:tc>
          <w:tcPr>
            <w:tcW w:w="5292" w:type="dxa"/>
            <w:gridSpan w:val="2"/>
            <w:shd w:val="clear" w:color="auto" w:fill="auto"/>
          </w:tcPr>
          <w:p w:rsidR="00EE7FAE" w:rsidRPr="005C3862" w:rsidRDefault="00EE7FAE" w:rsidP="000256E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Тип населенного пункта</w:t>
            </w:r>
          </w:p>
        </w:tc>
      </w:tr>
      <w:tr w:rsidR="00863D5A" w:rsidRPr="000B0545" w:rsidTr="00863D5A">
        <w:trPr>
          <w:jc w:val="center"/>
        </w:trPr>
        <w:tc>
          <w:tcPr>
            <w:tcW w:w="4928" w:type="dxa"/>
            <w:vMerge/>
            <w:shd w:val="clear" w:color="auto" w:fill="auto"/>
          </w:tcPr>
          <w:p w:rsidR="00863D5A" w:rsidRPr="005C3862" w:rsidRDefault="00863D5A" w:rsidP="000256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35" w:type="dxa"/>
            <w:shd w:val="clear" w:color="auto" w:fill="auto"/>
          </w:tcPr>
          <w:p w:rsidR="00863D5A" w:rsidRPr="005C3862" w:rsidRDefault="00863D5A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2557" w:type="dxa"/>
            <w:shd w:val="clear" w:color="auto" w:fill="auto"/>
          </w:tcPr>
          <w:p w:rsidR="00863D5A" w:rsidRPr="005C3862" w:rsidRDefault="00863D5A" w:rsidP="00ED6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Село</w:t>
            </w:r>
          </w:p>
        </w:tc>
      </w:tr>
      <w:tr w:rsidR="00863D5A" w:rsidRPr="000B0545" w:rsidTr="00863D5A">
        <w:trPr>
          <w:jc w:val="center"/>
        </w:trPr>
        <w:tc>
          <w:tcPr>
            <w:tcW w:w="4928" w:type="dxa"/>
            <w:shd w:val="clear" w:color="auto" w:fill="auto"/>
          </w:tcPr>
          <w:p w:rsidR="00863D5A" w:rsidRPr="005C3862" w:rsidRDefault="00863D5A" w:rsidP="000256E9">
            <w:pPr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Город свыше 1 млн. чел</w:t>
            </w:r>
          </w:p>
        </w:tc>
        <w:tc>
          <w:tcPr>
            <w:tcW w:w="2735" w:type="dxa"/>
            <w:shd w:val="clear" w:color="auto" w:fill="auto"/>
          </w:tcPr>
          <w:p w:rsidR="00863D5A" w:rsidRPr="005C3862" w:rsidRDefault="00863D5A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18.1</w:t>
            </w:r>
          </w:p>
        </w:tc>
        <w:tc>
          <w:tcPr>
            <w:tcW w:w="2557" w:type="dxa"/>
            <w:shd w:val="clear" w:color="auto" w:fill="auto"/>
          </w:tcPr>
          <w:p w:rsidR="00863D5A" w:rsidRPr="005C3862" w:rsidRDefault="00863D5A" w:rsidP="00ED6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0.0</w:t>
            </w:r>
          </w:p>
        </w:tc>
      </w:tr>
      <w:tr w:rsidR="00863D5A" w:rsidRPr="000B0545" w:rsidTr="00863D5A">
        <w:trPr>
          <w:jc w:val="center"/>
        </w:trPr>
        <w:tc>
          <w:tcPr>
            <w:tcW w:w="4928" w:type="dxa"/>
            <w:shd w:val="clear" w:color="auto" w:fill="auto"/>
          </w:tcPr>
          <w:p w:rsidR="00863D5A" w:rsidRPr="005C3862" w:rsidRDefault="00863D5A" w:rsidP="000256E9">
            <w:pPr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Город 500 т. - 1 млн. чел.</w:t>
            </w:r>
          </w:p>
        </w:tc>
        <w:tc>
          <w:tcPr>
            <w:tcW w:w="2735" w:type="dxa"/>
            <w:shd w:val="clear" w:color="auto" w:fill="auto"/>
          </w:tcPr>
          <w:p w:rsidR="00863D5A" w:rsidRPr="005C3862" w:rsidRDefault="00863D5A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4.3</w:t>
            </w:r>
          </w:p>
        </w:tc>
        <w:tc>
          <w:tcPr>
            <w:tcW w:w="2557" w:type="dxa"/>
            <w:shd w:val="clear" w:color="auto" w:fill="auto"/>
          </w:tcPr>
          <w:p w:rsidR="00863D5A" w:rsidRPr="005C3862" w:rsidRDefault="00863D5A" w:rsidP="00ED6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0.0</w:t>
            </w:r>
          </w:p>
        </w:tc>
      </w:tr>
      <w:tr w:rsidR="00863D5A" w:rsidRPr="000B0545" w:rsidTr="00863D5A">
        <w:trPr>
          <w:jc w:val="center"/>
        </w:trPr>
        <w:tc>
          <w:tcPr>
            <w:tcW w:w="4928" w:type="dxa"/>
            <w:shd w:val="clear" w:color="auto" w:fill="auto"/>
          </w:tcPr>
          <w:p w:rsidR="00863D5A" w:rsidRPr="005C3862" w:rsidRDefault="00863D5A" w:rsidP="000256E9">
            <w:pPr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Город 250 т. - 500 т. чел.</w:t>
            </w:r>
          </w:p>
        </w:tc>
        <w:tc>
          <w:tcPr>
            <w:tcW w:w="2735" w:type="dxa"/>
            <w:shd w:val="clear" w:color="auto" w:fill="auto"/>
          </w:tcPr>
          <w:p w:rsidR="00863D5A" w:rsidRPr="005C3862" w:rsidRDefault="00863D5A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9.6</w:t>
            </w:r>
          </w:p>
        </w:tc>
        <w:tc>
          <w:tcPr>
            <w:tcW w:w="2557" w:type="dxa"/>
            <w:shd w:val="clear" w:color="auto" w:fill="auto"/>
          </w:tcPr>
          <w:p w:rsidR="00863D5A" w:rsidRPr="005C3862" w:rsidRDefault="00863D5A" w:rsidP="00ED6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0.0</w:t>
            </w:r>
          </w:p>
        </w:tc>
      </w:tr>
      <w:tr w:rsidR="00863D5A" w:rsidRPr="000B0545" w:rsidTr="00863D5A">
        <w:trPr>
          <w:jc w:val="center"/>
        </w:trPr>
        <w:tc>
          <w:tcPr>
            <w:tcW w:w="4928" w:type="dxa"/>
            <w:shd w:val="clear" w:color="auto" w:fill="auto"/>
          </w:tcPr>
          <w:p w:rsidR="00863D5A" w:rsidRPr="005C3862" w:rsidRDefault="00863D5A" w:rsidP="000256E9">
            <w:pPr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Город 100 т. - 250 т.  чел.</w:t>
            </w:r>
          </w:p>
        </w:tc>
        <w:tc>
          <w:tcPr>
            <w:tcW w:w="2735" w:type="dxa"/>
            <w:shd w:val="clear" w:color="auto" w:fill="auto"/>
          </w:tcPr>
          <w:p w:rsidR="00863D5A" w:rsidRPr="005C3862" w:rsidRDefault="00863D5A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23.4</w:t>
            </w:r>
          </w:p>
        </w:tc>
        <w:tc>
          <w:tcPr>
            <w:tcW w:w="2557" w:type="dxa"/>
            <w:shd w:val="clear" w:color="auto" w:fill="auto"/>
          </w:tcPr>
          <w:p w:rsidR="00863D5A" w:rsidRPr="005C3862" w:rsidRDefault="00863D5A" w:rsidP="00ED6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0.0</w:t>
            </w:r>
          </w:p>
        </w:tc>
      </w:tr>
      <w:tr w:rsidR="00863D5A" w:rsidRPr="000B0545" w:rsidTr="00863D5A">
        <w:trPr>
          <w:jc w:val="center"/>
        </w:trPr>
        <w:tc>
          <w:tcPr>
            <w:tcW w:w="4928" w:type="dxa"/>
            <w:shd w:val="clear" w:color="auto" w:fill="auto"/>
          </w:tcPr>
          <w:p w:rsidR="00863D5A" w:rsidRPr="005C3862" w:rsidRDefault="00863D5A" w:rsidP="000256E9">
            <w:pPr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Город 50 т. - 100 т. чел</w:t>
            </w:r>
          </w:p>
        </w:tc>
        <w:tc>
          <w:tcPr>
            <w:tcW w:w="2735" w:type="dxa"/>
            <w:shd w:val="clear" w:color="auto" w:fill="auto"/>
          </w:tcPr>
          <w:p w:rsidR="00863D5A" w:rsidRPr="005C3862" w:rsidRDefault="00863D5A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33.0</w:t>
            </w:r>
          </w:p>
        </w:tc>
        <w:tc>
          <w:tcPr>
            <w:tcW w:w="2557" w:type="dxa"/>
            <w:shd w:val="clear" w:color="auto" w:fill="auto"/>
          </w:tcPr>
          <w:p w:rsidR="00863D5A" w:rsidRPr="005C3862" w:rsidRDefault="00863D5A" w:rsidP="00ED6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0.0</w:t>
            </w:r>
          </w:p>
        </w:tc>
      </w:tr>
      <w:tr w:rsidR="00863D5A" w:rsidRPr="000B0545" w:rsidTr="00863D5A">
        <w:trPr>
          <w:jc w:val="center"/>
        </w:trPr>
        <w:tc>
          <w:tcPr>
            <w:tcW w:w="4928" w:type="dxa"/>
            <w:shd w:val="clear" w:color="auto" w:fill="auto"/>
          </w:tcPr>
          <w:p w:rsidR="00863D5A" w:rsidRPr="005C3862" w:rsidRDefault="00863D5A" w:rsidP="000256E9">
            <w:pPr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Город до 50 т. чел.</w:t>
            </w:r>
          </w:p>
        </w:tc>
        <w:tc>
          <w:tcPr>
            <w:tcW w:w="2735" w:type="dxa"/>
            <w:shd w:val="clear" w:color="auto" w:fill="auto"/>
          </w:tcPr>
          <w:p w:rsidR="00863D5A" w:rsidRPr="005C3862" w:rsidRDefault="00863D5A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11.7</w:t>
            </w:r>
          </w:p>
        </w:tc>
        <w:tc>
          <w:tcPr>
            <w:tcW w:w="2557" w:type="dxa"/>
            <w:shd w:val="clear" w:color="auto" w:fill="auto"/>
          </w:tcPr>
          <w:p w:rsidR="00863D5A" w:rsidRPr="005C3862" w:rsidRDefault="00863D5A" w:rsidP="00ED6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0.0</w:t>
            </w:r>
          </w:p>
        </w:tc>
      </w:tr>
      <w:tr w:rsidR="00863D5A" w:rsidRPr="000B0545" w:rsidTr="00863D5A">
        <w:trPr>
          <w:jc w:val="center"/>
        </w:trPr>
        <w:tc>
          <w:tcPr>
            <w:tcW w:w="4928" w:type="dxa"/>
            <w:shd w:val="clear" w:color="auto" w:fill="auto"/>
          </w:tcPr>
          <w:p w:rsidR="00863D5A" w:rsidRPr="005C3862" w:rsidRDefault="00863D5A" w:rsidP="000256E9">
            <w:pPr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Сельское поселение 10 т. чел. и более</w:t>
            </w:r>
          </w:p>
        </w:tc>
        <w:tc>
          <w:tcPr>
            <w:tcW w:w="2735" w:type="dxa"/>
            <w:shd w:val="clear" w:color="auto" w:fill="auto"/>
          </w:tcPr>
          <w:p w:rsidR="00863D5A" w:rsidRPr="005C3862" w:rsidRDefault="00863D5A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557" w:type="dxa"/>
            <w:shd w:val="clear" w:color="auto" w:fill="auto"/>
          </w:tcPr>
          <w:p w:rsidR="00863D5A" w:rsidRPr="005C3862" w:rsidRDefault="00863D5A" w:rsidP="00ED6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18.0</w:t>
            </w:r>
          </w:p>
        </w:tc>
      </w:tr>
      <w:tr w:rsidR="00863D5A" w:rsidRPr="000B0545" w:rsidTr="00863D5A">
        <w:trPr>
          <w:jc w:val="center"/>
        </w:trPr>
        <w:tc>
          <w:tcPr>
            <w:tcW w:w="4928" w:type="dxa"/>
            <w:shd w:val="clear" w:color="auto" w:fill="auto"/>
          </w:tcPr>
          <w:p w:rsidR="00863D5A" w:rsidRPr="005C3862" w:rsidRDefault="00863D5A" w:rsidP="000256E9">
            <w:pPr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Сельское поселение 5 - 10 т. чел.</w:t>
            </w:r>
          </w:p>
        </w:tc>
        <w:tc>
          <w:tcPr>
            <w:tcW w:w="2735" w:type="dxa"/>
            <w:shd w:val="clear" w:color="auto" w:fill="auto"/>
          </w:tcPr>
          <w:p w:rsidR="00863D5A" w:rsidRPr="005C3862" w:rsidRDefault="00863D5A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557" w:type="dxa"/>
            <w:shd w:val="clear" w:color="auto" w:fill="auto"/>
          </w:tcPr>
          <w:p w:rsidR="00863D5A" w:rsidRPr="005C3862" w:rsidRDefault="00863D5A" w:rsidP="00ED6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30.0</w:t>
            </w:r>
          </w:p>
        </w:tc>
      </w:tr>
      <w:tr w:rsidR="00863D5A" w:rsidRPr="000B0545" w:rsidTr="00863D5A">
        <w:trPr>
          <w:jc w:val="center"/>
        </w:trPr>
        <w:tc>
          <w:tcPr>
            <w:tcW w:w="4928" w:type="dxa"/>
            <w:shd w:val="clear" w:color="auto" w:fill="auto"/>
          </w:tcPr>
          <w:p w:rsidR="00863D5A" w:rsidRPr="005C3862" w:rsidRDefault="00863D5A" w:rsidP="000256E9">
            <w:pPr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Сельское поселение 3 - 5 т. чел.</w:t>
            </w:r>
          </w:p>
        </w:tc>
        <w:tc>
          <w:tcPr>
            <w:tcW w:w="2735" w:type="dxa"/>
            <w:shd w:val="clear" w:color="auto" w:fill="auto"/>
          </w:tcPr>
          <w:p w:rsidR="00863D5A" w:rsidRPr="005C3862" w:rsidRDefault="00863D5A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557" w:type="dxa"/>
            <w:shd w:val="clear" w:color="auto" w:fill="auto"/>
          </w:tcPr>
          <w:p w:rsidR="00863D5A" w:rsidRPr="005C3862" w:rsidRDefault="00863D5A" w:rsidP="00ED6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0.0</w:t>
            </w:r>
          </w:p>
        </w:tc>
      </w:tr>
      <w:tr w:rsidR="00863D5A" w:rsidRPr="000B0545" w:rsidTr="00863D5A">
        <w:trPr>
          <w:jc w:val="center"/>
        </w:trPr>
        <w:tc>
          <w:tcPr>
            <w:tcW w:w="4928" w:type="dxa"/>
            <w:shd w:val="clear" w:color="auto" w:fill="auto"/>
          </w:tcPr>
          <w:p w:rsidR="00863D5A" w:rsidRPr="005C3862" w:rsidRDefault="00863D5A" w:rsidP="000256E9">
            <w:pPr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Сельское поселение 1 - 2 т. чел.</w:t>
            </w:r>
          </w:p>
        </w:tc>
        <w:tc>
          <w:tcPr>
            <w:tcW w:w="2735" w:type="dxa"/>
            <w:shd w:val="clear" w:color="auto" w:fill="auto"/>
          </w:tcPr>
          <w:p w:rsidR="00863D5A" w:rsidRPr="005C3862" w:rsidRDefault="00863D5A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557" w:type="dxa"/>
            <w:shd w:val="clear" w:color="auto" w:fill="auto"/>
          </w:tcPr>
          <w:p w:rsidR="00863D5A" w:rsidRPr="005C3862" w:rsidRDefault="00863D5A" w:rsidP="00ED6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12.0</w:t>
            </w:r>
          </w:p>
        </w:tc>
      </w:tr>
      <w:tr w:rsidR="00863D5A" w:rsidRPr="000B0545" w:rsidTr="00863D5A">
        <w:trPr>
          <w:jc w:val="center"/>
        </w:trPr>
        <w:tc>
          <w:tcPr>
            <w:tcW w:w="4928" w:type="dxa"/>
            <w:shd w:val="clear" w:color="auto" w:fill="auto"/>
          </w:tcPr>
          <w:p w:rsidR="00863D5A" w:rsidRPr="005C3862" w:rsidRDefault="00863D5A" w:rsidP="000256E9">
            <w:pPr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Сельское поселение до 100 чел.</w:t>
            </w:r>
          </w:p>
        </w:tc>
        <w:tc>
          <w:tcPr>
            <w:tcW w:w="2735" w:type="dxa"/>
            <w:shd w:val="clear" w:color="auto" w:fill="auto"/>
          </w:tcPr>
          <w:p w:rsidR="00863D5A" w:rsidRPr="005C3862" w:rsidRDefault="00863D5A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557" w:type="dxa"/>
            <w:shd w:val="clear" w:color="auto" w:fill="auto"/>
          </w:tcPr>
          <w:p w:rsidR="00863D5A" w:rsidRPr="005C3862" w:rsidRDefault="00863D5A" w:rsidP="00ED6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22.0</w:t>
            </w:r>
          </w:p>
        </w:tc>
      </w:tr>
      <w:tr w:rsidR="00863D5A" w:rsidRPr="000B0545" w:rsidTr="00863D5A">
        <w:trPr>
          <w:jc w:val="center"/>
        </w:trPr>
        <w:tc>
          <w:tcPr>
            <w:tcW w:w="4928" w:type="dxa"/>
            <w:shd w:val="clear" w:color="auto" w:fill="auto"/>
          </w:tcPr>
          <w:p w:rsidR="00863D5A" w:rsidRPr="005C3862" w:rsidRDefault="00863D5A" w:rsidP="000256E9">
            <w:pPr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Сельское поселение до 100 жителей</w:t>
            </w:r>
          </w:p>
        </w:tc>
        <w:tc>
          <w:tcPr>
            <w:tcW w:w="2735" w:type="dxa"/>
            <w:shd w:val="clear" w:color="auto" w:fill="auto"/>
          </w:tcPr>
          <w:p w:rsidR="00863D5A" w:rsidRPr="005C3862" w:rsidRDefault="00863D5A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557" w:type="dxa"/>
            <w:shd w:val="clear" w:color="auto" w:fill="auto"/>
          </w:tcPr>
          <w:p w:rsidR="00863D5A" w:rsidRPr="005C3862" w:rsidRDefault="00863D5A" w:rsidP="00ED6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16.0</w:t>
            </w:r>
          </w:p>
        </w:tc>
      </w:tr>
      <w:tr w:rsidR="00863D5A" w:rsidRPr="000B0545" w:rsidTr="00863D5A">
        <w:trPr>
          <w:jc w:val="center"/>
        </w:trPr>
        <w:tc>
          <w:tcPr>
            <w:tcW w:w="4928" w:type="dxa"/>
            <w:shd w:val="clear" w:color="auto" w:fill="auto"/>
          </w:tcPr>
          <w:p w:rsidR="00863D5A" w:rsidRPr="005C3862" w:rsidRDefault="00863D5A" w:rsidP="000256E9">
            <w:pPr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2735" w:type="dxa"/>
            <w:shd w:val="clear" w:color="auto" w:fill="auto"/>
          </w:tcPr>
          <w:p w:rsidR="00863D5A" w:rsidRPr="005C3862" w:rsidRDefault="00863D5A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557" w:type="dxa"/>
            <w:shd w:val="clear" w:color="auto" w:fill="auto"/>
          </w:tcPr>
          <w:p w:rsidR="00863D5A" w:rsidRPr="005C3862" w:rsidRDefault="00863D5A" w:rsidP="00ED6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2.0</w:t>
            </w:r>
          </w:p>
        </w:tc>
      </w:tr>
    </w:tbl>
    <w:p w:rsidR="00EE7FAE" w:rsidRDefault="00EE7FAE" w:rsidP="00EE7FAE">
      <w:pPr>
        <w:tabs>
          <w:tab w:val="left" w:pos="2970"/>
        </w:tabs>
        <w:rPr>
          <w:rFonts w:ascii="Arial" w:hAnsi="Arial" w:cs="Arial"/>
          <w:color w:val="000000"/>
          <w:sz w:val="16"/>
        </w:rPr>
      </w:pPr>
    </w:p>
    <w:p w:rsidR="00EE7FAE" w:rsidRDefault="00ED6F80" w:rsidP="00ED6F80">
      <w:pPr>
        <w:tabs>
          <w:tab w:val="left" w:pos="2970"/>
        </w:tabs>
        <w:jc w:val="center"/>
        <w:rPr>
          <w:noProof/>
        </w:rPr>
      </w:pPr>
      <w:r>
        <w:rPr>
          <w:rFonts w:ascii="Arial" w:hAnsi="Arial" w:cs="Arial"/>
          <w:noProof/>
          <w:color w:val="000000"/>
          <w:sz w:val="16"/>
        </w:rPr>
        <w:drawing>
          <wp:inline distT="0" distB="0" distL="0" distR="0" wp14:anchorId="093AB6E1" wp14:editId="2C867EA7">
            <wp:extent cx="6299835" cy="2801829"/>
            <wp:effectExtent l="0" t="0" r="5715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80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F80" w:rsidRDefault="00ED6F80" w:rsidP="00EE7FAE">
      <w:pPr>
        <w:tabs>
          <w:tab w:val="left" w:pos="2970"/>
        </w:tabs>
        <w:rPr>
          <w:rFonts w:ascii="Arial" w:hAnsi="Arial" w:cs="Arial"/>
          <w:b/>
          <w:color w:val="000000"/>
          <w:sz w:val="16"/>
        </w:rPr>
      </w:pPr>
    </w:p>
    <w:p w:rsidR="00EE7FAE" w:rsidRDefault="00EE7FAE" w:rsidP="005C3862">
      <w:pPr>
        <w:tabs>
          <w:tab w:val="left" w:pos="2970"/>
        </w:tabs>
        <w:rPr>
          <w:rFonts w:ascii="Arial" w:hAnsi="Arial" w:cs="Arial"/>
          <w:b/>
          <w:color w:val="000000"/>
          <w:sz w:val="16"/>
        </w:rPr>
      </w:pPr>
      <w:r w:rsidRPr="0028746D">
        <w:rPr>
          <w:rFonts w:ascii="Arial" w:hAnsi="Arial" w:cs="Arial"/>
          <w:b/>
          <w:color w:val="000000"/>
          <w:sz w:val="16"/>
        </w:rPr>
        <w:t xml:space="preserve">Таблица № </w:t>
      </w:r>
      <w:r>
        <w:rPr>
          <w:rFonts w:ascii="Arial" w:hAnsi="Arial" w:cs="Arial"/>
          <w:b/>
          <w:color w:val="000000"/>
          <w:sz w:val="16"/>
        </w:rPr>
        <w:t>11</w:t>
      </w:r>
      <w:r w:rsidR="005C3862">
        <w:rPr>
          <w:rFonts w:ascii="Arial" w:hAnsi="Arial" w:cs="Arial"/>
          <w:b/>
          <w:color w:val="000000"/>
          <w:sz w:val="16"/>
        </w:rPr>
        <w:t xml:space="preserve">. </w:t>
      </w:r>
      <w:r w:rsidRPr="006242F0">
        <w:rPr>
          <w:rFonts w:ascii="Arial" w:hAnsi="Arial" w:cs="Arial"/>
          <w:b/>
          <w:color w:val="000000"/>
          <w:sz w:val="16"/>
        </w:rPr>
        <w:t>Распределение респондентов:</w:t>
      </w:r>
      <w:r>
        <w:rPr>
          <w:rFonts w:ascii="Arial" w:hAnsi="Arial" w:cs="Arial"/>
          <w:b/>
          <w:color w:val="000000"/>
          <w:sz w:val="16"/>
        </w:rPr>
        <w:t xml:space="preserve"> тип ограничений</w:t>
      </w:r>
    </w:p>
    <w:p w:rsidR="00EE7FAE" w:rsidRDefault="00EE7FAE" w:rsidP="00EE7FAE">
      <w:pPr>
        <w:tabs>
          <w:tab w:val="left" w:pos="2970"/>
        </w:tabs>
        <w:rPr>
          <w:rFonts w:ascii="Arial" w:hAnsi="Arial" w:cs="Arial"/>
          <w:color w:val="000000"/>
          <w:sz w:val="16"/>
        </w:rPr>
      </w:pPr>
    </w:p>
    <w:tbl>
      <w:tblPr>
        <w:tblW w:w="102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268"/>
        <w:gridCol w:w="2126"/>
        <w:gridCol w:w="2032"/>
      </w:tblGrid>
      <w:tr w:rsidR="00EE7FAE" w:rsidRPr="000B0545" w:rsidTr="00ED6F80">
        <w:tc>
          <w:tcPr>
            <w:tcW w:w="3794" w:type="dxa"/>
            <w:vMerge w:val="restart"/>
            <w:shd w:val="clear" w:color="auto" w:fill="auto"/>
          </w:tcPr>
          <w:p w:rsidR="00EE7FAE" w:rsidRPr="005C3862" w:rsidRDefault="00EE7FAE" w:rsidP="000256E9">
            <w:pPr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Основной тип ограничения жизнедеятельности ребенка:</w:t>
            </w:r>
          </w:p>
        </w:tc>
        <w:tc>
          <w:tcPr>
            <w:tcW w:w="6426" w:type="dxa"/>
            <w:gridSpan w:val="3"/>
            <w:shd w:val="clear" w:color="auto" w:fill="auto"/>
          </w:tcPr>
          <w:p w:rsidR="00EE7FAE" w:rsidRPr="005C3862" w:rsidRDefault="00EE7FAE" w:rsidP="000256E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Тип населенного пункта</w:t>
            </w:r>
          </w:p>
        </w:tc>
      </w:tr>
      <w:tr w:rsidR="00ED6F80" w:rsidRPr="000B0545" w:rsidTr="00ED6F80">
        <w:tc>
          <w:tcPr>
            <w:tcW w:w="3794" w:type="dxa"/>
            <w:vMerge/>
            <w:shd w:val="clear" w:color="auto" w:fill="auto"/>
          </w:tcPr>
          <w:p w:rsidR="00ED6F80" w:rsidRPr="005C3862" w:rsidRDefault="00ED6F80" w:rsidP="000256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D6F80" w:rsidRPr="005C3862" w:rsidRDefault="00ED6F80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2126" w:type="dxa"/>
            <w:shd w:val="clear" w:color="auto" w:fill="auto"/>
          </w:tcPr>
          <w:p w:rsidR="00ED6F80" w:rsidRPr="005C3862" w:rsidRDefault="00ED6F80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Село</w:t>
            </w:r>
          </w:p>
        </w:tc>
        <w:tc>
          <w:tcPr>
            <w:tcW w:w="2032" w:type="dxa"/>
            <w:shd w:val="clear" w:color="auto" w:fill="auto"/>
          </w:tcPr>
          <w:p w:rsidR="00ED6F80" w:rsidRPr="005C3862" w:rsidRDefault="00ED6F80" w:rsidP="00ED6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В целом</w:t>
            </w:r>
          </w:p>
        </w:tc>
      </w:tr>
      <w:tr w:rsidR="00ED6F80" w:rsidRPr="000B0545" w:rsidTr="00ED6F80">
        <w:tc>
          <w:tcPr>
            <w:tcW w:w="3794" w:type="dxa"/>
            <w:shd w:val="clear" w:color="auto" w:fill="auto"/>
          </w:tcPr>
          <w:p w:rsidR="00ED6F80" w:rsidRPr="005C3862" w:rsidRDefault="00ED6F80" w:rsidP="00ED6F80">
            <w:pPr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Слух</w:t>
            </w:r>
          </w:p>
        </w:tc>
        <w:tc>
          <w:tcPr>
            <w:tcW w:w="2268" w:type="dxa"/>
            <w:shd w:val="clear" w:color="auto" w:fill="auto"/>
          </w:tcPr>
          <w:p w:rsidR="00ED6F80" w:rsidRPr="005C3862" w:rsidRDefault="00ED6F80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2126" w:type="dxa"/>
            <w:shd w:val="clear" w:color="auto" w:fill="auto"/>
          </w:tcPr>
          <w:p w:rsidR="00ED6F80" w:rsidRPr="005C3862" w:rsidRDefault="00ED6F80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032" w:type="dxa"/>
            <w:shd w:val="clear" w:color="auto" w:fill="auto"/>
          </w:tcPr>
          <w:p w:rsidR="00ED6F80" w:rsidRPr="005C3862" w:rsidRDefault="00ED6F80" w:rsidP="00ED6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0.7</w:t>
            </w:r>
          </w:p>
        </w:tc>
      </w:tr>
      <w:tr w:rsidR="00ED6F80" w:rsidRPr="000B0545" w:rsidTr="00ED6F80">
        <w:tc>
          <w:tcPr>
            <w:tcW w:w="3794" w:type="dxa"/>
            <w:shd w:val="clear" w:color="auto" w:fill="auto"/>
          </w:tcPr>
          <w:p w:rsidR="00ED6F80" w:rsidRPr="005C3862" w:rsidRDefault="00ED6F80" w:rsidP="00ED6F80">
            <w:pPr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Зрение</w:t>
            </w:r>
          </w:p>
        </w:tc>
        <w:tc>
          <w:tcPr>
            <w:tcW w:w="2268" w:type="dxa"/>
            <w:shd w:val="clear" w:color="auto" w:fill="auto"/>
          </w:tcPr>
          <w:p w:rsidR="00ED6F80" w:rsidRPr="005C3862" w:rsidRDefault="00ED6F80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2126" w:type="dxa"/>
            <w:shd w:val="clear" w:color="auto" w:fill="auto"/>
          </w:tcPr>
          <w:p w:rsidR="00ED6F80" w:rsidRPr="005C3862" w:rsidRDefault="00ED6F80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032" w:type="dxa"/>
            <w:shd w:val="clear" w:color="auto" w:fill="auto"/>
          </w:tcPr>
          <w:p w:rsidR="00ED6F80" w:rsidRPr="005C3862" w:rsidRDefault="00ED6F80" w:rsidP="00ED6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4.1</w:t>
            </w:r>
          </w:p>
        </w:tc>
      </w:tr>
      <w:tr w:rsidR="00ED6F80" w:rsidRPr="000B0545" w:rsidTr="00ED6F80">
        <w:tc>
          <w:tcPr>
            <w:tcW w:w="3794" w:type="dxa"/>
            <w:shd w:val="clear" w:color="auto" w:fill="auto"/>
          </w:tcPr>
          <w:p w:rsidR="00ED6F80" w:rsidRPr="005C3862" w:rsidRDefault="00ED6F80" w:rsidP="00ED6F80">
            <w:pPr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Опорно-двигательный аппарат</w:t>
            </w:r>
          </w:p>
        </w:tc>
        <w:tc>
          <w:tcPr>
            <w:tcW w:w="2268" w:type="dxa"/>
            <w:shd w:val="clear" w:color="auto" w:fill="auto"/>
          </w:tcPr>
          <w:p w:rsidR="00ED6F80" w:rsidRPr="005C3862" w:rsidRDefault="00ED6F80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54.1</w:t>
            </w:r>
          </w:p>
        </w:tc>
        <w:tc>
          <w:tcPr>
            <w:tcW w:w="2126" w:type="dxa"/>
            <w:shd w:val="clear" w:color="auto" w:fill="auto"/>
          </w:tcPr>
          <w:p w:rsidR="00ED6F80" w:rsidRPr="005C3862" w:rsidRDefault="00ED6F80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56.0</w:t>
            </w:r>
          </w:p>
        </w:tc>
        <w:tc>
          <w:tcPr>
            <w:tcW w:w="2032" w:type="dxa"/>
            <w:shd w:val="clear" w:color="auto" w:fill="auto"/>
          </w:tcPr>
          <w:p w:rsidR="00ED6F80" w:rsidRPr="005C3862" w:rsidRDefault="00ED6F80" w:rsidP="00ED6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54.7</w:t>
            </w:r>
          </w:p>
        </w:tc>
      </w:tr>
      <w:tr w:rsidR="00ED6F80" w:rsidRPr="000B0545" w:rsidTr="00ED6F80">
        <w:tc>
          <w:tcPr>
            <w:tcW w:w="3794" w:type="dxa"/>
            <w:shd w:val="clear" w:color="auto" w:fill="auto"/>
          </w:tcPr>
          <w:p w:rsidR="00ED6F80" w:rsidRPr="005C3862" w:rsidRDefault="00ED6F80" w:rsidP="00ED6F80">
            <w:pPr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Нарушение психического здоровья</w:t>
            </w:r>
          </w:p>
        </w:tc>
        <w:tc>
          <w:tcPr>
            <w:tcW w:w="2268" w:type="dxa"/>
            <w:shd w:val="clear" w:color="auto" w:fill="auto"/>
          </w:tcPr>
          <w:p w:rsidR="00ED6F80" w:rsidRPr="005C3862" w:rsidRDefault="00ED6F80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30.6</w:t>
            </w:r>
          </w:p>
        </w:tc>
        <w:tc>
          <w:tcPr>
            <w:tcW w:w="2126" w:type="dxa"/>
            <w:shd w:val="clear" w:color="auto" w:fill="auto"/>
          </w:tcPr>
          <w:p w:rsidR="00ED6F80" w:rsidRPr="005C3862" w:rsidRDefault="00ED6F80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18.0</w:t>
            </w:r>
          </w:p>
        </w:tc>
        <w:tc>
          <w:tcPr>
            <w:tcW w:w="2032" w:type="dxa"/>
            <w:shd w:val="clear" w:color="auto" w:fill="auto"/>
          </w:tcPr>
          <w:p w:rsidR="00ED6F80" w:rsidRPr="005C3862" w:rsidRDefault="00ED6F80" w:rsidP="00ED6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26.4</w:t>
            </w:r>
          </w:p>
        </w:tc>
      </w:tr>
      <w:tr w:rsidR="00ED6F80" w:rsidRPr="000B0545" w:rsidTr="00ED6F80">
        <w:tc>
          <w:tcPr>
            <w:tcW w:w="3794" w:type="dxa"/>
            <w:shd w:val="clear" w:color="auto" w:fill="auto"/>
          </w:tcPr>
          <w:p w:rsidR="00ED6F80" w:rsidRPr="005C3862" w:rsidRDefault="00ED6F80" w:rsidP="00ED6F80">
            <w:pPr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Общее заболевание</w:t>
            </w:r>
          </w:p>
        </w:tc>
        <w:tc>
          <w:tcPr>
            <w:tcW w:w="2268" w:type="dxa"/>
            <w:shd w:val="clear" w:color="auto" w:fill="auto"/>
          </w:tcPr>
          <w:p w:rsidR="00ED6F80" w:rsidRPr="005C3862" w:rsidRDefault="00ED6F80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7.1</w:t>
            </w:r>
          </w:p>
        </w:tc>
        <w:tc>
          <w:tcPr>
            <w:tcW w:w="2126" w:type="dxa"/>
            <w:shd w:val="clear" w:color="auto" w:fill="auto"/>
          </w:tcPr>
          <w:p w:rsidR="00ED6F80" w:rsidRPr="005C3862" w:rsidRDefault="00ED6F80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18.0</w:t>
            </w:r>
          </w:p>
        </w:tc>
        <w:tc>
          <w:tcPr>
            <w:tcW w:w="2032" w:type="dxa"/>
            <w:shd w:val="clear" w:color="auto" w:fill="auto"/>
          </w:tcPr>
          <w:p w:rsidR="00ED6F80" w:rsidRPr="005C3862" w:rsidRDefault="00ED6F80" w:rsidP="00ED6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10.8</w:t>
            </w:r>
          </w:p>
        </w:tc>
      </w:tr>
      <w:tr w:rsidR="00ED6F80" w:rsidRPr="000B0545" w:rsidTr="00ED6F80">
        <w:tc>
          <w:tcPr>
            <w:tcW w:w="3794" w:type="dxa"/>
            <w:shd w:val="clear" w:color="auto" w:fill="auto"/>
          </w:tcPr>
          <w:p w:rsidR="00ED6F80" w:rsidRPr="005C3862" w:rsidRDefault="00ED6F80" w:rsidP="00ED6F80">
            <w:pPr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Другое</w:t>
            </w:r>
          </w:p>
        </w:tc>
        <w:tc>
          <w:tcPr>
            <w:tcW w:w="2268" w:type="dxa"/>
            <w:shd w:val="clear" w:color="auto" w:fill="auto"/>
          </w:tcPr>
          <w:p w:rsidR="00ED6F80" w:rsidRPr="005C3862" w:rsidRDefault="00ED6F80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26" w:type="dxa"/>
            <w:shd w:val="clear" w:color="auto" w:fill="auto"/>
          </w:tcPr>
          <w:p w:rsidR="00ED6F80" w:rsidRPr="005C3862" w:rsidRDefault="00ED6F80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2.0</w:t>
            </w:r>
          </w:p>
        </w:tc>
        <w:tc>
          <w:tcPr>
            <w:tcW w:w="2032" w:type="dxa"/>
            <w:shd w:val="clear" w:color="auto" w:fill="auto"/>
          </w:tcPr>
          <w:p w:rsidR="00ED6F80" w:rsidRPr="005C3862" w:rsidRDefault="00ED6F80" w:rsidP="00ED6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0.7</w:t>
            </w:r>
          </w:p>
        </w:tc>
      </w:tr>
      <w:tr w:rsidR="00ED6F80" w:rsidRPr="000B0545" w:rsidTr="00ED6F80">
        <w:tc>
          <w:tcPr>
            <w:tcW w:w="3794" w:type="dxa"/>
            <w:shd w:val="clear" w:color="auto" w:fill="auto"/>
          </w:tcPr>
          <w:p w:rsidR="00ED6F80" w:rsidRPr="005C3862" w:rsidRDefault="00ED6F80" w:rsidP="00ED6F80">
            <w:pPr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Задержка психомоторного развития</w:t>
            </w:r>
          </w:p>
        </w:tc>
        <w:tc>
          <w:tcPr>
            <w:tcW w:w="2268" w:type="dxa"/>
            <w:shd w:val="clear" w:color="auto" w:fill="auto"/>
          </w:tcPr>
          <w:p w:rsidR="00ED6F80" w:rsidRPr="005C3862" w:rsidRDefault="00ED6F80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26" w:type="dxa"/>
            <w:shd w:val="clear" w:color="auto" w:fill="auto"/>
          </w:tcPr>
          <w:p w:rsidR="00ED6F80" w:rsidRPr="005C3862" w:rsidRDefault="00ED6F80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4.0</w:t>
            </w:r>
          </w:p>
        </w:tc>
        <w:tc>
          <w:tcPr>
            <w:tcW w:w="2032" w:type="dxa"/>
            <w:shd w:val="clear" w:color="auto" w:fill="auto"/>
          </w:tcPr>
          <w:p w:rsidR="00ED6F80" w:rsidRPr="005C3862" w:rsidRDefault="00ED6F80" w:rsidP="00ED6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1.4</w:t>
            </w:r>
          </w:p>
        </w:tc>
      </w:tr>
      <w:tr w:rsidR="00ED6F80" w:rsidRPr="000B0545" w:rsidTr="00ED6F80">
        <w:tc>
          <w:tcPr>
            <w:tcW w:w="3794" w:type="dxa"/>
            <w:shd w:val="clear" w:color="auto" w:fill="auto"/>
          </w:tcPr>
          <w:p w:rsidR="00ED6F80" w:rsidRPr="005C3862" w:rsidRDefault="00ED6F80" w:rsidP="00ED6F80">
            <w:pPr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Генетическое</w:t>
            </w:r>
          </w:p>
        </w:tc>
        <w:tc>
          <w:tcPr>
            <w:tcW w:w="2268" w:type="dxa"/>
            <w:shd w:val="clear" w:color="auto" w:fill="auto"/>
          </w:tcPr>
          <w:p w:rsidR="00ED6F80" w:rsidRPr="005C3862" w:rsidRDefault="00ED6F80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2126" w:type="dxa"/>
            <w:shd w:val="clear" w:color="auto" w:fill="auto"/>
          </w:tcPr>
          <w:p w:rsidR="00ED6F80" w:rsidRPr="005C3862" w:rsidRDefault="00ED6F80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032" w:type="dxa"/>
            <w:shd w:val="clear" w:color="auto" w:fill="auto"/>
          </w:tcPr>
          <w:p w:rsidR="00ED6F80" w:rsidRPr="005C3862" w:rsidRDefault="00ED6F80" w:rsidP="00ED6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0.7</w:t>
            </w:r>
          </w:p>
        </w:tc>
      </w:tr>
      <w:tr w:rsidR="00ED6F80" w:rsidRPr="000B0545" w:rsidTr="00ED6F80">
        <w:tc>
          <w:tcPr>
            <w:tcW w:w="3794" w:type="dxa"/>
            <w:shd w:val="clear" w:color="auto" w:fill="auto"/>
          </w:tcPr>
          <w:p w:rsidR="00ED6F80" w:rsidRPr="005C3862" w:rsidRDefault="00ED6F80" w:rsidP="00ED6F80">
            <w:pPr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Почки</w:t>
            </w:r>
          </w:p>
        </w:tc>
        <w:tc>
          <w:tcPr>
            <w:tcW w:w="2268" w:type="dxa"/>
            <w:shd w:val="clear" w:color="auto" w:fill="auto"/>
          </w:tcPr>
          <w:p w:rsidR="00ED6F80" w:rsidRPr="005C3862" w:rsidRDefault="00ED6F80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2.0</w:t>
            </w:r>
          </w:p>
        </w:tc>
        <w:tc>
          <w:tcPr>
            <w:tcW w:w="2126" w:type="dxa"/>
            <w:shd w:val="clear" w:color="auto" w:fill="auto"/>
          </w:tcPr>
          <w:p w:rsidR="00ED6F80" w:rsidRPr="005C3862" w:rsidRDefault="00ED6F80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2.0</w:t>
            </w:r>
          </w:p>
        </w:tc>
        <w:tc>
          <w:tcPr>
            <w:tcW w:w="2032" w:type="dxa"/>
            <w:shd w:val="clear" w:color="auto" w:fill="auto"/>
          </w:tcPr>
          <w:p w:rsidR="00ED6F80" w:rsidRPr="005C3862" w:rsidRDefault="00ED6F80" w:rsidP="00ED6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2.0</w:t>
            </w:r>
          </w:p>
        </w:tc>
      </w:tr>
      <w:tr w:rsidR="00ED6F80" w:rsidRPr="000B0545" w:rsidTr="00ED6F80">
        <w:tc>
          <w:tcPr>
            <w:tcW w:w="3794" w:type="dxa"/>
            <w:shd w:val="clear" w:color="auto" w:fill="auto"/>
          </w:tcPr>
          <w:p w:rsidR="00ED6F80" w:rsidRPr="005C3862" w:rsidRDefault="00ED6F80" w:rsidP="00ED6F80">
            <w:pPr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Очевидная родовая травма, ЗПР</w:t>
            </w:r>
          </w:p>
        </w:tc>
        <w:tc>
          <w:tcPr>
            <w:tcW w:w="2268" w:type="dxa"/>
            <w:shd w:val="clear" w:color="auto" w:fill="auto"/>
          </w:tcPr>
          <w:p w:rsidR="00ED6F80" w:rsidRPr="005C3862" w:rsidRDefault="00ED6F80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26" w:type="dxa"/>
            <w:shd w:val="clear" w:color="auto" w:fill="auto"/>
          </w:tcPr>
          <w:p w:rsidR="00ED6F80" w:rsidRPr="005C3862" w:rsidRDefault="00ED6F80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032" w:type="dxa"/>
            <w:shd w:val="clear" w:color="auto" w:fill="auto"/>
          </w:tcPr>
          <w:p w:rsidR="00ED6F80" w:rsidRPr="005C3862" w:rsidRDefault="00ED6F80" w:rsidP="00ED6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0.0</w:t>
            </w:r>
          </w:p>
        </w:tc>
      </w:tr>
      <w:tr w:rsidR="00ED6F80" w:rsidRPr="000B0545" w:rsidTr="00ED6F80">
        <w:tc>
          <w:tcPr>
            <w:tcW w:w="3794" w:type="dxa"/>
            <w:shd w:val="clear" w:color="auto" w:fill="auto"/>
          </w:tcPr>
          <w:p w:rsidR="00ED6F80" w:rsidRPr="005C3862" w:rsidRDefault="00ED6F80" w:rsidP="00ED6F80">
            <w:pPr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Речь</w:t>
            </w:r>
          </w:p>
        </w:tc>
        <w:tc>
          <w:tcPr>
            <w:tcW w:w="2268" w:type="dxa"/>
            <w:shd w:val="clear" w:color="auto" w:fill="auto"/>
          </w:tcPr>
          <w:p w:rsidR="00ED6F80" w:rsidRPr="005C3862" w:rsidRDefault="00ED6F80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26" w:type="dxa"/>
            <w:shd w:val="clear" w:color="auto" w:fill="auto"/>
          </w:tcPr>
          <w:p w:rsidR="00ED6F80" w:rsidRPr="005C3862" w:rsidRDefault="00ED6F80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032" w:type="dxa"/>
            <w:shd w:val="clear" w:color="auto" w:fill="auto"/>
          </w:tcPr>
          <w:p w:rsidR="00ED6F80" w:rsidRPr="005C3862" w:rsidRDefault="00ED6F80" w:rsidP="00ED6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0.0</w:t>
            </w:r>
          </w:p>
        </w:tc>
      </w:tr>
      <w:tr w:rsidR="00ED6F80" w:rsidRPr="000B0545" w:rsidTr="00ED6F80">
        <w:tc>
          <w:tcPr>
            <w:tcW w:w="3794" w:type="dxa"/>
            <w:shd w:val="clear" w:color="auto" w:fill="auto"/>
          </w:tcPr>
          <w:p w:rsidR="00ED6F80" w:rsidRPr="005C3862" w:rsidRDefault="00ED6F80" w:rsidP="00ED6F80">
            <w:pPr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ВПС</w:t>
            </w:r>
          </w:p>
        </w:tc>
        <w:tc>
          <w:tcPr>
            <w:tcW w:w="2268" w:type="dxa"/>
            <w:shd w:val="clear" w:color="auto" w:fill="auto"/>
          </w:tcPr>
          <w:p w:rsidR="00ED6F80" w:rsidRPr="005C3862" w:rsidRDefault="00ED6F80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26" w:type="dxa"/>
            <w:shd w:val="clear" w:color="auto" w:fill="auto"/>
          </w:tcPr>
          <w:p w:rsidR="00ED6F80" w:rsidRPr="005C3862" w:rsidRDefault="00ED6F80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032" w:type="dxa"/>
            <w:shd w:val="clear" w:color="auto" w:fill="auto"/>
          </w:tcPr>
          <w:p w:rsidR="00ED6F80" w:rsidRPr="005C3862" w:rsidRDefault="00ED6F80" w:rsidP="00ED6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0.0</w:t>
            </w:r>
          </w:p>
        </w:tc>
      </w:tr>
      <w:tr w:rsidR="00ED6F80" w:rsidRPr="000B0545" w:rsidTr="00ED6F80">
        <w:tc>
          <w:tcPr>
            <w:tcW w:w="3794" w:type="dxa"/>
            <w:shd w:val="clear" w:color="auto" w:fill="auto"/>
          </w:tcPr>
          <w:p w:rsidR="00ED6F80" w:rsidRPr="005C3862" w:rsidRDefault="00ED6F80" w:rsidP="00ED6F80">
            <w:pPr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2268" w:type="dxa"/>
            <w:shd w:val="clear" w:color="auto" w:fill="auto"/>
          </w:tcPr>
          <w:p w:rsidR="00ED6F80" w:rsidRPr="005C3862" w:rsidRDefault="00ED6F80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26" w:type="dxa"/>
            <w:shd w:val="clear" w:color="auto" w:fill="auto"/>
          </w:tcPr>
          <w:p w:rsidR="00ED6F80" w:rsidRPr="005C3862" w:rsidRDefault="00ED6F80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032" w:type="dxa"/>
            <w:shd w:val="clear" w:color="auto" w:fill="auto"/>
          </w:tcPr>
          <w:p w:rsidR="00ED6F80" w:rsidRPr="005C3862" w:rsidRDefault="00ED6F80" w:rsidP="00ED6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0.0</w:t>
            </w:r>
          </w:p>
        </w:tc>
      </w:tr>
      <w:tr w:rsidR="00ED6F80" w:rsidRPr="000B0545" w:rsidTr="00ED6F80">
        <w:tc>
          <w:tcPr>
            <w:tcW w:w="3794" w:type="dxa"/>
            <w:shd w:val="clear" w:color="auto" w:fill="auto"/>
          </w:tcPr>
          <w:p w:rsidR="00ED6F80" w:rsidRPr="005C3862" w:rsidRDefault="00ED6F80" w:rsidP="00ED6F80">
            <w:pPr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Нарушение сердечного ритма</w:t>
            </w:r>
          </w:p>
        </w:tc>
        <w:tc>
          <w:tcPr>
            <w:tcW w:w="2268" w:type="dxa"/>
            <w:shd w:val="clear" w:color="auto" w:fill="auto"/>
          </w:tcPr>
          <w:p w:rsidR="00ED6F80" w:rsidRPr="005C3862" w:rsidRDefault="00ED6F80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26" w:type="dxa"/>
            <w:shd w:val="clear" w:color="auto" w:fill="auto"/>
          </w:tcPr>
          <w:p w:rsidR="00ED6F80" w:rsidRPr="005C3862" w:rsidRDefault="00ED6F80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032" w:type="dxa"/>
            <w:shd w:val="clear" w:color="auto" w:fill="auto"/>
          </w:tcPr>
          <w:p w:rsidR="00ED6F80" w:rsidRPr="005C3862" w:rsidRDefault="00ED6F80" w:rsidP="00ED6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0.0</w:t>
            </w:r>
          </w:p>
        </w:tc>
      </w:tr>
      <w:tr w:rsidR="00ED6F80" w:rsidRPr="000B0545" w:rsidTr="00ED6F80">
        <w:tc>
          <w:tcPr>
            <w:tcW w:w="3794" w:type="dxa"/>
            <w:shd w:val="clear" w:color="auto" w:fill="auto"/>
          </w:tcPr>
          <w:p w:rsidR="00ED6F80" w:rsidRPr="005C3862" w:rsidRDefault="00ED6F80" w:rsidP="00ED6F80">
            <w:pPr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Сахарный диабет</w:t>
            </w:r>
          </w:p>
        </w:tc>
        <w:tc>
          <w:tcPr>
            <w:tcW w:w="2268" w:type="dxa"/>
            <w:shd w:val="clear" w:color="auto" w:fill="auto"/>
          </w:tcPr>
          <w:p w:rsidR="00ED6F80" w:rsidRPr="005C3862" w:rsidRDefault="00ED6F80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26" w:type="dxa"/>
            <w:shd w:val="clear" w:color="auto" w:fill="auto"/>
          </w:tcPr>
          <w:p w:rsidR="00ED6F80" w:rsidRPr="005C3862" w:rsidRDefault="00ED6F80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032" w:type="dxa"/>
            <w:shd w:val="clear" w:color="auto" w:fill="auto"/>
          </w:tcPr>
          <w:p w:rsidR="00ED6F80" w:rsidRPr="005C3862" w:rsidRDefault="00ED6F80" w:rsidP="00ED6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0.0</w:t>
            </w:r>
          </w:p>
        </w:tc>
      </w:tr>
      <w:tr w:rsidR="00ED6F80" w:rsidRPr="000B0545" w:rsidTr="00ED6F80">
        <w:tc>
          <w:tcPr>
            <w:tcW w:w="3794" w:type="dxa"/>
            <w:shd w:val="clear" w:color="auto" w:fill="auto"/>
          </w:tcPr>
          <w:p w:rsidR="00ED6F80" w:rsidRPr="005C3862" w:rsidRDefault="00ED6F80" w:rsidP="00ED6F80">
            <w:pPr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Синдром Дауна</w:t>
            </w:r>
          </w:p>
        </w:tc>
        <w:tc>
          <w:tcPr>
            <w:tcW w:w="2268" w:type="dxa"/>
            <w:shd w:val="clear" w:color="auto" w:fill="auto"/>
          </w:tcPr>
          <w:p w:rsidR="00ED6F80" w:rsidRPr="005C3862" w:rsidRDefault="00ED6F80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26" w:type="dxa"/>
            <w:shd w:val="clear" w:color="auto" w:fill="auto"/>
          </w:tcPr>
          <w:p w:rsidR="00ED6F80" w:rsidRPr="005C3862" w:rsidRDefault="00ED6F80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032" w:type="dxa"/>
            <w:shd w:val="clear" w:color="auto" w:fill="auto"/>
          </w:tcPr>
          <w:p w:rsidR="00ED6F80" w:rsidRPr="005C3862" w:rsidRDefault="00ED6F80" w:rsidP="00ED6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0.0</w:t>
            </w:r>
          </w:p>
        </w:tc>
      </w:tr>
      <w:tr w:rsidR="00ED6F80" w:rsidRPr="000B0545" w:rsidTr="00ED6F80">
        <w:tc>
          <w:tcPr>
            <w:tcW w:w="3794" w:type="dxa"/>
            <w:shd w:val="clear" w:color="auto" w:fill="auto"/>
          </w:tcPr>
          <w:p w:rsidR="00ED6F80" w:rsidRPr="005C3862" w:rsidRDefault="00ED6F80" w:rsidP="00ED6F80">
            <w:pPr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Физическая нагрузка</w:t>
            </w:r>
          </w:p>
        </w:tc>
        <w:tc>
          <w:tcPr>
            <w:tcW w:w="2268" w:type="dxa"/>
            <w:shd w:val="clear" w:color="auto" w:fill="auto"/>
          </w:tcPr>
          <w:p w:rsidR="00ED6F80" w:rsidRPr="005C3862" w:rsidRDefault="00ED6F80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26" w:type="dxa"/>
            <w:shd w:val="clear" w:color="auto" w:fill="auto"/>
          </w:tcPr>
          <w:p w:rsidR="00ED6F80" w:rsidRPr="005C3862" w:rsidRDefault="00ED6F80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032" w:type="dxa"/>
            <w:shd w:val="clear" w:color="auto" w:fill="auto"/>
          </w:tcPr>
          <w:p w:rsidR="00ED6F80" w:rsidRPr="005C3862" w:rsidRDefault="00ED6F80" w:rsidP="00ED6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0.0</w:t>
            </w:r>
          </w:p>
        </w:tc>
      </w:tr>
      <w:tr w:rsidR="00ED6F80" w:rsidRPr="000B0545" w:rsidTr="00ED6F80">
        <w:tc>
          <w:tcPr>
            <w:tcW w:w="3794" w:type="dxa"/>
            <w:shd w:val="clear" w:color="auto" w:fill="auto"/>
          </w:tcPr>
          <w:p w:rsidR="00ED6F80" w:rsidRPr="005C3862" w:rsidRDefault="00ED6F80" w:rsidP="00ED6F80">
            <w:pPr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ДЦП</w:t>
            </w:r>
          </w:p>
        </w:tc>
        <w:tc>
          <w:tcPr>
            <w:tcW w:w="2268" w:type="dxa"/>
            <w:shd w:val="clear" w:color="auto" w:fill="auto"/>
          </w:tcPr>
          <w:p w:rsidR="00ED6F80" w:rsidRPr="005C3862" w:rsidRDefault="00ED6F80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26" w:type="dxa"/>
            <w:shd w:val="clear" w:color="auto" w:fill="auto"/>
          </w:tcPr>
          <w:p w:rsidR="00ED6F80" w:rsidRPr="005C3862" w:rsidRDefault="00ED6F80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032" w:type="dxa"/>
            <w:shd w:val="clear" w:color="auto" w:fill="auto"/>
          </w:tcPr>
          <w:p w:rsidR="00ED6F80" w:rsidRPr="005C3862" w:rsidRDefault="00ED6F80" w:rsidP="00ED6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0.0</w:t>
            </w:r>
          </w:p>
        </w:tc>
      </w:tr>
      <w:tr w:rsidR="00ED6F80" w:rsidRPr="000B0545" w:rsidTr="00ED6F80">
        <w:tc>
          <w:tcPr>
            <w:tcW w:w="3794" w:type="dxa"/>
            <w:shd w:val="clear" w:color="auto" w:fill="auto"/>
          </w:tcPr>
          <w:p w:rsidR="00ED6F80" w:rsidRPr="005C3862" w:rsidRDefault="00ED6F80" w:rsidP="00ED6F80">
            <w:pPr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ВПР правой кости</w:t>
            </w:r>
          </w:p>
        </w:tc>
        <w:tc>
          <w:tcPr>
            <w:tcW w:w="2268" w:type="dxa"/>
            <w:shd w:val="clear" w:color="auto" w:fill="auto"/>
          </w:tcPr>
          <w:p w:rsidR="00ED6F80" w:rsidRPr="005C3862" w:rsidRDefault="00ED6F80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2126" w:type="dxa"/>
            <w:shd w:val="clear" w:color="auto" w:fill="auto"/>
          </w:tcPr>
          <w:p w:rsidR="00ED6F80" w:rsidRPr="005C3862" w:rsidRDefault="00ED6F80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032" w:type="dxa"/>
            <w:shd w:val="clear" w:color="auto" w:fill="auto"/>
          </w:tcPr>
          <w:p w:rsidR="00ED6F80" w:rsidRPr="005C3862" w:rsidRDefault="00ED6F80" w:rsidP="00ED6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0.7</w:t>
            </w:r>
          </w:p>
        </w:tc>
      </w:tr>
      <w:tr w:rsidR="00ED6F80" w:rsidRPr="000B0545" w:rsidTr="00ED6F80">
        <w:tc>
          <w:tcPr>
            <w:tcW w:w="3794" w:type="dxa"/>
            <w:shd w:val="clear" w:color="auto" w:fill="auto"/>
          </w:tcPr>
          <w:p w:rsidR="00ED6F80" w:rsidRPr="005C3862" w:rsidRDefault="00ED6F80" w:rsidP="00ED6F80">
            <w:pPr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Опухоль головного мозга</w:t>
            </w:r>
          </w:p>
        </w:tc>
        <w:tc>
          <w:tcPr>
            <w:tcW w:w="2268" w:type="dxa"/>
            <w:shd w:val="clear" w:color="auto" w:fill="auto"/>
          </w:tcPr>
          <w:p w:rsidR="00ED6F80" w:rsidRPr="005C3862" w:rsidRDefault="00ED6F80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26" w:type="dxa"/>
            <w:shd w:val="clear" w:color="auto" w:fill="auto"/>
          </w:tcPr>
          <w:p w:rsidR="00ED6F80" w:rsidRPr="005C3862" w:rsidRDefault="00ED6F80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032" w:type="dxa"/>
            <w:shd w:val="clear" w:color="auto" w:fill="auto"/>
          </w:tcPr>
          <w:p w:rsidR="00ED6F80" w:rsidRPr="005C3862" w:rsidRDefault="00ED6F80" w:rsidP="00ED6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0.0</w:t>
            </w:r>
          </w:p>
        </w:tc>
      </w:tr>
      <w:tr w:rsidR="00ED6F80" w:rsidRPr="000B0545" w:rsidTr="00ED6F80">
        <w:tc>
          <w:tcPr>
            <w:tcW w:w="3794" w:type="dxa"/>
            <w:shd w:val="clear" w:color="auto" w:fill="auto"/>
          </w:tcPr>
          <w:p w:rsidR="00ED6F80" w:rsidRPr="005C3862" w:rsidRDefault="00ED6F80" w:rsidP="00ED6F80">
            <w:pPr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ВЧЛП</w:t>
            </w:r>
          </w:p>
        </w:tc>
        <w:tc>
          <w:tcPr>
            <w:tcW w:w="2268" w:type="dxa"/>
            <w:shd w:val="clear" w:color="auto" w:fill="auto"/>
          </w:tcPr>
          <w:p w:rsidR="00ED6F80" w:rsidRPr="005C3862" w:rsidRDefault="00ED6F80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26" w:type="dxa"/>
            <w:shd w:val="clear" w:color="auto" w:fill="auto"/>
          </w:tcPr>
          <w:p w:rsidR="00ED6F80" w:rsidRPr="005C3862" w:rsidRDefault="00ED6F80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032" w:type="dxa"/>
            <w:shd w:val="clear" w:color="auto" w:fill="auto"/>
          </w:tcPr>
          <w:p w:rsidR="00ED6F80" w:rsidRPr="005C3862" w:rsidRDefault="00ED6F80" w:rsidP="00ED6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0.0</w:t>
            </w:r>
          </w:p>
        </w:tc>
      </w:tr>
      <w:tr w:rsidR="00ED6F80" w:rsidRPr="000B0545" w:rsidTr="00ED6F80">
        <w:tc>
          <w:tcPr>
            <w:tcW w:w="3794" w:type="dxa"/>
            <w:shd w:val="clear" w:color="auto" w:fill="auto"/>
          </w:tcPr>
          <w:p w:rsidR="00ED6F80" w:rsidRPr="005C3862" w:rsidRDefault="00ED6F80" w:rsidP="00ED6F80">
            <w:pPr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Эпилепсия</w:t>
            </w:r>
          </w:p>
        </w:tc>
        <w:tc>
          <w:tcPr>
            <w:tcW w:w="2268" w:type="dxa"/>
            <w:shd w:val="clear" w:color="auto" w:fill="auto"/>
          </w:tcPr>
          <w:p w:rsidR="00ED6F80" w:rsidRPr="005C3862" w:rsidRDefault="00ED6F80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2126" w:type="dxa"/>
            <w:shd w:val="clear" w:color="auto" w:fill="auto"/>
          </w:tcPr>
          <w:p w:rsidR="00ED6F80" w:rsidRPr="005C3862" w:rsidRDefault="00ED6F80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032" w:type="dxa"/>
            <w:shd w:val="clear" w:color="auto" w:fill="auto"/>
          </w:tcPr>
          <w:p w:rsidR="00ED6F80" w:rsidRPr="005C3862" w:rsidRDefault="00ED6F80" w:rsidP="00ED6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0.7</w:t>
            </w:r>
          </w:p>
        </w:tc>
      </w:tr>
      <w:tr w:rsidR="00ED6F80" w:rsidRPr="000B0545" w:rsidTr="00ED6F80">
        <w:tc>
          <w:tcPr>
            <w:tcW w:w="3794" w:type="dxa"/>
            <w:shd w:val="clear" w:color="auto" w:fill="auto"/>
          </w:tcPr>
          <w:p w:rsidR="00ED6F80" w:rsidRPr="005C3862" w:rsidRDefault="00ED6F80" w:rsidP="00ED6F80">
            <w:pPr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 xml:space="preserve">Парез </w:t>
            </w:r>
            <w:proofErr w:type="spellStart"/>
            <w:r w:rsidRPr="005C3862">
              <w:rPr>
                <w:color w:val="000000"/>
                <w:sz w:val="18"/>
                <w:szCs w:val="18"/>
              </w:rPr>
              <w:t>Дюшена-Эрба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D6F80" w:rsidRPr="005C3862" w:rsidRDefault="00ED6F80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2126" w:type="dxa"/>
            <w:shd w:val="clear" w:color="auto" w:fill="auto"/>
          </w:tcPr>
          <w:p w:rsidR="00ED6F80" w:rsidRPr="005C3862" w:rsidRDefault="00ED6F80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032" w:type="dxa"/>
            <w:shd w:val="clear" w:color="auto" w:fill="auto"/>
          </w:tcPr>
          <w:p w:rsidR="00ED6F80" w:rsidRPr="005C3862" w:rsidRDefault="00ED6F80" w:rsidP="00ED6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0.7</w:t>
            </w:r>
          </w:p>
        </w:tc>
      </w:tr>
      <w:tr w:rsidR="00ED6F80" w:rsidRPr="000B0545" w:rsidTr="00ED6F80">
        <w:tc>
          <w:tcPr>
            <w:tcW w:w="3794" w:type="dxa"/>
            <w:shd w:val="clear" w:color="auto" w:fill="auto"/>
          </w:tcPr>
          <w:p w:rsidR="00ED6F80" w:rsidRPr="005C3862" w:rsidRDefault="00ED6F80" w:rsidP="00ED6F80">
            <w:pPr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2268" w:type="dxa"/>
            <w:shd w:val="clear" w:color="auto" w:fill="auto"/>
          </w:tcPr>
          <w:p w:rsidR="00ED6F80" w:rsidRPr="005C3862" w:rsidRDefault="00ED6F80" w:rsidP="00ED6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2126" w:type="dxa"/>
            <w:shd w:val="clear" w:color="auto" w:fill="auto"/>
          </w:tcPr>
          <w:p w:rsidR="00ED6F80" w:rsidRPr="005C3862" w:rsidRDefault="00ED6F80" w:rsidP="00ED6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2032" w:type="dxa"/>
            <w:shd w:val="clear" w:color="auto" w:fill="auto"/>
          </w:tcPr>
          <w:p w:rsidR="00ED6F80" w:rsidRPr="005C3862" w:rsidRDefault="00ED6F80" w:rsidP="00ED6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100.0</w:t>
            </w:r>
          </w:p>
        </w:tc>
      </w:tr>
    </w:tbl>
    <w:p w:rsidR="00EE7FAE" w:rsidRDefault="00EE7FAE" w:rsidP="00EE7FAE">
      <w:pPr>
        <w:tabs>
          <w:tab w:val="left" w:pos="2970"/>
        </w:tabs>
        <w:rPr>
          <w:rFonts w:ascii="Arial" w:hAnsi="Arial" w:cs="Arial"/>
          <w:color w:val="000000"/>
          <w:sz w:val="16"/>
        </w:rPr>
      </w:pPr>
    </w:p>
    <w:p w:rsidR="00EE7FAE" w:rsidRPr="0028746D" w:rsidRDefault="00EE7FAE" w:rsidP="00EE7FAE">
      <w:pPr>
        <w:tabs>
          <w:tab w:val="left" w:pos="2970"/>
        </w:tabs>
        <w:rPr>
          <w:rFonts w:ascii="Arial" w:hAnsi="Arial" w:cs="Arial"/>
          <w:b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br w:type="page"/>
      </w:r>
      <w:r w:rsidRPr="0028746D">
        <w:rPr>
          <w:rFonts w:ascii="Arial" w:hAnsi="Arial" w:cs="Arial"/>
          <w:b/>
          <w:color w:val="000000"/>
          <w:sz w:val="16"/>
        </w:rPr>
        <w:lastRenderedPageBreak/>
        <w:t xml:space="preserve">Таблица </w:t>
      </w:r>
      <w:r>
        <w:rPr>
          <w:rFonts w:ascii="Arial" w:hAnsi="Arial" w:cs="Arial"/>
          <w:b/>
          <w:color w:val="000000"/>
          <w:sz w:val="16"/>
        </w:rPr>
        <w:t xml:space="preserve">и диаграмма </w:t>
      </w:r>
      <w:r w:rsidRPr="0028746D">
        <w:rPr>
          <w:rFonts w:ascii="Arial" w:hAnsi="Arial" w:cs="Arial"/>
          <w:b/>
          <w:color w:val="000000"/>
          <w:sz w:val="16"/>
        </w:rPr>
        <w:t xml:space="preserve">№ </w:t>
      </w:r>
      <w:r>
        <w:rPr>
          <w:rFonts w:ascii="Arial" w:hAnsi="Arial" w:cs="Arial"/>
          <w:b/>
          <w:color w:val="000000"/>
          <w:sz w:val="16"/>
        </w:rPr>
        <w:t>12</w:t>
      </w:r>
      <w:r w:rsidRPr="0028746D">
        <w:rPr>
          <w:rFonts w:ascii="Arial" w:hAnsi="Arial" w:cs="Arial"/>
          <w:b/>
          <w:color w:val="000000"/>
          <w:sz w:val="16"/>
        </w:rPr>
        <w:t xml:space="preserve">. </w:t>
      </w:r>
    </w:p>
    <w:p w:rsidR="00EE7FAE" w:rsidRDefault="00EE7FAE" w:rsidP="00EE7FAE">
      <w:pPr>
        <w:rPr>
          <w:rFonts w:ascii="Arial" w:hAnsi="Arial" w:cs="Arial"/>
          <w:b/>
          <w:color w:val="000000"/>
          <w:sz w:val="16"/>
        </w:rPr>
      </w:pPr>
      <w:r w:rsidRPr="006242F0">
        <w:rPr>
          <w:rFonts w:ascii="Arial" w:hAnsi="Arial" w:cs="Arial"/>
          <w:b/>
          <w:color w:val="000000"/>
          <w:sz w:val="16"/>
        </w:rPr>
        <w:t>Распределение респондентов:</w:t>
      </w:r>
      <w:r>
        <w:rPr>
          <w:rFonts w:ascii="Arial" w:hAnsi="Arial" w:cs="Arial"/>
          <w:b/>
          <w:color w:val="000000"/>
          <w:sz w:val="16"/>
        </w:rPr>
        <w:t xml:space="preserve"> способность ребенка к самообслуживанию </w:t>
      </w:r>
    </w:p>
    <w:p w:rsidR="00EE7FAE" w:rsidRDefault="00EE7FAE" w:rsidP="00EE7FAE">
      <w:pPr>
        <w:rPr>
          <w:rFonts w:ascii="Arial" w:hAnsi="Arial" w:cs="Arial"/>
          <w:b/>
          <w:color w:val="000000"/>
          <w:sz w:val="16"/>
        </w:rPr>
      </w:pPr>
    </w:p>
    <w:tbl>
      <w:tblPr>
        <w:tblW w:w="1022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268"/>
        <w:gridCol w:w="2126"/>
        <w:gridCol w:w="2032"/>
      </w:tblGrid>
      <w:tr w:rsidR="00EE7FAE" w:rsidRPr="007B11CF" w:rsidTr="00ED6F80">
        <w:trPr>
          <w:jc w:val="center"/>
        </w:trPr>
        <w:tc>
          <w:tcPr>
            <w:tcW w:w="3794" w:type="dxa"/>
            <w:vMerge w:val="restart"/>
            <w:shd w:val="clear" w:color="auto" w:fill="auto"/>
          </w:tcPr>
          <w:p w:rsidR="00EE7FAE" w:rsidRPr="005C3862" w:rsidRDefault="00EE7FAE" w:rsidP="000256E9">
            <w:pPr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Способность ребенка к самообслуживанию:</w:t>
            </w:r>
          </w:p>
        </w:tc>
        <w:tc>
          <w:tcPr>
            <w:tcW w:w="6426" w:type="dxa"/>
            <w:gridSpan w:val="3"/>
            <w:shd w:val="clear" w:color="auto" w:fill="auto"/>
          </w:tcPr>
          <w:p w:rsidR="00EE7FAE" w:rsidRPr="005C3862" w:rsidRDefault="00EE7FAE" w:rsidP="000256E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Тип населенного пункта</w:t>
            </w:r>
          </w:p>
        </w:tc>
      </w:tr>
      <w:tr w:rsidR="00ED6F80" w:rsidRPr="007B11CF" w:rsidTr="00ED6F80">
        <w:trPr>
          <w:jc w:val="center"/>
        </w:trPr>
        <w:tc>
          <w:tcPr>
            <w:tcW w:w="3794" w:type="dxa"/>
            <w:vMerge/>
            <w:shd w:val="clear" w:color="auto" w:fill="auto"/>
          </w:tcPr>
          <w:p w:rsidR="00ED6F80" w:rsidRPr="005C3862" w:rsidRDefault="00ED6F80" w:rsidP="000256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D6F80" w:rsidRPr="005C3862" w:rsidRDefault="00ED6F80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2126" w:type="dxa"/>
            <w:shd w:val="clear" w:color="auto" w:fill="auto"/>
          </w:tcPr>
          <w:p w:rsidR="00ED6F80" w:rsidRPr="005C3862" w:rsidRDefault="00ED6F80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Село</w:t>
            </w:r>
          </w:p>
        </w:tc>
        <w:tc>
          <w:tcPr>
            <w:tcW w:w="2032" w:type="dxa"/>
            <w:shd w:val="clear" w:color="auto" w:fill="auto"/>
          </w:tcPr>
          <w:p w:rsidR="00ED6F80" w:rsidRPr="005C3862" w:rsidRDefault="00ED6F80" w:rsidP="00ED6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В целом:</w:t>
            </w:r>
          </w:p>
        </w:tc>
      </w:tr>
      <w:tr w:rsidR="00ED6F80" w:rsidRPr="007B11CF" w:rsidTr="00ED6F80">
        <w:trPr>
          <w:jc w:val="center"/>
        </w:trPr>
        <w:tc>
          <w:tcPr>
            <w:tcW w:w="3794" w:type="dxa"/>
            <w:shd w:val="clear" w:color="auto" w:fill="auto"/>
          </w:tcPr>
          <w:p w:rsidR="00ED6F80" w:rsidRPr="005C3862" w:rsidRDefault="00ED6F80" w:rsidP="000256E9">
            <w:pPr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Сохранена</w:t>
            </w:r>
          </w:p>
        </w:tc>
        <w:tc>
          <w:tcPr>
            <w:tcW w:w="2268" w:type="dxa"/>
            <w:shd w:val="clear" w:color="auto" w:fill="auto"/>
          </w:tcPr>
          <w:p w:rsidR="00ED6F80" w:rsidRPr="005C3862" w:rsidRDefault="00ED6F80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32.3</w:t>
            </w:r>
          </w:p>
        </w:tc>
        <w:tc>
          <w:tcPr>
            <w:tcW w:w="2126" w:type="dxa"/>
            <w:shd w:val="clear" w:color="auto" w:fill="auto"/>
          </w:tcPr>
          <w:p w:rsidR="00ED6F80" w:rsidRPr="005C3862" w:rsidRDefault="00ED6F80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8.0</w:t>
            </w:r>
          </w:p>
        </w:tc>
        <w:tc>
          <w:tcPr>
            <w:tcW w:w="2032" w:type="dxa"/>
            <w:shd w:val="clear" w:color="auto" w:fill="auto"/>
          </w:tcPr>
          <w:p w:rsidR="00ED6F80" w:rsidRPr="005C3862" w:rsidRDefault="00ED6F80" w:rsidP="00ED6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24.2</w:t>
            </w:r>
          </w:p>
        </w:tc>
      </w:tr>
      <w:tr w:rsidR="00ED6F80" w:rsidRPr="007B11CF" w:rsidTr="00ED6F80">
        <w:trPr>
          <w:jc w:val="center"/>
        </w:trPr>
        <w:tc>
          <w:tcPr>
            <w:tcW w:w="3794" w:type="dxa"/>
            <w:shd w:val="clear" w:color="auto" w:fill="auto"/>
          </w:tcPr>
          <w:p w:rsidR="00ED6F80" w:rsidRPr="005C3862" w:rsidRDefault="00ED6F80" w:rsidP="000256E9">
            <w:pPr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Снижена</w:t>
            </w:r>
          </w:p>
        </w:tc>
        <w:tc>
          <w:tcPr>
            <w:tcW w:w="2268" w:type="dxa"/>
            <w:shd w:val="clear" w:color="auto" w:fill="auto"/>
          </w:tcPr>
          <w:p w:rsidR="00ED6F80" w:rsidRPr="005C3862" w:rsidRDefault="00ED6F80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60.6</w:t>
            </w:r>
          </w:p>
        </w:tc>
        <w:tc>
          <w:tcPr>
            <w:tcW w:w="2126" w:type="dxa"/>
            <w:shd w:val="clear" w:color="auto" w:fill="auto"/>
          </w:tcPr>
          <w:p w:rsidR="00ED6F80" w:rsidRPr="005C3862" w:rsidRDefault="00ED6F80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62.0</w:t>
            </w:r>
          </w:p>
        </w:tc>
        <w:tc>
          <w:tcPr>
            <w:tcW w:w="2032" w:type="dxa"/>
            <w:shd w:val="clear" w:color="auto" w:fill="auto"/>
          </w:tcPr>
          <w:p w:rsidR="00ED6F80" w:rsidRPr="005C3862" w:rsidRDefault="00ED6F80" w:rsidP="00ED6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61.1</w:t>
            </w:r>
          </w:p>
        </w:tc>
      </w:tr>
      <w:tr w:rsidR="00ED6F80" w:rsidRPr="007B11CF" w:rsidTr="00ED6F80">
        <w:trPr>
          <w:jc w:val="center"/>
        </w:trPr>
        <w:tc>
          <w:tcPr>
            <w:tcW w:w="3794" w:type="dxa"/>
            <w:shd w:val="clear" w:color="auto" w:fill="auto"/>
          </w:tcPr>
          <w:p w:rsidR="00ED6F80" w:rsidRPr="005C3862" w:rsidRDefault="00ED6F80" w:rsidP="000256E9">
            <w:pPr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Утрачена</w:t>
            </w:r>
          </w:p>
        </w:tc>
        <w:tc>
          <w:tcPr>
            <w:tcW w:w="2268" w:type="dxa"/>
            <w:shd w:val="clear" w:color="auto" w:fill="auto"/>
          </w:tcPr>
          <w:p w:rsidR="00ED6F80" w:rsidRPr="005C3862" w:rsidRDefault="00ED6F80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7.1</w:t>
            </w:r>
          </w:p>
        </w:tc>
        <w:tc>
          <w:tcPr>
            <w:tcW w:w="2126" w:type="dxa"/>
            <w:shd w:val="clear" w:color="auto" w:fill="auto"/>
          </w:tcPr>
          <w:p w:rsidR="00ED6F80" w:rsidRPr="005C3862" w:rsidRDefault="00ED6F80" w:rsidP="00ED6F80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30.0</w:t>
            </w:r>
          </w:p>
        </w:tc>
        <w:tc>
          <w:tcPr>
            <w:tcW w:w="2032" w:type="dxa"/>
            <w:shd w:val="clear" w:color="auto" w:fill="auto"/>
          </w:tcPr>
          <w:p w:rsidR="00ED6F80" w:rsidRPr="005C3862" w:rsidRDefault="00ED6F80" w:rsidP="00ED6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14.8</w:t>
            </w:r>
          </w:p>
        </w:tc>
      </w:tr>
      <w:tr w:rsidR="00ED6F80" w:rsidRPr="007B11CF" w:rsidTr="00ED6F80">
        <w:trPr>
          <w:jc w:val="center"/>
        </w:trPr>
        <w:tc>
          <w:tcPr>
            <w:tcW w:w="3794" w:type="dxa"/>
            <w:shd w:val="clear" w:color="auto" w:fill="auto"/>
          </w:tcPr>
          <w:p w:rsidR="00ED6F80" w:rsidRPr="005C3862" w:rsidRDefault="00ED6F80" w:rsidP="000256E9">
            <w:pPr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2268" w:type="dxa"/>
            <w:shd w:val="clear" w:color="auto" w:fill="auto"/>
          </w:tcPr>
          <w:p w:rsidR="00ED6F80" w:rsidRPr="005C3862" w:rsidRDefault="00ED6F80" w:rsidP="00ED6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2126" w:type="dxa"/>
            <w:shd w:val="clear" w:color="auto" w:fill="auto"/>
          </w:tcPr>
          <w:p w:rsidR="00ED6F80" w:rsidRPr="005C3862" w:rsidRDefault="00ED6F80" w:rsidP="00ED6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2032" w:type="dxa"/>
            <w:shd w:val="clear" w:color="auto" w:fill="auto"/>
          </w:tcPr>
          <w:p w:rsidR="00ED6F80" w:rsidRPr="005C3862" w:rsidRDefault="00ED6F80" w:rsidP="00ED6F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100.0</w:t>
            </w:r>
          </w:p>
        </w:tc>
      </w:tr>
    </w:tbl>
    <w:p w:rsidR="00EE7FAE" w:rsidRDefault="00EE7FAE" w:rsidP="00EE7FAE">
      <w:pPr>
        <w:tabs>
          <w:tab w:val="left" w:pos="2970"/>
        </w:tabs>
        <w:rPr>
          <w:rFonts w:ascii="Arial" w:hAnsi="Arial" w:cs="Arial"/>
          <w:color w:val="000000"/>
          <w:sz w:val="16"/>
        </w:rPr>
      </w:pPr>
    </w:p>
    <w:p w:rsidR="00EE7FAE" w:rsidRDefault="00ED6F80" w:rsidP="00EE7FAE">
      <w:pPr>
        <w:tabs>
          <w:tab w:val="left" w:pos="2970"/>
        </w:tabs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noProof/>
          <w:color w:val="000000"/>
          <w:sz w:val="16"/>
        </w:rPr>
        <w:drawing>
          <wp:inline distT="0" distB="0" distL="0" distR="0" wp14:anchorId="1FEE8989" wp14:editId="1D1F06B1">
            <wp:extent cx="6299835" cy="2803890"/>
            <wp:effectExtent l="0" t="0" r="571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80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FAE" w:rsidRDefault="00EE7FAE" w:rsidP="00EE7FAE">
      <w:pPr>
        <w:tabs>
          <w:tab w:val="left" w:pos="2970"/>
        </w:tabs>
        <w:rPr>
          <w:rFonts w:ascii="Arial" w:hAnsi="Arial" w:cs="Arial"/>
          <w:b/>
          <w:color w:val="000000"/>
          <w:sz w:val="16"/>
        </w:rPr>
      </w:pPr>
    </w:p>
    <w:p w:rsidR="009D48FB" w:rsidRDefault="009D48FB" w:rsidP="00ED6F80">
      <w:pPr>
        <w:pageBreakBefore/>
        <w:jc w:val="center"/>
        <w:rPr>
          <w:b/>
        </w:rPr>
      </w:pPr>
      <w:r>
        <w:rPr>
          <w:b/>
        </w:rPr>
        <w:lastRenderedPageBreak/>
        <w:t>ЧАСТЬ 2. РЕЗУЛЬТАТЫ МОНИТОРИНГА</w:t>
      </w:r>
    </w:p>
    <w:p w:rsidR="009D48FB" w:rsidRDefault="009D48FB" w:rsidP="009D48FB">
      <w:pPr>
        <w:jc w:val="center"/>
        <w:rPr>
          <w:b/>
          <w:lang w:eastAsia="en-US"/>
        </w:rPr>
      </w:pPr>
      <w:r w:rsidRPr="001B4B70">
        <w:rPr>
          <w:b/>
          <w:lang w:eastAsia="en-US"/>
        </w:rPr>
        <w:t>СООТВЕТСТВИЯ ПРАВА ИНВАЛИДОВ В РЕГИОНАХ РФ НОРМАМ И ПРИНЦИПАМ КОНВЕНЦИИ «О ПРАВАХ ИНВАЛИДОВ»</w:t>
      </w:r>
      <w:r>
        <w:rPr>
          <w:b/>
          <w:lang w:eastAsia="en-US"/>
        </w:rPr>
        <w:t>.</w:t>
      </w:r>
    </w:p>
    <w:p w:rsidR="009D48FB" w:rsidRDefault="009D48FB" w:rsidP="009D48FB">
      <w:pPr>
        <w:jc w:val="center"/>
        <w:rPr>
          <w:b/>
          <w:lang w:eastAsia="en-US"/>
        </w:rPr>
      </w:pPr>
    </w:p>
    <w:p w:rsidR="009D48FB" w:rsidRDefault="009D48FB" w:rsidP="009D48FB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Группа </w:t>
      </w:r>
      <w:proofErr w:type="gramStart"/>
      <w:r>
        <w:rPr>
          <w:b/>
          <w:lang w:eastAsia="en-US"/>
        </w:rPr>
        <w:t>опрашиваемых</w:t>
      </w:r>
      <w:proofErr w:type="gramEnd"/>
      <w:r>
        <w:rPr>
          <w:b/>
          <w:lang w:eastAsia="en-US"/>
        </w:rPr>
        <w:t xml:space="preserve">: </w:t>
      </w:r>
    </w:p>
    <w:p w:rsidR="009D48FB" w:rsidRDefault="005C3862" w:rsidP="009D48FB">
      <w:pPr>
        <w:jc w:val="center"/>
        <w:rPr>
          <w:b/>
          <w:lang w:eastAsia="en-US"/>
        </w:rPr>
      </w:pPr>
      <w:r>
        <w:rPr>
          <w:b/>
          <w:lang w:eastAsia="en-US"/>
        </w:rPr>
        <w:t>«взрослые</w:t>
      </w:r>
      <w:r w:rsidR="009D48FB">
        <w:rPr>
          <w:b/>
          <w:lang w:eastAsia="en-US"/>
        </w:rPr>
        <w:t xml:space="preserve"> с ограниченными возможностями (инвалиды)».</w:t>
      </w:r>
    </w:p>
    <w:p w:rsidR="009D48FB" w:rsidRPr="001B4B70" w:rsidRDefault="009D48FB" w:rsidP="009D48FB">
      <w:pPr>
        <w:jc w:val="center"/>
        <w:rPr>
          <w:b/>
          <w:lang w:eastAsia="en-US"/>
        </w:rPr>
      </w:pPr>
    </w:p>
    <w:p w:rsidR="009D48FB" w:rsidRPr="001B4B70" w:rsidRDefault="009D48FB" w:rsidP="009D48FB">
      <w:pPr>
        <w:jc w:val="center"/>
        <w:rPr>
          <w:b/>
          <w:lang w:eastAsia="en-US"/>
        </w:rPr>
      </w:pPr>
      <w:r w:rsidRPr="001B4B70">
        <w:rPr>
          <w:b/>
          <w:lang w:eastAsia="en-US"/>
        </w:rPr>
        <w:t>Объем выборки:</w:t>
      </w:r>
    </w:p>
    <w:p w:rsidR="009D48FB" w:rsidRDefault="009D48FB" w:rsidP="009D48FB">
      <w:pPr>
        <w:numPr>
          <w:ilvl w:val="0"/>
          <w:numId w:val="4"/>
        </w:numPr>
      </w:pPr>
      <w:r>
        <w:t>инвалиды, прожив</w:t>
      </w:r>
      <w:r w:rsidR="0021215A">
        <w:t>ающие на территории города: 300</w:t>
      </w:r>
      <w:r>
        <w:t xml:space="preserve"> человек</w:t>
      </w:r>
    </w:p>
    <w:p w:rsidR="009D48FB" w:rsidRDefault="009D48FB" w:rsidP="009D48FB">
      <w:pPr>
        <w:numPr>
          <w:ilvl w:val="0"/>
          <w:numId w:val="4"/>
        </w:numPr>
      </w:pPr>
      <w:r>
        <w:t>инвалиды, п</w:t>
      </w:r>
      <w:r w:rsidR="0021215A">
        <w:t>роживающие на территории села: 2</w:t>
      </w:r>
      <w:r>
        <w:t>00 человек</w:t>
      </w:r>
    </w:p>
    <w:p w:rsidR="009D48FB" w:rsidRDefault="009D48FB" w:rsidP="009D48FB">
      <w:pPr>
        <w:jc w:val="center"/>
      </w:pPr>
    </w:p>
    <w:p w:rsidR="009D48FB" w:rsidRPr="00D7769C" w:rsidRDefault="009D48FB" w:rsidP="009D48FB">
      <w:pPr>
        <w:jc w:val="center"/>
        <w:rPr>
          <w:b/>
        </w:rPr>
      </w:pPr>
      <w:r w:rsidRPr="00D7769C">
        <w:rPr>
          <w:b/>
        </w:rPr>
        <w:t>2.1. ИСТОЧНИКИ ИНФОРМАЦИИ И ДОСТУПНОСТЬ СВЯЗИ</w:t>
      </w:r>
    </w:p>
    <w:p w:rsidR="009D48FB" w:rsidRDefault="009D48FB" w:rsidP="009D48FB">
      <w:pPr>
        <w:jc w:val="center"/>
      </w:pPr>
    </w:p>
    <w:p w:rsidR="009D48FB" w:rsidRPr="00504320" w:rsidRDefault="009D48FB" w:rsidP="00B36C4D">
      <w:pPr>
        <w:spacing w:after="240"/>
        <w:jc w:val="center"/>
        <w:rPr>
          <w:b/>
          <w:sz w:val="18"/>
          <w:szCs w:val="18"/>
        </w:rPr>
      </w:pPr>
      <w:r w:rsidRPr="00504320">
        <w:rPr>
          <w:b/>
          <w:sz w:val="18"/>
          <w:szCs w:val="18"/>
        </w:rPr>
        <w:t>Диаграмма №1: «Рейтинг источников информации о пра</w:t>
      </w:r>
      <w:r w:rsidRPr="00504320">
        <w:rPr>
          <w:b/>
          <w:sz w:val="18"/>
          <w:szCs w:val="18"/>
          <w:lang w:eastAsia="en-US"/>
        </w:rPr>
        <w:t>вах, социальных услугах и других возможностях»</w:t>
      </w:r>
    </w:p>
    <w:p w:rsidR="00B36C4D" w:rsidRDefault="00B36C4D" w:rsidP="00B36C4D">
      <w:pPr>
        <w:tabs>
          <w:tab w:val="left" w:pos="1418"/>
          <w:tab w:val="left" w:pos="1843"/>
          <w:tab w:val="left" w:pos="13183"/>
        </w:tabs>
        <w:jc w:val="center"/>
      </w:pPr>
      <w:r>
        <w:rPr>
          <w:rFonts w:ascii="Arial" w:hAnsi="Arial" w:cs="Arial"/>
          <w:noProof/>
          <w:color w:val="000000"/>
          <w:sz w:val="16"/>
        </w:rPr>
        <w:drawing>
          <wp:inline distT="0" distB="0" distL="0" distR="0" wp14:anchorId="7E357539" wp14:editId="63DF0D1B">
            <wp:extent cx="5943600" cy="2400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C4D" w:rsidRDefault="00B36C4D" w:rsidP="00B36C4D">
      <w:pPr>
        <w:tabs>
          <w:tab w:val="left" w:pos="1418"/>
          <w:tab w:val="left" w:pos="1843"/>
          <w:tab w:val="left" w:pos="13183"/>
        </w:tabs>
      </w:pPr>
    </w:p>
    <w:p w:rsidR="009F6F2C" w:rsidRPr="009D5482" w:rsidRDefault="009F6F2C" w:rsidP="009F6F2C">
      <w:pPr>
        <w:jc w:val="center"/>
        <w:rPr>
          <w:b/>
          <w:sz w:val="18"/>
          <w:szCs w:val="18"/>
          <w:lang w:eastAsia="en-US"/>
        </w:rPr>
      </w:pPr>
      <w:r w:rsidRPr="00504320">
        <w:rPr>
          <w:b/>
          <w:sz w:val="18"/>
          <w:szCs w:val="18"/>
        </w:rPr>
        <w:t>Таблица № 1: «Рейтинг источников информации о пра</w:t>
      </w:r>
      <w:r w:rsidRPr="00504320">
        <w:rPr>
          <w:b/>
          <w:sz w:val="18"/>
          <w:szCs w:val="18"/>
          <w:lang w:eastAsia="en-US"/>
        </w:rPr>
        <w:t>вах, социальных услугах и других возможностях»</w:t>
      </w:r>
    </w:p>
    <w:p w:rsidR="009F6F2C" w:rsidRPr="00AA620E" w:rsidRDefault="009F6F2C" w:rsidP="009F6F2C"/>
    <w:tbl>
      <w:tblPr>
        <w:tblW w:w="5000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811"/>
        <w:gridCol w:w="5768"/>
        <w:gridCol w:w="3558"/>
      </w:tblGrid>
      <w:tr w:rsidR="009F6F2C" w:rsidRPr="00596F29" w:rsidTr="00310C2A">
        <w:trPr>
          <w:jc w:val="center"/>
        </w:trPr>
        <w:tc>
          <w:tcPr>
            <w:tcW w:w="400" w:type="pct"/>
            <w:shd w:val="clear" w:color="auto" w:fill="auto"/>
          </w:tcPr>
          <w:p w:rsidR="009F6F2C" w:rsidRPr="00237EFE" w:rsidRDefault="009F6F2C" w:rsidP="009F6F2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45" w:type="pct"/>
            <w:shd w:val="clear" w:color="auto" w:fill="auto"/>
          </w:tcPr>
          <w:p w:rsidR="009F6F2C" w:rsidRPr="00237EFE" w:rsidRDefault="009F6F2C" w:rsidP="009F6F2C">
            <w:pPr>
              <w:rPr>
                <w:b/>
                <w:color w:val="000000"/>
                <w:sz w:val="20"/>
                <w:szCs w:val="20"/>
              </w:rPr>
            </w:pPr>
            <w:r w:rsidRPr="00237EFE">
              <w:rPr>
                <w:b/>
                <w:color w:val="000000"/>
                <w:sz w:val="20"/>
                <w:szCs w:val="20"/>
              </w:rPr>
              <w:t>Варианты ответа</w:t>
            </w:r>
          </w:p>
        </w:tc>
        <w:tc>
          <w:tcPr>
            <w:tcW w:w="1755" w:type="pct"/>
            <w:shd w:val="clear" w:color="auto" w:fill="auto"/>
          </w:tcPr>
          <w:p w:rsidR="009F6F2C" w:rsidRPr="00237EFE" w:rsidRDefault="009F6F2C" w:rsidP="009F6F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37EFE">
              <w:rPr>
                <w:b/>
                <w:color w:val="000000"/>
                <w:sz w:val="20"/>
                <w:szCs w:val="20"/>
              </w:rPr>
              <w:t xml:space="preserve">% от числа </w:t>
            </w:r>
            <w:proofErr w:type="gramStart"/>
            <w:r w:rsidRPr="00237EFE">
              <w:rPr>
                <w:b/>
                <w:color w:val="000000"/>
                <w:sz w:val="20"/>
                <w:szCs w:val="20"/>
              </w:rPr>
              <w:t>ответивших</w:t>
            </w:r>
            <w:proofErr w:type="gramEnd"/>
          </w:p>
        </w:tc>
      </w:tr>
      <w:tr w:rsidR="00350D76" w:rsidRPr="00596F29" w:rsidTr="00337B6A">
        <w:trPr>
          <w:jc w:val="center"/>
        </w:trPr>
        <w:tc>
          <w:tcPr>
            <w:tcW w:w="400" w:type="pct"/>
            <w:shd w:val="clear" w:color="auto" w:fill="auto"/>
          </w:tcPr>
          <w:p w:rsidR="00350D76" w:rsidRPr="00237EFE" w:rsidRDefault="00350D76" w:rsidP="009F6F2C">
            <w:pPr>
              <w:rPr>
                <w:b/>
                <w:color w:val="000000"/>
                <w:sz w:val="20"/>
                <w:szCs w:val="20"/>
              </w:rPr>
            </w:pPr>
            <w:r w:rsidRPr="00237EFE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5" w:type="pct"/>
            <w:shd w:val="clear" w:color="auto" w:fill="auto"/>
          </w:tcPr>
          <w:p w:rsidR="00350D76" w:rsidRPr="00237EFE" w:rsidRDefault="006E433E" w:rsidP="00337B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Соседи, друзья,</w:t>
            </w:r>
            <w:r w:rsidR="00350D76" w:rsidRPr="00237EFE">
              <w:rPr>
                <w:color w:val="000000"/>
                <w:sz w:val="20"/>
                <w:szCs w:val="20"/>
              </w:rPr>
              <w:t xml:space="preserve"> знакомые</w:t>
            </w:r>
          </w:p>
        </w:tc>
        <w:tc>
          <w:tcPr>
            <w:tcW w:w="1755" w:type="pct"/>
            <w:shd w:val="clear" w:color="auto" w:fill="auto"/>
          </w:tcPr>
          <w:p w:rsidR="00350D76" w:rsidRPr="00237EFE" w:rsidRDefault="00350D76" w:rsidP="00337B6A">
            <w:pPr>
              <w:jc w:val="center"/>
              <w:rPr>
                <w:color w:val="000000"/>
                <w:sz w:val="20"/>
                <w:szCs w:val="20"/>
              </w:rPr>
            </w:pPr>
            <w:r w:rsidRPr="00237EFE">
              <w:rPr>
                <w:color w:val="000000"/>
                <w:sz w:val="20"/>
                <w:szCs w:val="20"/>
              </w:rPr>
              <w:t>66.7</w:t>
            </w:r>
          </w:p>
        </w:tc>
      </w:tr>
      <w:tr w:rsidR="00350D76" w:rsidRPr="00596F29" w:rsidTr="00337B6A">
        <w:trPr>
          <w:jc w:val="center"/>
        </w:trPr>
        <w:tc>
          <w:tcPr>
            <w:tcW w:w="400" w:type="pct"/>
            <w:shd w:val="clear" w:color="auto" w:fill="auto"/>
          </w:tcPr>
          <w:p w:rsidR="00350D76" w:rsidRPr="00237EFE" w:rsidRDefault="00350D76" w:rsidP="009F6F2C">
            <w:pPr>
              <w:rPr>
                <w:b/>
                <w:color w:val="000000"/>
                <w:sz w:val="20"/>
                <w:szCs w:val="20"/>
              </w:rPr>
            </w:pPr>
            <w:r w:rsidRPr="00237EFE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5" w:type="pct"/>
            <w:shd w:val="clear" w:color="auto" w:fill="auto"/>
          </w:tcPr>
          <w:p w:rsidR="00350D76" w:rsidRPr="00237EFE" w:rsidRDefault="00350D76" w:rsidP="00337B6A">
            <w:pPr>
              <w:rPr>
                <w:color w:val="000000"/>
                <w:sz w:val="20"/>
                <w:szCs w:val="20"/>
              </w:rPr>
            </w:pPr>
            <w:r w:rsidRPr="00237EFE">
              <w:rPr>
                <w:color w:val="000000"/>
                <w:sz w:val="20"/>
                <w:szCs w:val="20"/>
              </w:rPr>
              <w:t>Пресса</w:t>
            </w:r>
          </w:p>
        </w:tc>
        <w:tc>
          <w:tcPr>
            <w:tcW w:w="1755" w:type="pct"/>
            <w:shd w:val="clear" w:color="auto" w:fill="auto"/>
          </w:tcPr>
          <w:p w:rsidR="00350D76" w:rsidRPr="00237EFE" w:rsidRDefault="00350D76" w:rsidP="00337B6A">
            <w:pPr>
              <w:jc w:val="center"/>
              <w:rPr>
                <w:color w:val="000000"/>
                <w:sz w:val="20"/>
                <w:szCs w:val="20"/>
              </w:rPr>
            </w:pPr>
            <w:r w:rsidRPr="00237EFE">
              <w:rPr>
                <w:color w:val="000000"/>
                <w:sz w:val="20"/>
                <w:szCs w:val="20"/>
              </w:rPr>
              <w:t>64.2</w:t>
            </w:r>
          </w:p>
        </w:tc>
      </w:tr>
      <w:tr w:rsidR="00350D76" w:rsidRPr="00596F29" w:rsidTr="00337B6A">
        <w:trPr>
          <w:jc w:val="center"/>
        </w:trPr>
        <w:tc>
          <w:tcPr>
            <w:tcW w:w="400" w:type="pct"/>
            <w:shd w:val="clear" w:color="auto" w:fill="auto"/>
          </w:tcPr>
          <w:p w:rsidR="00350D76" w:rsidRPr="00237EFE" w:rsidRDefault="00350D76" w:rsidP="009F6F2C">
            <w:pPr>
              <w:rPr>
                <w:b/>
                <w:color w:val="000000"/>
                <w:sz w:val="20"/>
                <w:szCs w:val="20"/>
              </w:rPr>
            </w:pPr>
            <w:r w:rsidRPr="00237EFE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5" w:type="pct"/>
            <w:shd w:val="clear" w:color="auto" w:fill="auto"/>
          </w:tcPr>
          <w:p w:rsidR="00350D76" w:rsidRPr="00237EFE" w:rsidRDefault="00350D76" w:rsidP="00337B6A">
            <w:pPr>
              <w:rPr>
                <w:color w:val="000000"/>
                <w:sz w:val="20"/>
                <w:szCs w:val="20"/>
              </w:rPr>
            </w:pPr>
            <w:r w:rsidRPr="00237EFE">
              <w:rPr>
                <w:color w:val="000000"/>
                <w:sz w:val="20"/>
                <w:szCs w:val="20"/>
              </w:rPr>
              <w:t>ТВ</w:t>
            </w:r>
          </w:p>
        </w:tc>
        <w:tc>
          <w:tcPr>
            <w:tcW w:w="1755" w:type="pct"/>
            <w:shd w:val="clear" w:color="auto" w:fill="auto"/>
          </w:tcPr>
          <w:p w:rsidR="00350D76" w:rsidRPr="00237EFE" w:rsidRDefault="00350D76" w:rsidP="00337B6A">
            <w:pPr>
              <w:jc w:val="center"/>
              <w:rPr>
                <w:color w:val="000000"/>
                <w:sz w:val="20"/>
                <w:szCs w:val="20"/>
              </w:rPr>
            </w:pPr>
            <w:r w:rsidRPr="00237EFE">
              <w:rPr>
                <w:color w:val="000000"/>
                <w:sz w:val="20"/>
                <w:szCs w:val="20"/>
              </w:rPr>
              <w:t>63.3</w:t>
            </w:r>
          </w:p>
        </w:tc>
      </w:tr>
      <w:tr w:rsidR="00350D76" w:rsidRPr="00596F29" w:rsidTr="00337B6A">
        <w:trPr>
          <w:jc w:val="center"/>
        </w:trPr>
        <w:tc>
          <w:tcPr>
            <w:tcW w:w="400" w:type="pct"/>
            <w:shd w:val="clear" w:color="auto" w:fill="auto"/>
          </w:tcPr>
          <w:p w:rsidR="00350D76" w:rsidRPr="00237EFE" w:rsidRDefault="00350D76" w:rsidP="009F6F2C">
            <w:pPr>
              <w:rPr>
                <w:b/>
                <w:color w:val="000000"/>
                <w:sz w:val="20"/>
                <w:szCs w:val="20"/>
              </w:rPr>
            </w:pPr>
            <w:r w:rsidRPr="00237EFE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845" w:type="pct"/>
            <w:shd w:val="clear" w:color="auto" w:fill="auto"/>
          </w:tcPr>
          <w:p w:rsidR="00350D76" w:rsidRPr="00237EFE" w:rsidRDefault="00350D76" w:rsidP="00337B6A">
            <w:pPr>
              <w:rPr>
                <w:color w:val="000000"/>
                <w:sz w:val="20"/>
                <w:szCs w:val="20"/>
              </w:rPr>
            </w:pPr>
            <w:r w:rsidRPr="00237EFE">
              <w:rPr>
                <w:color w:val="000000"/>
                <w:sz w:val="20"/>
                <w:szCs w:val="20"/>
              </w:rPr>
              <w:t>Социальные работники</w:t>
            </w:r>
          </w:p>
        </w:tc>
        <w:tc>
          <w:tcPr>
            <w:tcW w:w="1755" w:type="pct"/>
            <w:shd w:val="clear" w:color="auto" w:fill="auto"/>
          </w:tcPr>
          <w:p w:rsidR="00350D76" w:rsidRPr="00237EFE" w:rsidRDefault="00350D76" w:rsidP="00337B6A">
            <w:pPr>
              <w:jc w:val="center"/>
              <w:rPr>
                <w:color w:val="000000"/>
                <w:sz w:val="20"/>
                <w:szCs w:val="20"/>
              </w:rPr>
            </w:pPr>
            <w:r w:rsidRPr="00237EFE">
              <w:rPr>
                <w:color w:val="000000"/>
                <w:sz w:val="20"/>
                <w:szCs w:val="20"/>
              </w:rPr>
              <w:t>62.5</w:t>
            </w:r>
          </w:p>
        </w:tc>
      </w:tr>
      <w:tr w:rsidR="00350D76" w:rsidRPr="00596F29" w:rsidTr="00337B6A">
        <w:trPr>
          <w:jc w:val="center"/>
        </w:trPr>
        <w:tc>
          <w:tcPr>
            <w:tcW w:w="400" w:type="pct"/>
            <w:shd w:val="clear" w:color="auto" w:fill="auto"/>
          </w:tcPr>
          <w:p w:rsidR="00350D76" w:rsidRPr="00237EFE" w:rsidRDefault="00350D76" w:rsidP="009F6F2C">
            <w:pPr>
              <w:rPr>
                <w:b/>
                <w:color w:val="000000"/>
                <w:sz w:val="20"/>
                <w:szCs w:val="20"/>
              </w:rPr>
            </w:pPr>
            <w:r w:rsidRPr="00237EFE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845" w:type="pct"/>
            <w:shd w:val="clear" w:color="auto" w:fill="auto"/>
          </w:tcPr>
          <w:p w:rsidR="00350D76" w:rsidRPr="00237EFE" w:rsidRDefault="00350D76" w:rsidP="00337B6A">
            <w:pPr>
              <w:rPr>
                <w:color w:val="000000"/>
                <w:sz w:val="20"/>
                <w:szCs w:val="20"/>
              </w:rPr>
            </w:pPr>
            <w:r w:rsidRPr="00237EFE">
              <w:rPr>
                <w:color w:val="000000"/>
                <w:sz w:val="20"/>
                <w:szCs w:val="20"/>
              </w:rPr>
              <w:t>Радио</w:t>
            </w:r>
          </w:p>
        </w:tc>
        <w:tc>
          <w:tcPr>
            <w:tcW w:w="1755" w:type="pct"/>
            <w:shd w:val="clear" w:color="auto" w:fill="auto"/>
          </w:tcPr>
          <w:p w:rsidR="00350D76" w:rsidRPr="00237EFE" w:rsidRDefault="00350D76" w:rsidP="00337B6A">
            <w:pPr>
              <w:jc w:val="center"/>
              <w:rPr>
                <w:color w:val="000000"/>
                <w:sz w:val="20"/>
                <w:szCs w:val="20"/>
              </w:rPr>
            </w:pPr>
            <w:r w:rsidRPr="00237EFE">
              <w:rPr>
                <w:color w:val="000000"/>
                <w:sz w:val="20"/>
                <w:szCs w:val="20"/>
              </w:rPr>
              <w:t>59.2</w:t>
            </w:r>
          </w:p>
        </w:tc>
      </w:tr>
      <w:tr w:rsidR="00350D76" w:rsidRPr="00596F29" w:rsidTr="00337B6A">
        <w:trPr>
          <w:jc w:val="center"/>
        </w:trPr>
        <w:tc>
          <w:tcPr>
            <w:tcW w:w="400" w:type="pct"/>
            <w:shd w:val="clear" w:color="auto" w:fill="auto"/>
          </w:tcPr>
          <w:p w:rsidR="00350D76" w:rsidRPr="00237EFE" w:rsidRDefault="00350D76" w:rsidP="009F6F2C">
            <w:pPr>
              <w:rPr>
                <w:b/>
                <w:color w:val="000000"/>
                <w:sz w:val="20"/>
                <w:szCs w:val="20"/>
              </w:rPr>
            </w:pPr>
            <w:r w:rsidRPr="00237EFE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845" w:type="pct"/>
            <w:shd w:val="clear" w:color="auto" w:fill="auto"/>
          </w:tcPr>
          <w:p w:rsidR="00350D76" w:rsidRPr="00237EFE" w:rsidRDefault="00350D76" w:rsidP="00337B6A">
            <w:pPr>
              <w:rPr>
                <w:color w:val="000000"/>
                <w:sz w:val="20"/>
                <w:szCs w:val="20"/>
              </w:rPr>
            </w:pPr>
            <w:r w:rsidRPr="00237EFE">
              <w:rPr>
                <w:color w:val="000000"/>
                <w:sz w:val="20"/>
                <w:szCs w:val="20"/>
              </w:rPr>
              <w:t>Работники здравоохранения</w:t>
            </w:r>
          </w:p>
        </w:tc>
        <w:tc>
          <w:tcPr>
            <w:tcW w:w="1755" w:type="pct"/>
            <w:shd w:val="clear" w:color="auto" w:fill="auto"/>
          </w:tcPr>
          <w:p w:rsidR="00350D76" w:rsidRPr="00237EFE" w:rsidRDefault="00350D76" w:rsidP="00337B6A">
            <w:pPr>
              <w:jc w:val="center"/>
              <w:rPr>
                <w:color w:val="000000"/>
                <w:sz w:val="20"/>
                <w:szCs w:val="20"/>
              </w:rPr>
            </w:pPr>
            <w:r w:rsidRPr="00237EFE">
              <w:rPr>
                <w:color w:val="000000"/>
                <w:sz w:val="20"/>
                <w:szCs w:val="20"/>
              </w:rPr>
              <w:t>55.8</w:t>
            </w:r>
          </w:p>
        </w:tc>
      </w:tr>
      <w:tr w:rsidR="00350D76" w:rsidRPr="00596F29" w:rsidTr="00337B6A">
        <w:trPr>
          <w:jc w:val="center"/>
        </w:trPr>
        <w:tc>
          <w:tcPr>
            <w:tcW w:w="400" w:type="pct"/>
            <w:shd w:val="clear" w:color="auto" w:fill="auto"/>
          </w:tcPr>
          <w:p w:rsidR="00350D76" w:rsidRPr="00237EFE" w:rsidRDefault="00350D76" w:rsidP="009F6F2C">
            <w:pPr>
              <w:rPr>
                <w:b/>
                <w:color w:val="000000"/>
                <w:sz w:val="20"/>
                <w:szCs w:val="20"/>
              </w:rPr>
            </w:pPr>
            <w:r w:rsidRPr="00237EFE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845" w:type="pct"/>
            <w:shd w:val="clear" w:color="auto" w:fill="auto"/>
          </w:tcPr>
          <w:p w:rsidR="00350D76" w:rsidRPr="00237EFE" w:rsidRDefault="00350D76" w:rsidP="00337B6A">
            <w:pPr>
              <w:rPr>
                <w:color w:val="000000"/>
                <w:sz w:val="20"/>
                <w:szCs w:val="20"/>
              </w:rPr>
            </w:pPr>
            <w:r w:rsidRPr="00237EFE">
              <w:rPr>
                <w:color w:val="000000"/>
                <w:sz w:val="20"/>
                <w:szCs w:val="20"/>
              </w:rPr>
              <w:t>Социальная реклама</w:t>
            </w:r>
          </w:p>
        </w:tc>
        <w:tc>
          <w:tcPr>
            <w:tcW w:w="1755" w:type="pct"/>
            <w:shd w:val="clear" w:color="auto" w:fill="auto"/>
          </w:tcPr>
          <w:p w:rsidR="00350D76" w:rsidRPr="00237EFE" w:rsidRDefault="00350D76" w:rsidP="00337B6A">
            <w:pPr>
              <w:jc w:val="center"/>
              <w:rPr>
                <w:color w:val="000000"/>
                <w:sz w:val="20"/>
                <w:szCs w:val="20"/>
              </w:rPr>
            </w:pPr>
            <w:r w:rsidRPr="00237EFE">
              <w:rPr>
                <w:color w:val="000000"/>
                <w:sz w:val="20"/>
                <w:szCs w:val="20"/>
              </w:rPr>
              <w:t>34.2</w:t>
            </w:r>
          </w:p>
        </w:tc>
      </w:tr>
      <w:tr w:rsidR="00350D76" w:rsidRPr="00596F29" w:rsidTr="00337B6A">
        <w:trPr>
          <w:jc w:val="center"/>
        </w:trPr>
        <w:tc>
          <w:tcPr>
            <w:tcW w:w="400" w:type="pct"/>
            <w:shd w:val="clear" w:color="auto" w:fill="auto"/>
          </w:tcPr>
          <w:p w:rsidR="00350D76" w:rsidRPr="00237EFE" w:rsidRDefault="00350D76" w:rsidP="009F6F2C">
            <w:pPr>
              <w:rPr>
                <w:b/>
                <w:color w:val="000000"/>
                <w:sz w:val="20"/>
                <w:szCs w:val="20"/>
              </w:rPr>
            </w:pPr>
            <w:r w:rsidRPr="00237EFE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845" w:type="pct"/>
            <w:shd w:val="clear" w:color="auto" w:fill="auto"/>
          </w:tcPr>
          <w:p w:rsidR="00350D76" w:rsidRPr="00237EFE" w:rsidRDefault="00350D76" w:rsidP="00337B6A">
            <w:pPr>
              <w:rPr>
                <w:color w:val="000000"/>
                <w:sz w:val="20"/>
                <w:szCs w:val="20"/>
              </w:rPr>
            </w:pPr>
            <w:r w:rsidRPr="00237EFE">
              <w:rPr>
                <w:color w:val="000000"/>
                <w:sz w:val="20"/>
                <w:szCs w:val="20"/>
              </w:rPr>
              <w:t>Брошюры общественных организаций</w:t>
            </w:r>
          </w:p>
        </w:tc>
        <w:tc>
          <w:tcPr>
            <w:tcW w:w="1755" w:type="pct"/>
            <w:shd w:val="clear" w:color="auto" w:fill="auto"/>
          </w:tcPr>
          <w:p w:rsidR="00350D76" w:rsidRPr="00237EFE" w:rsidRDefault="00350D76" w:rsidP="00337B6A">
            <w:pPr>
              <w:jc w:val="center"/>
              <w:rPr>
                <w:color w:val="000000"/>
                <w:sz w:val="20"/>
                <w:szCs w:val="20"/>
              </w:rPr>
            </w:pPr>
            <w:r w:rsidRPr="00237EFE">
              <w:rPr>
                <w:color w:val="000000"/>
                <w:sz w:val="20"/>
                <w:szCs w:val="20"/>
              </w:rPr>
              <w:t>28.3</w:t>
            </w:r>
          </w:p>
        </w:tc>
      </w:tr>
      <w:tr w:rsidR="00350D76" w:rsidRPr="00596F29" w:rsidTr="00337B6A">
        <w:trPr>
          <w:jc w:val="center"/>
        </w:trPr>
        <w:tc>
          <w:tcPr>
            <w:tcW w:w="400" w:type="pct"/>
            <w:shd w:val="clear" w:color="auto" w:fill="auto"/>
          </w:tcPr>
          <w:p w:rsidR="00350D76" w:rsidRPr="00237EFE" w:rsidRDefault="00350D76" w:rsidP="009F6F2C">
            <w:pPr>
              <w:rPr>
                <w:b/>
                <w:color w:val="000000"/>
                <w:sz w:val="20"/>
                <w:szCs w:val="20"/>
              </w:rPr>
            </w:pPr>
            <w:r w:rsidRPr="00237EFE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845" w:type="pct"/>
            <w:shd w:val="clear" w:color="auto" w:fill="auto"/>
          </w:tcPr>
          <w:p w:rsidR="00350D76" w:rsidRPr="00237EFE" w:rsidRDefault="00350D76" w:rsidP="00337B6A">
            <w:pPr>
              <w:rPr>
                <w:color w:val="000000"/>
                <w:sz w:val="20"/>
                <w:szCs w:val="20"/>
              </w:rPr>
            </w:pPr>
            <w:r w:rsidRPr="00237EFE">
              <w:rPr>
                <w:color w:val="000000"/>
                <w:sz w:val="20"/>
                <w:szCs w:val="20"/>
              </w:rPr>
              <w:t>Интернет</w:t>
            </w:r>
          </w:p>
        </w:tc>
        <w:tc>
          <w:tcPr>
            <w:tcW w:w="1755" w:type="pct"/>
            <w:shd w:val="clear" w:color="auto" w:fill="auto"/>
          </w:tcPr>
          <w:p w:rsidR="00350D76" w:rsidRPr="00237EFE" w:rsidRDefault="00350D76" w:rsidP="00337B6A">
            <w:pPr>
              <w:jc w:val="center"/>
              <w:rPr>
                <w:color w:val="000000"/>
                <w:sz w:val="20"/>
                <w:szCs w:val="20"/>
              </w:rPr>
            </w:pPr>
            <w:r w:rsidRPr="00237EFE">
              <w:rPr>
                <w:color w:val="000000"/>
                <w:sz w:val="20"/>
                <w:szCs w:val="20"/>
              </w:rPr>
              <w:t>15.8</w:t>
            </w:r>
          </w:p>
        </w:tc>
      </w:tr>
      <w:tr w:rsidR="00350D76" w:rsidRPr="00596F29" w:rsidTr="00337B6A">
        <w:trPr>
          <w:jc w:val="center"/>
        </w:trPr>
        <w:tc>
          <w:tcPr>
            <w:tcW w:w="400" w:type="pct"/>
            <w:shd w:val="clear" w:color="auto" w:fill="auto"/>
          </w:tcPr>
          <w:p w:rsidR="00350D76" w:rsidRPr="00237EFE" w:rsidRDefault="00350D76" w:rsidP="009F6F2C">
            <w:pPr>
              <w:rPr>
                <w:b/>
                <w:color w:val="000000"/>
                <w:sz w:val="20"/>
                <w:szCs w:val="20"/>
              </w:rPr>
            </w:pPr>
            <w:r w:rsidRPr="00237EFE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5" w:type="pct"/>
            <w:shd w:val="clear" w:color="auto" w:fill="auto"/>
          </w:tcPr>
          <w:p w:rsidR="00350D76" w:rsidRPr="00237EFE" w:rsidRDefault="00350D76" w:rsidP="00337B6A">
            <w:pPr>
              <w:rPr>
                <w:color w:val="000000"/>
                <w:sz w:val="20"/>
                <w:szCs w:val="20"/>
              </w:rPr>
            </w:pPr>
            <w:r w:rsidRPr="00237EFE">
              <w:rPr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1755" w:type="pct"/>
            <w:shd w:val="clear" w:color="auto" w:fill="auto"/>
          </w:tcPr>
          <w:p w:rsidR="00350D76" w:rsidRPr="00237EFE" w:rsidRDefault="00350D76" w:rsidP="00337B6A">
            <w:pPr>
              <w:jc w:val="center"/>
              <w:rPr>
                <w:color w:val="000000"/>
                <w:sz w:val="20"/>
                <w:szCs w:val="20"/>
              </w:rPr>
            </w:pPr>
            <w:r w:rsidRPr="00237EFE">
              <w:rPr>
                <w:color w:val="000000"/>
                <w:sz w:val="20"/>
                <w:szCs w:val="20"/>
              </w:rPr>
              <w:t>0.0</w:t>
            </w:r>
          </w:p>
        </w:tc>
      </w:tr>
    </w:tbl>
    <w:p w:rsidR="00310C2A" w:rsidRPr="00350D76" w:rsidRDefault="00310C2A" w:rsidP="00310C2A">
      <w:pPr>
        <w:tabs>
          <w:tab w:val="left" w:pos="3120"/>
        </w:tabs>
        <w:jc w:val="both"/>
        <w:rPr>
          <w:sz w:val="20"/>
          <w:szCs w:val="20"/>
        </w:rPr>
      </w:pPr>
      <w:r w:rsidRPr="00350D76">
        <w:rPr>
          <w:sz w:val="20"/>
          <w:szCs w:val="20"/>
        </w:rPr>
        <w:t>*</w:t>
      </w:r>
      <w:r w:rsidRPr="00350D76">
        <w:rPr>
          <w:sz w:val="20"/>
          <w:szCs w:val="20"/>
          <w:lang w:val="en-US"/>
        </w:rPr>
        <w:t> </w:t>
      </w:r>
      <w:r w:rsidRPr="00350D76">
        <w:rPr>
          <w:sz w:val="20"/>
          <w:szCs w:val="20"/>
        </w:rPr>
        <w:t>Сумма по столбцу превышает 100 %, поскольку респонденты могли давать несколько вариантов ответа</w:t>
      </w:r>
      <w:r w:rsidR="00350D76" w:rsidRPr="00350D76">
        <w:rPr>
          <w:sz w:val="20"/>
          <w:szCs w:val="20"/>
        </w:rPr>
        <w:t xml:space="preserve">. </w:t>
      </w:r>
      <w:r w:rsidR="00350D76" w:rsidRPr="00350D76">
        <w:rPr>
          <w:color w:val="000000"/>
          <w:sz w:val="20"/>
          <w:szCs w:val="20"/>
        </w:rPr>
        <w:t xml:space="preserve">Среднее количество ответов на 1 </w:t>
      </w:r>
      <w:proofErr w:type="gramStart"/>
      <w:r w:rsidR="00350D76" w:rsidRPr="00350D76">
        <w:rPr>
          <w:color w:val="000000"/>
          <w:sz w:val="20"/>
          <w:szCs w:val="20"/>
        </w:rPr>
        <w:t>опрошенного</w:t>
      </w:r>
      <w:proofErr w:type="gramEnd"/>
      <w:r w:rsidR="00350D76" w:rsidRPr="00350D76">
        <w:rPr>
          <w:color w:val="000000"/>
          <w:sz w:val="20"/>
          <w:szCs w:val="20"/>
        </w:rPr>
        <w:t xml:space="preserve"> было равным 4.5.</w:t>
      </w:r>
    </w:p>
    <w:p w:rsidR="009F6F2C" w:rsidRDefault="009F6F2C" w:rsidP="009D48FB">
      <w:pPr>
        <w:tabs>
          <w:tab w:val="left" w:pos="3120"/>
        </w:tabs>
        <w:jc w:val="center"/>
        <w:rPr>
          <w:i/>
          <w:sz w:val="20"/>
          <w:szCs w:val="20"/>
          <w:u w:val="single"/>
        </w:rPr>
      </w:pPr>
    </w:p>
    <w:p w:rsidR="009D48FB" w:rsidRDefault="00237EFE" w:rsidP="009D48FB">
      <w:pPr>
        <w:tabs>
          <w:tab w:val="left" w:pos="3120"/>
        </w:tabs>
        <w:jc w:val="both"/>
      </w:pPr>
      <w:r>
        <w:t>Наиболее значимыми источниками</w:t>
      </w:r>
      <w:r w:rsidR="009D48FB">
        <w:t xml:space="preserve"> информации о правах, социальных услугах и других возможностях для взрос</w:t>
      </w:r>
      <w:r>
        <w:t>лых, имеющих инвалидность, являю</w:t>
      </w:r>
      <w:r w:rsidR="009D48FB">
        <w:t xml:space="preserve">тся </w:t>
      </w:r>
      <w:r>
        <w:t xml:space="preserve">знакомые (67 % опрошенных), пресса (64 %), </w:t>
      </w:r>
      <w:r w:rsidR="009D48FB">
        <w:t>телевидение (</w:t>
      </w:r>
      <w:r>
        <w:t>63 </w:t>
      </w:r>
      <w:r w:rsidR="009D48FB">
        <w:t>%</w:t>
      </w:r>
      <w:r>
        <w:t>), социальные работники (62.</w:t>
      </w:r>
      <w:r w:rsidR="009F6F2C">
        <w:t>5</w:t>
      </w:r>
      <w:r>
        <w:t> %), радиостанции (59,2</w:t>
      </w:r>
      <w:r w:rsidR="009F6F2C">
        <w:t> %).</w:t>
      </w:r>
    </w:p>
    <w:p w:rsidR="009D48FB" w:rsidRDefault="009D48FB" w:rsidP="009D48FB">
      <w:pPr>
        <w:tabs>
          <w:tab w:val="left" w:pos="3120"/>
        </w:tabs>
        <w:jc w:val="both"/>
      </w:pPr>
    </w:p>
    <w:p w:rsidR="009D48FB" w:rsidRDefault="009D48FB" w:rsidP="009D48FB">
      <w:pPr>
        <w:tabs>
          <w:tab w:val="left" w:pos="3120"/>
        </w:tabs>
      </w:pPr>
      <w:r w:rsidRPr="006314E6">
        <w:t xml:space="preserve">Существует ли разница в приоритетах </w:t>
      </w:r>
      <w:r>
        <w:t>источников информации по территориальном</w:t>
      </w:r>
      <w:r w:rsidR="00D34661">
        <w:t>у признаку? Рассмотрим Диаграмму</w:t>
      </w:r>
      <w:r>
        <w:t xml:space="preserve"> №2.</w:t>
      </w:r>
    </w:p>
    <w:p w:rsidR="00D2740D" w:rsidRDefault="00D2740D" w:rsidP="009D48FB">
      <w:pPr>
        <w:tabs>
          <w:tab w:val="left" w:pos="3120"/>
        </w:tabs>
      </w:pPr>
    </w:p>
    <w:p w:rsidR="00D2740D" w:rsidRPr="00504320" w:rsidRDefault="00D2740D" w:rsidP="00D2740D">
      <w:pPr>
        <w:keepNext/>
        <w:spacing w:after="240"/>
        <w:jc w:val="center"/>
        <w:rPr>
          <w:b/>
          <w:sz w:val="18"/>
          <w:szCs w:val="18"/>
          <w:lang w:eastAsia="en-US"/>
        </w:rPr>
      </w:pPr>
      <w:r w:rsidRPr="00504320">
        <w:rPr>
          <w:b/>
          <w:sz w:val="18"/>
          <w:szCs w:val="18"/>
        </w:rPr>
        <w:lastRenderedPageBreak/>
        <w:t>Диаграмма №2. «Рейтинг источников информации о пра</w:t>
      </w:r>
      <w:r w:rsidRPr="00504320">
        <w:rPr>
          <w:b/>
          <w:sz w:val="18"/>
          <w:szCs w:val="18"/>
          <w:lang w:eastAsia="en-US"/>
        </w:rPr>
        <w:t>вах, социальных услугах и других возможностях»</w:t>
      </w:r>
    </w:p>
    <w:p w:rsidR="009D48FB" w:rsidRDefault="00D2740D" w:rsidP="009D48FB">
      <w:pPr>
        <w:jc w:val="center"/>
        <w:rPr>
          <w:b/>
          <w:sz w:val="18"/>
          <w:szCs w:val="18"/>
        </w:rPr>
      </w:pPr>
      <w:r>
        <w:rPr>
          <w:noProof/>
        </w:rPr>
        <w:drawing>
          <wp:inline distT="0" distB="0" distL="0" distR="0" wp14:anchorId="78C39693" wp14:editId="02747F51">
            <wp:extent cx="6299835" cy="2813242"/>
            <wp:effectExtent l="0" t="0" r="5715" b="635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81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40D" w:rsidRDefault="00D2740D" w:rsidP="009D48FB">
      <w:pPr>
        <w:jc w:val="center"/>
        <w:rPr>
          <w:b/>
          <w:sz w:val="18"/>
          <w:szCs w:val="18"/>
        </w:rPr>
      </w:pPr>
    </w:p>
    <w:p w:rsidR="009D48FB" w:rsidRDefault="009D48FB" w:rsidP="009D48FB">
      <w:pPr>
        <w:jc w:val="center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</w:rPr>
        <w:t>Таблица</w:t>
      </w:r>
      <w:r w:rsidRPr="00504320">
        <w:rPr>
          <w:b/>
          <w:sz w:val="18"/>
          <w:szCs w:val="18"/>
        </w:rPr>
        <w:t xml:space="preserve"> №2. «Рейтинг источников информации о пра</w:t>
      </w:r>
      <w:r w:rsidRPr="00504320">
        <w:rPr>
          <w:b/>
          <w:sz w:val="18"/>
          <w:szCs w:val="18"/>
          <w:lang w:eastAsia="en-US"/>
        </w:rPr>
        <w:t>вах, социальных услугах и других возможностях»</w:t>
      </w:r>
    </w:p>
    <w:p w:rsidR="009D48FB" w:rsidRPr="00504320" w:rsidRDefault="009D48FB" w:rsidP="009D48FB">
      <w:pPr>
        <w:jc w:val="center"/>
        <w:rPr>
          <w:b/>
          <w:sz w:val="18"/>
          <w:szCs w:val="18"/>
          <w:lang w:eastAsia="en-US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3936"/>
        <w:gridCol w:w="2460"/>
        <w:gridCol w:w="2460"/>
      </w:tblGrid>
      <w:tr w:rsidR="009D48FB" w:rsidRPr="00F53E96" w:rsidTr="000256E9">
        <w:trPr>
          <w:jc w:val="center"/>
        </w:trPr>
        <w:tc>
          <w:tcPr>
            <w:tcW w:w="524" w:type="dxa"/>
            <w:vMerge w:val="restart"/>
            <w:shd w:val="clear" w:color="auto" w:fill="auto"/>
          </w:tcPr>
          <w:p w:rsidR="009D48FB" w:rsidRPr="001211AB" w:rsidRDefault="009D48FB" w:rsidP="000256E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856" w:type="dxa"/>
            <w:gridSpan w:val="3"/>
            <w:shd w:val="clear" w:color="auto" w:fill="auto"/>
          </w:tcPr>
          <w:p w:rsidR="009D48FB" w:rsidRPr="001211AB" w:rsidRDefault="009D48FB" w:rsidP="000256E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11AB">
              <w:rPr>
                <w:b/>
                <w:color w:val="000000"/>
                <w:sz w:val="18"/>
                <w:szCs w:val="18"/>
              </w:rPr>
              <w:t>Тип населенного пункта</w:t>
            </w:r>
          </w:p>
        </w:tc>
      </w:tr>
      <w:tr w:rsidR="009F6F2C" w:rsidRPr="00F53E96" w:rsidTr="0080545E">
        <w:trPr>
          <w:jc w:val="center"/>
        </w:trPr>
        <w:tc>
          <w:tcPr>
            <w:tcW w:w="524" w:type="dxa"/>
            <w:vMerge/>
            <w:shd w:val="clear" w:color="auto" w:fill="auto"/>
          </w:tcPr>
          <w:p w:rsidR="009F6F2C" w:rsidRPr="001211AB" w:rsidRDefault="009F6F2C" w:rsidP="000256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36" w:type="dxa"/>
            <w:shd w:val="clear" w:color="auto" w:fill="auto"/>
          </w:tcPr>
          <w:p w:rsidR="009F6F2C" w:rsidRPr="001211AB" w:rsidRDefault="009F6F2C" w:rsidP="000256E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bottom w:val="single" w:sz="6" w:space="0" w:color="000000"/>
            </w:tcBorders>
            <w:shd w:val="clear" w:color="auto" w:fill="auto"/>
            <w:vAlign w:val="bottom"/>
          </w:tcPr>
          <w:p w:rsidR="009F6F2C" w:rsidRPr="001211AB" w:rsidRDefault="009F6F2C" w:rsidP="008054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11AB">
              <w:rPr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2460" w:type="dxa"/>
            <w:tcBorders>
              <w:bottom w:val="single" w:sz="6" w:space="0" w:color="000000"/>
            </w:tcBorders>
            <w:shd w:val="clear" w:color="auto" w:fill="auto"/>
            <w:vAlign w:val="bottom"/>
          </w:tcPr>
          <w:p w:rsidR="009F6F2C" w:rsidRPr="001211AB" w:rsidRDefault="009F6F2C" w:rsidP="008054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11AB">
              <w:rPr>
                <w:b/>
                <w:bCs/>
                <w:color w:val="000000"/>
                <w:sz w:val="18"/>
                <w:szCs w:val="18"/>
              </w:rPr>
              <w:t>Село</w:t>
            </w:r>
          </w:p>
        </w:tc>
      </w:tr>
      <w:tr w:rsidR="004C1A19" w:rsidRPr="00F53E96" w:rsidTr="004C1A19">
        <w:trPr>
          <w:jc w:val="center"/>
        </w:trPr>
        <w:tc>
          <w:tcPr>
            <w:tcW w:w="524" w:type="dxa"/>
            <w:shd w:val="clear" w:color="auto" w:fill="auto"/>
          </w:tcPr>
          <w:p w:rsidR="004C1A19" w:rsidRPr="001211AB" w:rsidRDefault="004C1A19" w:rsidP="000256E9">
            <w:pPr>
              <w:rPr>
                <w:color w:val="000000"/>
                <w:sz w:val="18"/>
                <w:szCs w:val="18"/>
              </w:rPr>
            </w:pPr>
            <w:r w:rsidRPr="001211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36" w:type="dxa"/>
            <w:shd w:val="clear" w:color="auto" w:fill="auto"/>
          </w:tcPr>
          <w:p w:rsidR="004C1A19" w:rsidRPr="001211AB" w:rsidRDefault="004C1A19" w:rsidP="000256E9">
            <w:pPr>
              <w:rPr>
                <w:color w:val="000000"/>
                <w:sz w:val="18"/>
                <w:szCs w:val="18"/>
              </w:rPr>
            </w:pPr>
            <w:r w:rsidRPr="001211AB">
              <w:rPr>
                <w:color w:val="000000"/>
                <w:sz w:val="18"/>
                <w:szCs w:val="18"/>
              </w:rPr>
              <w:t>ТВ</w:t>
            </w:r>
          </w:p>
        </w:tc>
        <w:tc>
          <w:tcPr>
            <w:tcW w:w="24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C1A19" w:rsidRPr="001211AB" w:rsidRDefault="004C1A19" w:rsidP="00337B6A">
            <w:pPr>
              <w:jc w:val="center"/>
              <w:rPr>
                <w:color w:val="000000"/>
                <w:sz w:val="18"/>
                <w:szCs w:val="18"/>
              </w:rPr>
            </w:pPr>
            <w:r w:rsidRPr="001211AB">
              <w:rPr>
                <w:color w:val="000000"/>
                <w:sz w:val="18"/>
                <w:szCs w:val="18"/>
              </w:rPr>
              <w:t>66.7</w:t>
            </w:r>
          </w:p>
        </w:tc>
        <w:tc>
          <w:tcPr>
            <w:tcW w:w="24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C1A19" w:rsidRPr="001211AB" w:rsidRDefault="004C1A19" w:rsidP="00337B6A">
            <w:pPr>
              <w:jc w:val="center"/>
              <w:rPr>
                <w:color w:val="000000"/>
                <w:sz w:val="18"/>
                <w:szCs w:val="18"/>
              </w:rPr>
            </w:pPr>
            <w:r w:rsidRPr="001211AB">
              <w:rPr>
                <w:color w:val="000000"/>
                <w:sz w:val="18"/>
                <w:szCs w:val="18"/>
              </w:rPr>
              <w:t>53.3</w:t>
            </w:r>
          </w:p>
        </w:tc>
      </w:tr>
      <w:tr w:rsidR="004C1A19" w:rsidRPr="00F53E96" w:rsidTr="004C1A19">
        <w:trPr>
          <w:jc w:val="center"/>
        </w:trPr>
        <w:tc>
          <w:tcPr>
            <w:tcW w:w="524" w:type="dxa"/>
            <w:shd w:val="clear" w:color="auto" w:fill="auto"/>
          </w:tcPr>
          <w:p w:rsidR="004C1A19" w:rsidRPr="001211AB" w:rsidRDefault="004C1A19" w:rsidP="000256E9">
            <w:pPr>
              <w:rPr>
                <w:color w:val="000000"/>
                <w:sz w:val="18"/>
                <w:szCs w:val="18"/>
              </w:rPr>
            </w:pPr>
            <w:r w:rsidRPr="001211A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936" w:type="dxa"/>
            <w:shd w:val="clear" w:color="auto" w:fill="auto"/>
          </w:tcPr>
          <w:p w:rsidR="004C1A19" w:rsidRPr="001211AB" w:rsidRDefault="004C1A19" w:rsidP="000256E9">
            <w:pPr>
              <w:rPr>
                <w:color w:val="000000"/>
                <w:sz w:val="18"/>
                <w:szCs w:val="18"/>
              </w:rPr>
            </w:pPr>
            <w:r w:rsidRPr="001211AB">
              <w:rPr>
                <w:color w:val="000000"/>
                <w:sz w:val="18"/>
                <w:szCs w:val="18"/>
              </w:rPr>
              <w:t>Радио</w:t>
            </w:r>
          </w:p>
        </w:tc>
        <w:tc>
          <w:tcPr>
            <w:tcW w:w="24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C1A19" w:rsidRPr="001211AB" w:rsidRDefault="004C1A19" w:rsidP="00337B6A">
            <w:pPr>
              <w:jc w:val="center"/>
              <w:rPr>
                <w:color w:val="000000"/>
                <w:sz w:val="18"/>
                <w:szCs w:val="18"/>
              </w:rPr>
            </w:pPr>
            <w:r w:rsidRPr="001211AB">
              <w:rPr>
                <w:color w:val="000000"/>
                <w:sz w:val="18"/>
                <w:szCs w:val="18"/>
              </w:rPr>
              <w:t>61.1</w:t>
            </w:r>
          </w:p>
        </w:tc>
        <w:tc>
          <w:tcPr>
            <w:tcW w:w="24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C1A19" w:rsidRPr="001211AB" w:rsidRDefault="004C1A19" w:rsidP="00337B6A">
            <w:pPr>
              <w:jc w:val="center"/>
              <w:rPr>
                <w:color w:val="000000"/>
                <w:sz w:val="18"/>
                <w:szCs w:val="18"/>
              </w:rPr>
            </w:pPr>
            <w:r w:rsidRPr="001211AB">
              <w:rPr>
                <w:color w:val="000000"/>
                <w:sz w:val="18"/>
                <w:szCs w:val="18"/>
              </w:rPr>
              <w:t>53.3</w:t>
            </w:r>
          </w:p>
        </w:tc>
      </w:tr>
      <w:tr w:rsidR="004C1A19" w:rsidRPr="00F53E96" w:rsidTr="00337B6A">
        <w:trPr>
          <w:jc w:val="center"/>
        </w:trPr>
        <w:tc>
          <w:tcPr>
            <w:tcW w:w="524" w:type="dxa"/>
            <w:shd w:val="clear" w:color="auto" w:fill="auto"/>
          </w:tcPr>
          <w:p w:rsidR="004C1A19" w:rsidRPr="001211AB" w:rsidRDefault="004C1A19" w:rsidP="000256E9">
            <w:pPr>
              <w:rPr>
                <w:color w:val="000000"/>
                <w:sz w:val="18"/>
                <w:szCs w:val="18"/>
              </w:rPr>
            </w:pPr>
            <w:r w:rsidRPr="001211A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936" w:type="dxa"/>
            <w:shd w:val="clear" w:color="auto" w:fill="auto"/>
          </w:tcPr>
          <w:p w:rsidR="004C1A19" w:rsidRPr="001211AB" w:rsidRDefault="004C1A19" w:rsidP="000256E9">
            <w:pPr>
              <w:rPr>
                <w:color w:val="000000"/>
                <w:sz w:val="18"/>
                <w:szCs w:val="18"/>
              </w:rPr>
            </w:pPr>
            <w:r w:rsidRPr="001211AB">
              <w:rPr>
                <w:color w:val="000000"/>
                <w:sz w:val="18"/>
                <w:szCs w:val="18"/>
              </w:rPr>
              <w:t>Пресса</w:t>
            </w:r>
          </w:p>
        </w:tc>
        <w:tc>
          <w:tcPr>
            <w:tcW w:w="2460" w:type="dxa"/>
            <w:tcBorders>
              <w:top w:val="single" w:sz="6" w:space="0" w:color="000000"/>
            </w:tcBorders>
            <w:shd w:val="clear" w:color="auto" w:fill="auto"/>
          </w:tcPr>
          <w:p w:rsidR="004C1A19" w:rsidRPr="001211AB" w:rsidRDefault="004C1A19" w:rsidP="00337B6A">
            <w:pPr>
              <w:jc w:val="center"/>
              <w:rPr>
                <w:color w:val="000000"/>
                <w:sz w:val="18"/>
                <w:szCs w:val="18"/>
              </w:rPr>
            </w:pPr>
            <w:r w:rsidRPr="001211AB">
              <w:rPr>
                <w:color w:val="000000"/>
                <w:sz w:val="18"/>
                <w:szCs w:val="18"/>
              </w:rPr>
              <w:t>62.2</w:t>
            </w:r>
          </w:p>
        </w:tc>
        <w:tc>
          <w:tcPr>
            <w:tcW w:w="2460" w:type="dxa"/>
            <w:tcBorders>
              <w:top w:val="single" w:sz="6" w:space="0" w:color="000000"/>
            </w:tcBorders>
            <w:shd w:val="clear" w:color="auto" w:fill="auto"/>
          </w:tcPr>
          <w:p w:rsidR="004C1A19" w:rsidRPr="001211AB" w:rsidRDefault="004C1A19" w:rsidP="00337B6A">
            <w:pPr>
              <w:jc w:val="center"/>
              <w:rPr>
                <w:color w:val="000000"/>
                <w:sz w:val="18"/>
                <w:szCs w:val="18"/>
              </w:rPr>
            </w:pPr>
            <w:r w:rsidRPr="001211AB">
              <w:rPr>
                <w:color w:val="000000"/>
                <w:sz w:val="18"/>
                <w:szCs w:val="18"/>
              </w:rPr>
              <w:t>70.0</w:t>
            </w:r>
          </w:p>
        </w:tc>
      </w:tr>
      <w:tr w:rsidR="004C1A19" w:rsidRPr="00F53E96" w:rsidTr="00337B6A">
        <w:trPr>
          <w:jc w:val="center"/>
        </w:trPr>
        <w:tc>
          <w:tcPr>
            <w:tcW w:w="524" w:type="dxa"/>
            <w:shd w:val="clear" w:color="auto" w:fill="auto"/>
          </w:tcPr>
          <w:p w:rsidR="004C1A19" w:rsidRPr="001211AB" w:rsidRDefault="004C1A19" w:rsidP="000256E9">
            <w:pPr>
              <w:rPr>
                <w:color w:val="000000"/>
                <w:sz w:val="18"/>
                <w:szCs w:val="18"/>
              </w:rPr>
            </w:pPr>
            <w:r w:rsidRPr="001211A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936" w:type="dxa"/>
            <w:shd w:val="clear" w:color="auto" w:fill="auto"/>
          </w:tcPr>
          <w:p w:rsidR="004C1A19" w:rsidRPr="001211AB" w:rsidRDefault="004C1A19" w:rsidP="000256E9">
            <w:pPr>
              <w:rPr>
                <w:color w:val="000000"/>
                <w:sz w:val="18"/>
                <w:szCs w:val="18"/>
              </w:rPr>
            </w:pPr>
            <w:r w:rsidRPr="001211AB">
              <w:rPr>
                <w:color w:val="000000"/>
                <w:sz w:val="18"/>
                <w:szCs w:val="18"/>
              </w:rPr>
              <w:t>Брошюры общественных организаций</w:t>
            </w:r>
          </w:p>
        </w:tc>
        <w:tc>
          <w:tcPr>
            <w:tcW w:w="2460" w:type="dxa"/>
            <w:shd w:val="clear" w:color="auto" w:fill="auto"/>
          </w:tcPr>
          <w:p w:rsidR="004C1A19" w:rsidRPr="001211AB" w:rsidRDefault="004C1A19" w:rsidP="00337B6A">
            <w:pPr>
              <w:jc w:val="center"/>
              <w:rPr>
                <w:color w:val="000000"/>
                <w:sz w:val="18"/>
                <w:szCs w:val="18"/>
              </w:rPr>
            </w:pPr>
            <w:r w:rsidRPr="001211AB">
              <w:rPr>
                <w:color w:val="000000"/>
                <w:sz w:val="18"/>
                <w:szCs w:val="18"/>
              </w:rPr>
              <w:t>34.4</w:t>
            </w:r>
          </w:p>
        </w:tc>
        <w:tc>
          <w:tcPr>
            <w:tcW w:w="2460" w:type="dxa"/>
            <w:shd w:val="clear" w:color="auto" w:fill="auto"/>
          </w:tcPr>
          <w:p w:rsidR="004C1A19" w:rsidRPr="001211AB" w:rsidRDefault="004C1A19" w:rsidP="00337B6A">
            <w:pPr>
              <w:jc w:val="center"/>
              <w:rPr>
                <w:color w:val="000000"/>
                <w:sz w:val="18"/>
                <w:szCs w:val="18"/>
              </w:rPr>
            </w:pPr>
            <w:r w:rsidRPr="001211AB">
              <w:rPr>
                <w:color w:val="000000"/>
                <w:sz w:val="18"/>
                <w:szCs w:val="18"/>
              </w:rPr>
              <w:t>10.0</w:t>
            </w:r>
          </w:p>
        </w:tc>
      </w:tr>
      <w:tr w:rsidR="004C1A19" w:rsidRPr="00F53E96" w:rsidTr="00337B6A">
        <w:trPr>
          <w:jc w:val="center"/>
        </w:trPr>
        <w:tc>
          <w:tcPr>
            <w:tcW w:w="524" w:type="dxa"/>
            <w:shd w:val="clear" w:color="auto" w:fill="auto"/>
          </w:tcPr>
          <w:p w:rsidR="004C1A19" w:rsidRPr="001211AB" w:rsidRDefault="004C1A19" w:rsidP="000256E9">
            <w:pPr>
              <w:rPr>
                <w:color w:val="000000"/>
                <w:sz w:val="18"/>
                <w:szCs w:val="18"/>
              </w:rPr>
            </w:pPr>
            <w:r w:rsidRPr="001211A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936" w:type="dxa"/>
            <w:shd w:val="clear" w:color="auto" w:fill="auto"/>
          </w:tcPr>
          <w:p w:rsidR="004C1A19" w:rsidRPr="001211AB" w:rsidRDefault="004C1A19" w:rsidP="000256E9">
            <w:pPr>
              <w:rPr>
                <w:color w:val="000000"/>
                <w:sz w:val="18"/>
                <w:szCs w:val="18"/>
              </w:rPr>
            </w:pPr>
            <w:r w:rsidRPr="001211AB">
              <w:rPr>
                <w:color w:val="000000"/>
                <w:sz w:val="18"/>
                <w:szCs w:val="18"/>
              </w:rPr>
              <w:t>Социальная реклама</w:t>
            </w:r>
          </w:p>
        </w:tc>
        <w:tc>
          <w:tcPr>
            <w:tcW w:w="2460" w:type="dxa"/>
            <w:shd w:val="clear" w:color="auto" w:fill="auto"/>
          </w:tcPr>
          <w:p w:rsidR="004C1A19" w:rsidRPr="001211AB" w:rsidRDefault="004C1A19" w:rsidP="00337B6A">
            <w:pPr>
              <w:jc w:val="center"/>
              <w:rPr>
                <w:color w:val="000000"/>
                <w:sz w:val="18"/>
                <w:szCs w:val="18"/>
              </w:rPr>
            </w:pPr>
            <w:r w:rsidRPr="001211AB">
              <w:rPr>
                <w:color w:val="000000"/>
                <w:sz w:val="18"/>
                <w:szCs w:val="18"/>
              </w:rPr>
              <w:t>35.6</w:t>
            </w:r>
          </w:p>
        </w:tc>
        <w:tc>
          <w:tcPr>
            <w:tcW w:w="2460" w:type="dxa"/>
            <w:shd w:val="clear" w:color="auto" w:fill="auto"/>
          </w:tcPr>
          <w:p w:rsidR="004C1A19" w:rsidRPr="001211AB" w:rsidRDefault="004C1A19" w:rsidP="00337B6A">
            <w:pPr>
              <w:jc w:val="center"/>
              <w:rPr>
                <w:color w:val="000000"/>
                <w:sz w:val="18"/>
                <w:szCs w:val="18"/>
              </w:rPr>
            </w:pPr>
            <w:r w:rsidRPr="001211AB">
              <w:rPr>
                <w:color w:val="000000"/>
                <w:sz w:val="18"/>
                <w:szCs w:val="18"/>
              </w:rPr>
              <w:t>30.0</w:t>
            </w:r>
          </w:p>
        </w:tc>
      </w:tr>
      <w:tr w:rsidR="004C1A19" w:rsidRPr="00F53E96" w:rsidTr="00337B6A">
        <w:trPr>
          <w:jc w:val="center"/>
        </w:trPr>
        <w:tc>
          <w:tcPr>
            <w:tcW w:w="524" w:type="dxa"/>
            <w:shd w:val="clear" w:color="auto" w:fill="auto"/>
          </w:tcPr>
          <w:p w:rsidR="004C1A19" w:rsidRPr="001211AB" w:rsidRDefault="004C1A19" w:rsidP="000256E9">
            <w:pPr>
              <w:rPr>
                <w:color w:val="000000"/>
                <w:sz w:val="18"/>
                <w:szCs w:val="18"/>
              </w:rPr>
            </w:pPr>
            <w:r w:rsidRPr="001211A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936" w:type="dxa"/>
            <w:shd w:val="clear" w:color="auto" w:fill="auto"/>
          </w:tcPr>
          <w:p w:rsidR="004C1A19" w:rsidRPr="001211AB" w:rsidRDefault="004C1A19" w:rsidP="000256E9">
            <w:pPr>
              <w:rPr>
                <w:color w:val="000000"/>
                <w:sz w:val="18"/>
                <w:szCs w:val="18"/>
              </w:rPr>
            </w:pPr>
            <w:r w:rsidRPr="001211AB">
              <w:rPr>
                <w:color w:val="000000"/>
                <w:sz w:val="18"/>
                <w:szCs w:val="18"/>
              </w:rPr>
              <w:t>Соседи, друзья, знакомые</w:t>
            </w:r>
          </w:p>
        </w:tc>
        <w:tc>
          <w:tcPr>
            <w:tcW w:w="2460" w:type="dxa"/>
            <w:tcBorders>
              <w:bottom w:val="single" w:sz="6" w:space="0" w:color="000000"/>
            </w:tcBorders>
            <w:shd w:val="clear" w:color="auto" w:fill="auto"/>
          </w:tcPr>
          <w:p w:rsidR="004C1A19" w:rsidRPr="001211AB" w:rsidRDefault="004C1A19" w:rsidP="00337B6A">
            <w:pPr>
              <w:jc w:val="center"/>
              <w:rPr>
                <w:color w:val="000000"/>
                <w:sz w:val="18"/>
                <w:szCs w:val="18"/>
              </w:rPr>
            </w:pPr>
            <w:r w:rsidRPr="001211AB">
              <w:rPr>
                <w:color w:val="000000"/>
                <w:sz w:val="18"/>
                <w:szCs w:val="18"/>
              </w:rPr>
              <w:t>68.9</w:t>
            </w:r>
          </w:p>
        </w:tc>
        <w:tc>
          <w:tcPr>
            <w:tcW w:w="2460" w:type="dxa"/>
            <w:tcBorders>
              <w:bottom w:val="single" w:sz="6" w:space="0" w:color="000000"/>
            </w:tcBorders>
            <w:shd w:val="clear" w:color="auto" w:fill="auto"/>
          </w:tcPr>
          <w:p w:rsidR="004C1A19" w:rsidRPr="001211AB" w:rsidRDefault="004C1A19" w:rsidP="00337B6A">
            <w:pPr>
              <w:jc w:val="center"/>
              <w:rPr>
                <w:color w:val="000000"/>
                <w:sz w:val="18"/>
                <w:szCs w:val="18"/>
              </w:rPr>
            </w:pPr>
            <w:r w:rsidRPr="001211AB">
              <w:rPr>
                <w:color w:val="000000"/>
                <w:sz w:val="18"/>
                <w:szCs w:val="18"/>
              </w:rPr>
              <w:t>60.0</w:t>
            </w:r>
          </w:p>
        </w:tc>
      </w:tr>
      <w:tr w:rsidR="004C1A19" w:rsidRPr="00F53E96" w:rsidTr="004C1A19">
        <w:trPr>
          <w:jc w:val="center"/>
        </w:trPr>
        <w:tc>
          <w:tcPr>
            <w:tcW w:w="524" w:type="dxa"/>
            <w:shd w:val="clear" w:color="auto" w:fill="auto"/>
          </w:tcPr>
          <w:p w:rsidR="004C1A19" w:rsidRPr="001211AB" w:rsidRDefault="004C1A19" w:rsidP="000256E9">
            <w:pPr>
              <w:rPr>
                <w:color w:val="000000"/>
                <w:sz w:val="18"/>
                <w:szCs w:val="18"/>
              </w:rPr>
            </w:pPr>
            <w:r w:rsidRPr="001211A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936" w:type="dxa"/>
            <w:shd w:val="clear" w:color="auto" w:fill="auto"/>
          </w:tcPr>
          <w:p w:rsidR="004C1A19" w:rsidRPr="001211AB" w:rsidRDefault="004C1A19" w:rsidP="000256E9">
            <w:pPr>
              <w:rPr>
                <w:color w:val="000000"/>
                <w:sz w:val="18"/>
                <w:szCs w:val="18"/>
              </w:rPr>
            </w:pPr>
            <w:r w:rsidRPr="001211AB">
              <w:rPr>
                <w:color w:val="000000"/>
                <w:sz w:val="18"/>
                <w:szCs w:val="18"/>
              </w:rPr>
              <w:t>Социальные работники</w:t>
            </w:r>
          </w:p>
        </w:tc>
        <w:tc>
          <w:tcPr>
            <w:tcW w:w="24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C1A19" w:rsidRPr="001211AB" w:rsidRDefault="004C1A19" w:rsidP="00337B6A">
            <w:pPr>
              <w:jc w:val="center"/>
              <w:rPr>
                <w:color w:val="000000"/>
                <w:sz w:val="18"/>
                <w:szCs w:val="18"/>
              </w:rPr>
            </w:pPr>
            <w:r w:rsidRPr="001211AB">
              <w:rPr>
                <w:color w:val="000000"/>
                <w:sz w:val="18"/>
                <w:szCs w:val="18"/>
              </w:rPr>
              <w:t>64.4</w:t>
            </w:r>
          </w:p>
        </w:tc>
        <w:tc>
          <w:tcPr>
            <w:tcW w:w="24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C1A19" w:rsidRPr="001211AB" w:rsidRDefault="004C1A19" w:rsidP="00337B6A">
            <w:pPr>
              <w:jc w:val="center"/>
              <w:rPr>
                <w:color w:val="000000"/>
                <w:sz w:val="18"/>
                <w:szCs w:val="18"/>
              </w:rPr>
            </w:pPr>
            <w:r w:rsidRPr="001211AB">
              <w:rPr>
                <w:color w:val="000000"/>
                <w:sz w:val="18"/>
                <w:szCs w:val="18"/>
              </w:rPr>
              <w:t>56.7</w:t>
            </w:r>
          </w:p>
        </w:tc>
      </w:tr>
      <w:tr w:rsidR="004C1A19" w:rsidRPr="00F53E96" w:rsidTr="00337B6A">
        <w:trPr>
          <w:jc w:val="center"/>
        </w:trPr>
        <w:tc>
          <w:tcPr>
            <w:tcW w:w="524" w:type="dxa"/>
            <w:shd w:val="clear" w:color="auto" w:fill="auto"/>
          </w:tcPr>
          <w:p w:rsidR="004C1A19" w:rsidRPr="001211AB" w:rsidRDefault="004C1A19" w:rsidP="000256E9">
            <w:pPr>
              <w:rPr>
                <w:color w:val="000000"/>
                <w:sz w:val="18"/>
                <w:szCs w:val="18"/>
              </w:rPr>
            </w:pPr>
            <w:r w:rsidRPr="001211A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936" w:type="dxa"/>
            <w:shd w:val="clear" w:color="auto" w:fill="auto"/>
          </w:tcPr>
          <w:p w:rsidR="004C1A19" w:rsidRPr="001211AB" w:rsidRDefault="004C1A19" w:rsidP="000256E9">
            <w:pPr>
              <w:rPr>
                <w:color w:val="000000"/>
                <w:sz w:val="18"/>
                <w:szCs w:val="18"/>
              </w:rPr>
            </w:pPr>
            <w:r w:rsidRPr="001211AB">
              <w:rPr>
                <w:color w:val="000000"/>
                <w:sz w:val="18"/>
                <w:szCs w:val="18"/>
              </w:rPr>
              <w:t>Работники здравоохранения</w:t>
            </w:r>
          </w:p>
        </w:tc>
        <w:tc>
          <w:tcPr>
            <w:tcW w:w="2460" w:type="dxa"/>
            <w:tcBorders>
              <w:top w:val="single" w:sz="6" w:space="0" w:color="000000"/>
            </w:tcBorders>
            <w:shd w:val="clear" w:color="auto" w:fill="auto"/>
          </w:tcPr>
          <w:p w:rsidR="004C1A19" w:rsidRPr="001211AB" w:rsidRDefault="004C1A19" w:rsidP="00337B6A">
            <w:pPr>
              <w:jc w:val="center"/>
              <w:rPr>
                <w:color w:val="000000"/>
                <w:sz w:val="18"/>
                <w:szCs w:val="18"/>
              </w:rPr>
            </w:pPr>
            <w:r w:rsidRPr="001211AB">
              <w:rPr>
                <w:color w:val="000000"/>
                <w:sz w:val="18"/>
                <w:szCs w:val="18"/>
              </w:rPr>
              <w:t>50.0</w:t>
            </w:r>
          </w:p>
        </w:tc>
        <w:tc>
          <w:tcPr>
            <w:tcW w:w="2460" w:type="dxa"/>
            <w:tcBorders>
              <w:top w:val="single" w:sz="6" w:space="0" w:color="000000"/>
            </w:tcBorders>
            <w:shd w:val="clear" w:color="auto" w:fill="auto"/>
          </w:tcPr>
          <w:p w:rsidR="004C1A19" w:rsidRPr="001211AB" w:rsidRDefault="004C1A19" w:rsidP="00337B6A">
            <w:pPr>
              <w:jc w:val="center"/>
              <w:rPr>
                <w:color w:val="000000"/>
                <w:sz w:val="18"/>
                <w:szCs w:val="18"/>
              </w:rPr>
            </w:pPr>
            <w:r w:rsidRPr="001211AB">
              <w:rPr>
                <w:color w:val="000000"/>
                <w:sz w:val="18"/>
                <w:szCs w:val="18"/>
              </w:rPr>
              <w:t>73.3</w:t>
            </w:r>
          </w:p>
        </w:tc>
      </w:tr>
      <w:tr w:rsidR="004C1A19" w:rsidRPr="00F53E96" w:rsidTr="00337B6A">
        <w:trPr>
          <w:jc w:val="center"/>
        </w:trPr>
        <w:tc>
          <w:tcPr>
            <w:tcW w:w="524" w:type="dxa"/>
            <w:shd w:val="clear" w:color="auto" w:fill="auto"/>
          </w:tcPr>
          <w:p w:rsidR="004C1A19" w:rsidRPr="001211AB" w:rsidRDefault="004C1A19" w:rsidP="000256E9">
            <w:pPr>
              <w:rPr>
                <w:color w:val="000000"/>
                <w:sz w:val="18"/>
                <w:szCs w:val="18"/>
              </w:rPr>
            </w:pPr>
            <w:r w:rsidRPr="001211A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936" w:type="dxa"/>
            <w:shd w:val="clear" w:color="auto" w:fill="auto"/>
          </w:tcPr>
          <w:p w:rsidR="004C1A19" w:rsidRPr="001211AB" w:rsidRDefault="004C1A19" w:rsidP="000256E9">
            <w:pPr>
              <w:rPr>
                <w:color w:val="000000"/>
                <w:sz w:val="18"/>
                <w:szCs w:val="18"/>
              </w:rPr>
            </w:pPr>
            <w:r w:rsidRPr="001211AB">
              <w:rPr>
                <w:color w:val="000000"/>
                <w:sz w:val="18"/>
                <w:szCs w:val="18"/>
              </w:rPr>
              <w:t>Интернет</w:t>
            </w:r>
          </w:p>
        </w:tc>
        <w:tc>
          <w:tcPr>
            <w:tcW w:w="2460" w:type="dxa"/>
            <w:shd w:val="clear" w:color="auto" w:fill="auto"/>
          </w:tcPr>
          <w:p w:rsidR="004C1A19" w:rsidRPr="001211AB" w:rsidRDefault="004C1A19" w:rsidP="00337B6A">
            <w:pPr>
              <w:jc w:val="center"/>
              <w:rPr>
                <w:color w:val="000000"/>
                <w:sz w:val="18"/>
                <w:szCs w:val="18"/>
              </w:rPr>
            </w:pPr>
            <w:r w:rsidRPr="001211AB">
              <w:rPr>
                <w:color w:val="000000"/>
                <w:sz w:val="18"/>
                <w:szCs w:val="18"/>
              </w:rPr>
              <w:t>14.4</w:t>
            </w:r>
          </w:p>
        </w:tc>
        <w:tc>
          <w:tcPr>
            <w:tcW w:w="2460" w:type="dxa"/>
            <w:shd w:val="clear" w:color="auto" w:fill="auto"/>
          </w:tcPr>
          <w:p w:rsidR="004C1A19" w:rsidRPr="001211AB" w:rsidRDefault="004C1A19" w:rsidP="00337B6A">
            <w:pPr>
              <w:jc w:val="center"/>
              <w:rPr>
                <w:color w:val="000000"/>
                <w:sz w:val="18"/>
                <w:szCs w:val="18"/>
              </w:rPr>
            </w:pPr>
            <w:r w:rsidRPr="001211AB">
              <w:rPr>
                <w:color w:val="000000"/>
                <w:sz w:val="18"/>
                <w:szCs w:val="18"/>
              </w:rPr>
              <w:t>20.0</w:t>
            </w:r>
          </w:p>
        </w:tc>
      </w:tr>
      <w:tr w:rsidR="004C1A19" w:rsidRPr="00F53E96" w:rsidTr="00337B6A">
        <w:trPr>
          <w:trHeight w:val="65"/>
          <w:jc w:val="center"/>
        </w:trPr>
        <w:tc>
          <w:tcPr>
            <w:tcW w:w="524" w:type="dxa"/>
            <w:shd w:val="clear" w:color="auto" w:fill="auto"/>
          </w:tcPr>
          <w:p w:rsidR="004C1A19" w:rsidRPr="001211AB" w:rsidRDefault="004C1A19" w:rsidP="000256E9">
            <w:pPr>
              <w:rPr>
                <w:color w:val="000000"/>
                <w:sz w:val="18"/>
                <w:szCs w:val="18"/>
              </w:rPr>
            </w:pPr>
            <w:r w:rsidRPr="001211A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936" w:type="dxa"/>
            <w:shd w:val="clear" w:color="auto" w:fill="auto"/>
          </w:tcPr>
          <w:p w:rsidR="004C1A19" w:rsidRPr="001211AB" w:rsidRDefault="004C1A19" w:rsidP="000256E9">
            <w:pPr>
              <w:rPr>
                <w:color w:val="000000"/>
                <w:sz w:val="18"/>
                <w:szCs w:val="18"/>
              </w:rPr>
            </w:pPr>
            <w:r w:rsidRPr="001211AB">
              <w:rPr>
                <w:color w:val="000000"/>
                <w:sz w:val="18"/>
                <w:szCs w:val="18"/>
              </w:rPr>
              <w:t>Другое</w:t>
            </w:r>
          </w:p>
        </w:tc>
        <w:tc>
          <w:tcPr>
            <w:tcW w:w="2460" w:type="dxa"/>
            <w:shd w:val="clear" w:color="auto" w:fill="auto"/>
          </w:tcPr>
          <w:p w:rsidR="004C1A19" w:rsidRPr="001211AB" w:rsidRDefault="004C1A19" w:rsidP="00337B6A">
            <w:pPr>
              <w:jc w:val="center"/>
              <w:rPr>
                <w:color w:val="000000"/>
                <w:sz w:val="18"/>
                <w:szCs w:val="18"/>
              </w:rPr>
            </w:pPr>
            <w:r w:rsidRPr="001211A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460" w:type="dxa"/>
            <w:shd w:val="clear" w:color="auto" w:fill="auto"/>
          </w:tcPr>
          <w:p w:rsidR="004C1A19" w:rsidRPr="001211AB" w:rsidRDefault="004C1A19" w:rsidP="00337B6A">
            <w:pPr>
              <w:jc w:val="center"/>
              <w:rPr>
                <w:color w:val="000000"/>
                <w:sz w:val="18"/>
                <w:szCs w:val="18"/>
              </w:rPr>
            </w:pPr>
            <w:r w:rsidRPr="001211AB">
              <w:rPr>
                <w:color w:val="000000"/>
                <w:sz w:val="18"/>
                <w:szCs w:val="18"/>
              </w:rPr>
              <w:t>0.0</w:t>
            </w:r>
          </w:p>
        </w:tc>
      </w:tr>
    </w:tbl>
    <w:p w:rsidR="009D48FB" w:rsidRDefault="009D48FB" w:rsidP="009D48FB"/>
    <w:p w:rsidR="009D48FB" w:rsidRDefault="00C229D9" w:rsidP="00C229D9">
      <w:pPr>
        <w:jc w:val="both"/>
      </w:pPr>
      <w:r>
        <w:t xml:space="preserve">По сравнению с городом, в сельской местности </w:t>
      </w:r>
      <w:r w:rsidR="00FD181C">
        <w:t xml:space="preserve">несколько </w:t>
      </w:r>
      <w:r>
        <w:t>повышено значение прессы (</w:t>
      </w:r>
      <w:proofErr w:type="gramStart"/>
      <w:r>
        <w:t>упомян</w:t>
      </w:r>
      <w:r w:rsidR="00FD181C">
        <w:t>ута</w:t>
      </w:r>
      <w:proofErr w:type="gramEnd"/>
      <w:r w:rsidR="00FD181C">
        <w:t xml:space="preserve"> 70 % респондентов). Б</w:t>
      </w:r>
      <w:r>
        <w:t>ольшее значение в качестве источника информации на селе имеет общение с работниками здравоохранения (73 %</w:t>
      </w:r>
      <w:r w:rsidR="0063700B">
        <w:t xml:space="preserve"> против 50 %</w:t>
      </w:r>
      <w:r w:rsidR="00FD181C">
        <w:t>), более важны брошюры общественных организаций (34 % против 10 %).</w:t>
      </w:r>
      <w:r>
        <w:t xml:space="preserve"> Как в городе, так и на селе каждый 5-6-й </w:t>
      </w:r>
      <w:r w:rsidR="009D48FB">
        <w:t>респондент по</w:t>
      </w:r>
      <w:r>
        <w:t>лучает информацию через сеть Интернет.</w:t>
      </w:r>
    </w:p>
    <w:p w:rsidR="009D48FB" w:rsidRDefault="009D48FB" w:rsidP="009D48FB"/>
    <w:p w:rsidR="009D48FB" w:rsidRPr="00504320" w:rsidRDefault="009D48FB" w:rsidP="004C2066">
      <w:pPr>
        <w:spacing w:after="240"/>
        <w:jc w:val="center"/>
        <w:rPr>
          <w:b/>
          <w:sz w:val="18"/>
          <w:szCs w:val="18"/>
        </w:rPr>
      </w:pPr>
      <w:r w:rsidRPr="00504320">
        <w:rPr>
          <w:b/>
          <w:sz w:val="18"/>
          <w:szCs w:val="18"/>
        </w:rPr>
        <w:t>Диаграмма №</w:t>
      </w:r>
      <w:r>
        <w:rPr>
          <w:b/>
          <w:sz w:val="18"/>
          <w:szCs w:val="18"/>
        </w:rPr>
        <w:t>3</w:t>
      </w:r>
      <w:r w:rsidRPr="00504320">
        <w:rPr>
          <w:b/>
          <w:sz w:val="18"/>
          <w:szCs w:val="18"/>
        </w:rPr>
        <w:t>: «</w:t>
      </w:r>
      <w:r>
        <w:rPr>
          <w:b/>
          <w:sz w:val="18"/>
          <w:szCs w:val="18"/>
        </w:rPr>
        <w:t>Виды связи, доступные инвалидам</w:t>
      </w:r>
      <w:r w:rsidRPr="00504320">
        <w:rPr>
          <w:b/>
          <w:sz w:val="18"/>
          <w:szCs w:val="18"/>
          <w:lang w:eastAsia="en-US"/>
        </w:rPr>
        <w:t>»</w:t>
      </w:r>
    </w:p>
    <w:p w:rsidR="009D48FB" w:rsidRDefault="004C2066" w:rsidP="009D48FB">
      <w:pPr>
        <w:jc w:val="both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noProof/>
          <w:color w:val="000000"/>
          <w:sz w:val="16"/>
        </w:rPr>
        <w:drawing>
          <wp:inline distT="0" distB="0" distL="0" distR="0" wp14:anchorId="79E39D61" wp14:editId="2C19857B">
            <wp:extent cx="6299835" cy="2545042"/>
            <wp:effectExtent l="0" t="0" r="571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54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8FB" w:rsidRDefault="009D48FB" w:rsidP="00FD181C">
      <w:pPr>
        <w:tabs>
          <w:tab w:val="left" w:pos="5790"/>
        </w:tabs>
        <w:jc w:val="both"/>
      </w:pPr>
      <w:r>
        <w:lastRenderedPageBreak/>
        <w:t>Больш</w:t>
      </w:r>
      <w:r w:rsidR="004C2066">
        <w:t xml:space="preserve">инству доступны все виды связи. </w:t>
      </w:r>
      <w:r>
        <w:t>Рассмотрим таблицу распределения ответов в зависи</w:t>
      </w:r>
      <w:r w:rsidR="00FD181C">
        <w:softHyphen/>
      </w:r>
      <w:r>
        <w:t>мости от территории проживан</w:t>
      </w:r>
      <w:r w:rsidR="00FD181C">
        <w:t>ия.</w:t>
      </w:r>
    </w:p>
    <w:p w:rsidR="009D48FB" w:rsidRDefault="009D48FB" w:rsidP="00FD181C">
      <w:pPr>
        <w:spacing w:before="240"/>
        <w:jc w:val="center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</w:rPr>
        <w:t>Таблица</w:t>
      </w:r>
      <w:r w:rsidRPr="00504320">
        <w:rPr>
          <w:b/>
          <w:sz w:val="18"/>
          <w:szCs w:val="18"/>
        </w:rPr>
        <w:t xml:space="preserve"> №</w:t>
      </w:r>
      <w:r>
        <w:rPr>
          <w:b/>
          <w:sz w:val="18"/>
          <w:szCs w:val="18"/>
        </w:rPr>
        <w:t>3</w:t>
      </w:r>
      <w:r w:rsidRPr="00504320">
        <w:rPr>
          <w:b/>
          <w:sz w:val="18"/>
          <w:szCs w:val="18"/>
        </w:rPr>
        <w:t>. «</w:t>
      </w:r>
      <w:r>
        <w:rPr>
          <w:b/>
          <w:sz w:val="18"/>
          <w:szCs w:val="18"/>
        </w:rPr>
        <w:t>Доступные виды связи</w:t>
      </w:r>
      <w:r w:rsidRPr="00504320">
        <w:rPr>
          <w:b/>
          <w:sz w:val="18"/>
          <w:szCs w:val="18"/>
          <w:lang w:eastAsia="en-US"/>
        </w:rPr>
        <w:t>»</w:t>
      </w:r>
    </w:p>
    <w:p w:rsidR="009D48FB" w:rsidRDefault="009D48FB" w:rsidP="009D48FB">
      <w:pPr>
        <w:tabs>
          <w:tab w:val="left" w:pos="5790"/>
        </w:tabs>
      </w:pPr>
    </w:p>
    <w:tbl>
      <w:tblPr>
        <w:tblW w:w="0" w:type="auto"/>
        <w:jc w:val="center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985"/>
        <w:gridCol w:w="2126"/>
        <w:gridCol w:w="2126"/>
      </w:tblGrid>
      <w:tr w:rsidR="009D48FB" w:rsidRPr="00C85C62" w:rsidTr="000256E9">
        <w:trPr>
          <w:jc w:val="center"/>
        </w:trPr>
        <w:tc>
          <w:tcPr>
            <w:tcW w:w="3686" w:type="dxa"/>
            <w:shd w:val="clear" w:color="auto" w:fill="auto"/>
          </w:tcPr>
          <w:p w:rsidR="009D48FB" w:rsidRPr="00CA36DF" w:rsidRDefault="009D48FB" w:rsidP="000256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9D48FB" w:rsidRPr="00CA36DF" w:rsidRDefault="009D48FB" w:rsidP="000256E9">
            <w:pPr>
              <w:jc w:val="center"/>
              <w:rPr>
                <w:color w:val="000000"/>
                <w:sz w:val="20"/>
                <w:szCs w:val="20"/>
              </w:rPr>
            </w:pPr>
            <w:r w:rsidRPr="00CA36DF">
              <w:rPr>
                <w:color w:val="000000"/>
                <w:sz w:val="20"/>
                <w:szCs w:val="20"/>
              </w:rPr>
              <w:t>Тип населенного пункта</w:t>
            </w:r>
          </w:p>
        </w:tc>
        <w:tc>
          <w:tcPr>
            <w:tcW w:w="2126" w:type="dxa"/>
            <w:shd w:val="clear" w:color="auto" w:fill="auto"/>
          </w:tcPr>
          <w:p w:rsidR="009D48FB" w:rsidRPr="00CA36DF" w:rsidRDefault="009D48FB" w:rsidP="000256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6F2C" w:rsidRPr="00C85C62" w:rsidTr="0080545E">
        <w:trPr>
          <w:jc w:val="center"/>
        </w:trPr>
        <w:tc>
          <w:tcPr>
            <w:tcW w:w="3686" w:type="dxa"/>
            <w:shd w:val="clear" w:color="auto" w:fill="auto"/>
          </w:tcPr>
          <w:p w:rsidR="009F6F2C" w:rsidRPr="00CA36DF" w:rsidRDefault="009F6F2C" w:rsidP="000256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9F6F2C" w:rsidRPr="00CA36DF" w:rsidRDefault="009F6F2C" w:rsidP="008054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6DF">
              <w:rPr>
                <w:b/>
                <w:bCs/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F6F2C" w:rsidRPr="00CA36DF" w:rsidRDefault="009F6F2C" w:rsidP="008054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6DF">
              <w:rPr>
                <w:b/>
                <w:bCs/>
                <w:color w:val="000000"/>
                <w:sz w:val="20"/>
                <w:szCs w:val="20"/>
              </w:rPr>
              <w:t>Село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F6F2C" w:rsidRPr="00CA36DF" w:rsidRDefault="009F6F2C" w:rsidP="008054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6DF">
              <w:rPr>
                <w:b/>
                <w:bCs/>
                <w:color w:val="000000"/>
                <w:sz w:val="20"/>
                <w:szCs w:val="20"/>
              </w:rPr>
              <w:t>По массиву</w:t>
            </w:r>
          </w:p>
        </w:tc>
      </w:tr>
      <w:tr w:rsidR="00CA36DF" w:rsidRPr="00C85C62" w:rsidTr="00337B6A">
        <w:trPr>
          <w:jc w:val="center"/>
        </w:trPr>
        <w:tc>
          <w:tcPr>
            <w:tcW w:w="3686" w:type="dxa"/>
            <w:shd w:val="clear" w:color="auto" w:fill="auto"/>
          </w:tcPr>
          <w:p w:rsidR="00CA36DF" w:rsidRPr="00CA36DF" w:rsidRDefault="00CA36DF" w:rsidP="00337B6A">
            <w:pPr>
              <w:rPr>
                <w:color w:val="000000"/>
                <w:sz w:val="20"/>
                <w:szCs w:val="20"/>
              </w:rPr>
            </w:pPr>
            <w:r w:rsidRPr="00CA36DF">
              <w:rPr>
                <w:color w:val="000000"/>
                <w:sz w:val="20"/>
                <w:szCs w:val="20"/>
              </w:rPr>
              <w:t>Почта, телеграф</w:t>
            </w:r>
          </w:p>
        </w:tc>
        <w:tc>
          <w:tcPr>
            <w:tcW w:w="1985" w:type="dxa"/>
            <w:shd w:val="clear" w:color="auto" w:fill="auto"/>
          </w:tcPr>
          <w:p w:rsidR="00CA36DF" w:rsidRPr="00CA36DF" w:rsidRDefault="00CA36DF" w:rsidP="00337B6A">
            <w:pPr>
              <w:jc w:val="center"/>
              <w:rPr>
                <w:color w:val="000000"/>
                <w:sz w:val="20"/>
                <w:szCs w:val="20"/>
              </w:rPr>
            </w:pPr>
            <w:r w:rsidRPr="00CA36DF">
              <w:rPr>
                <w:color w:val="000000"/>
                <w:sz w:val="20"/>
                <w:szCs w:val="20"/>
              </w:rPr>
              <w:t>76.7</w:t>
            </w:r>
          </w:p>
        </w:tc>
        <w:tc>
          <w:tcPr>
            <w:tcW w:w="2126" w:type="dxa"/>
            <w:shd w:val="clear" w:color="auto" w:fill="auto"/>
          </w:tcPr>
          <w:p w:rsidR="00CA36DF" w:rsidRPr="00CA36DF" w:rsidRDefault="00CA36DF" w:rsidP="00337B6A">
            <w:pPr>
              <w:jc w:val="center"/>
              <w:rPr>
                <w:color w:val="000000"/>
                <w:sz w:val="20"/>
                <w:szCs w:val="20"/>
              </w:rPr>
            </w:pPr>
            <w:r w:rsidRPr="00CA36DF">
              <w:rPr>
                <w:color w:val="000000"/>
                <w:sz w:val="20"/>
                <w:szCs w:val="20"/>
              </w:rPr>
              <w:t>26.7</w:t>
            </w:r>
          </w:p>
        </w:tc>
        <w:tc>
          <w:tcPr>
            <w:tcW w:w="2126" w:type="dxa"/>
            <w:shd w:val="clear" w:color="auto" w:fill="auto"/>
          </w:tcPr>
          <w:p w:rsidR="00CA36DF" w:rsidRPr="00CA36DF" w:rsidRDefault="00CA36DF" w:rsidP="00337B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A36DF">
              <w:rPr>
                <w:b/>
                <w:color w:val="000000"/>
                <w:sz w:val="20"/>
                <w:szCs w:val="20"/>
              </w:rPr>
              <w:t>64.2</w:t>
            </w:r>
          </w:p>
        </w:tc>
      </w:tr>
      <w:tr w:rsidR="00CA36DF" w:rsidRPr="00C85C62" w:rsidTr="00337B6A">
        <w:trPr>
          <w:jc w:val="center"/>
        </w:trPr>
        <w:tc>
          <w:tcPr>
            <w:tcW w:w="3686" w:type="dxa"/>
            <w:shd w:val="clear" w:color="auto" w:fill="auto"/>
          </w:tcPr>
          <w:p w:rsidR="00CA36DF" w:rsidRPr="00CA36DF" w:rsidRDefault="00CA36DF" w:rsidP="00337B6A">
            <w:pPr>
              <w:rPr>
                <w:color w:val="000000"/>
                <w:sz w:val="20"/>
                <w:szCs w:val="20"/>
              </w:rPr>
            </w:pPr>
            <w:r w:rsidRPr="00CA36DF">
              <w:rPr>
                <w:color w:val="000000"/>
                <w:sz w:val="20"/>
                <w:szCs w:val="20"/>
              </w:rPr>
              <w:t>Стационарная телефонная связь</w:t>
            </w:r>
          </w:p>
        </w:tc>
        <w:tc>
          <w:tcPr>
            <w:tcW w:w="1985" w:type="dxa"/>
            <w:shd w:val="clear" w:color="auto" w:fill="auto"/>
          </w:tcPr>
          <w:p w:rsidR="00CA36DF" w:rsidRPr="00CA36DF" w:rsidRDefault="00CA36DF" w:rsidP="00337B6A">
            <w:pPr>
              <w:jc w:val="center"/>
              <w:rPr>
                <w:color w:val="000000"/>
                <w:sz w:val="20"/>
                <w:szCs w:val="20"/>
              </w:rPr>
            </w:pPr>
            <w:r w:rsidRPr="00CA36DF">
              <w:rPr>
                <w:color w:val="000000"/>
                <w:sz w:val="20"/>
                <w:szCs w:val="20"/>
              </w:rPr>
              <w:t>57.8</w:t>
            </w:r>
          </w:p>
        </w:tc>
        <w:tc>
          <w:tcPr>
            <w:tcW w:w="2126" w:type="dxa"/>
            <w:shd w:val="clear" w:color="auto" w:fill="auto"/>
          </w:tcPr>
          <w:p w:rsidR="00CA36DF" w:rsidRPr="00CA36DF" w:rsidRDefault="00CA36DF" w:rsidP="00337B6A">
            <w:pPr>
              <w:jc w:val="center"/>
              <w:rPr>
                <w:color w:val="000000"/>
                <w:sz w:val="20"/>
                <w:szCs w:val="20"/>
              </w:rPr>
            </w:pPr>
            <w:r w:rsidRPr="00CA36DF">
              <w:rPr>
                <w:color w:val="000000"/>
                <w:sz w:val="20"/>
                <w:szCs w:val="20"/>
              </w:rPr>
              <w:t>36.7</w:t>
            </w:r>
          </w:p>
        </w:tc>
        <w:tc>
          <w:tcPr>
            <w:tcW w:w="2126" w:type="dxa"/>
            <w:shd w:val="clear" w:color="auto" w:fill="auto"/>
          </w:tcPr>
          <w:p w:rsidR="00CA36DF" w:rsidRPr="00CA36DF" w:rsidRDefault="00CA36DF" w:rsidP="00337B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A36DF">
              <w:rPr>
                <w:b/>
                <w:color w:val="000000"/>
                <w:sz w:val="20"/>
                <w:szCs w:val="20"/>
              </w:rPr>
              <w:t>52.5</w:t>
            </w:r>
          </w:p>
        </w:tc>
      </w:tr>
      <w:tr w:rsidR="00CA36DF" w:rsidRPr="00C85C62" w:rsidTr="00337B6A">
        <w:trPr>
          <w:jc w:val="center"/>
        </w:trPr>
        <w:tc>
          <w:tcPr>
            <w:tcW w:w="3686" w:type="dxa"/>
            <w:shd w:val="clear" w:color="auto" w:fill="auto"/>
          </w:tcPr>
          <w:p w:rsidR="00CA36DF" w:rsidRPr="00CA36DF" w:rsidRDefault="00CA36DF" w:rsidP="00337B6A">
            <w:pPr>
              <w:rPr>
                <w:color w:val="000000"/>
                <w:sz w:val="20"/>
                <w:szCs w:val="20"/>
              </w:rPr>
            </w:pPr>
            <w:r w:rsidRPr="00CA36DF">
              <w:rPr>
                <w:color w:val="000000"/>
                <w:sz w:val="20"/>
                <w:szCs w:val="20"/>
              </w:rPr>
              <w:t>Мобильная телефонная связь</w:t>
            </w:r>
          </w:p>
        </w:tc>
        <w:tc>
          <w:tcPr>
            <w:tcW w:w="1985" w:type="dxa"/>
            <w:shd w:val="clear" w:color="auto" w:fill="auto"/>
          </w:tcPr>
          <w:p w:rsidR="00CA36DF" w:rsidRPr="00CA36DF" w:rsidRDefault="00CA36DF" w:rsidP="00337B6A">
            <w:pPr>
              <w:jc w:val="center"/>
              <w:rPr>
                <w:color w:val="000000"/>
                <w:sz w:val="20"/>
                <w:szCs w:val="20"/>
              </w:rPr>
            </w:pPr>
            <w:r w:rsidRPr="00CA36DF">
              <w:rPr>
                <w:color w:val="000000"/>
                <w:sz w:val="20"/>
                <w:szCs w:val="20"/>
              </w:rPr>
              <w:t>81.1</w:t>
            </w:r>
          </w:p>
        </w:tc>
        <w:tc>
          <w:tcPr>
            <w:tcW w:w="2126" w:type="dxa"/>
            <w:shd w:val="clear" w:color="auto" w:fill="auto"/>
          </w:tcPr>
          <w:p w:rsidR="00CA36DF" w:rsidRPr="00CA36DF" w:rsidRDefault="00CA36DF" w:rsidP="00337B6A">
            <w:pPr>
              <w:jc w:val="center"/>
              <w:rPr>
                <w:color w:val="000000"/>
                <w:sz w:val="20"/>
                <w:szCs w:val="20"/>
              </w:rPr>
            </w:pPr>
            <w:r w:rsidRPr="00CA36DF">
              <w:rPr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126" w:type="dxa"/>
            <w:shd w:val="clear" w:color="auto" w:fill="auto"/>
          </w:tcPr>
          <w:p w:rsidR="00CA36DF" w:rsidRPr="00CA36DF" w:rsidRDefault="00CA36DF" w:rsidP="00337B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A36DF">
              <w:rPr>
                <w:b/>
                <w:color w:val="000000"/>
                <w:sz w:val="20"/>
                <w:szCs w:val="20"/>
              </w:rPr>
              <w:t>85.8</w:t>
            </w:r>
          </w:p>
        </w:tc>
      </w:tr>
      <w:tr w:rsidR="00CA36DF" w:rsidRPr="00C85C62" w:rsidTr="00337B6A">
        <w:trPr>
          <w:jc w:val="center"/>
        </w:trPr>
        <w:tc>
          <w:tcPr>
            <w:tcW w:w="3686" w:type="dxa"/>
            <w:shd w:val="clear" w:color="auto" w:fill="auto"/>
          </w:tcPr>
          <w:p w:rsidR="00CA36DF" w:rsidRPr="00CA36DF" w:rsidRDefault="00CA36DF" w:rsidP="00337B6A">
            <w:pPr>
              <w:rPr>
                <w:color w:val="000000"/>
                <w:sz w:val="20"/>
                <w:szCs w:val="20"/>
              </w:rPr>
            </w:pPr>
            <w:r w:rsidRPr="00CA36DF">
              <w:rPr>
                <w:color w:val="000000"/>
                <w:sz w:val="20"/>
                <w:szCs w:val="20"/>
              </w:rPr>
              <w:t>Интернет</w:t>
            </w:r>
          </w:p>
        </w:tc>
        <w:tc>
          <w:tcPr>
            <w:tcW w:w="1985" w:type="dxa"/>
            <w:shd w:val="clear" w:color="auto" w:fill="auto"/>
          </w:tcPr>
          <w:p w:rsidR="00CA36DF" w:rsidRPr="00CA36DF" w:rsidRDefault="00CA36DF" w:rsidP="00337B6A">
            <w:pPr>
              <w:jc w:val="center"/>
              <w:rPr>
                <w:color w:val="000000"/>
                <w:sz w:val="20"/>
                <w:szCs w:val="20"/>
              </w:rPr>
            </w:pPr>
            <w:r w:rsidRPr="00CA36DF">
              <w:rPr>
                <w:color w:val="000000"/>
                <w:sz w:val="20"/>
                <w:szCs w:val="20"/>
              </w:rPr>
              <w:t>44.4</w:t>
            </w:r>
          </w:p>
        </w:tc>
        <w:tc>
          <w:tcPr>
            <w:tcW w:w="2126" w:type="dxa"/>
            <w:shd w:val="clear" w:color="auto" w:fill="auto"/>
          </w:tcPr>
          <w:p w:rsidR="00CA36DF" w:rsidRPr="00CA36DF" w:rsidRDefault="00CA36DF" w:rsidP="00337B6A">
            <w:pPr>
              <w:jc w:val="center"/>
              <w:rPr>
                <w:color w:val="000000"/>
                <w:sz w:val="20"/>
                <w:szCs w:val="20"/>
              </w:rPr>
            </w:pPr>
            <w:r w:rsidRPr="00CA36DF">
              <w:rPr>
                <w:color w:val="000000"/>
                <w:sz w:val="20"/>
                <w:szCs w:val="20"/>
              </w:rPr>
              <w:t>20.0</w:t>
            </w:r>
          </w:p>
        </w:tc>
        <w:tc>
          <w:tcPr>
            <w:tcW w:w="2126" w:type="dxa"/>
            <w:shd w:val="clear" w:color="auto" w:fill="auto"/>
          </w:tcPr>
          <w:p w:rsidR="00CA36DF" w:rsidRPr="00CA36DF" w:rsidRDefault="00CA36DF" w:rsidP="00337B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A36DF">
              <w:rPr>
                <w:b/>
                <w:color w:val="000000"/>
                <w:sz w:val="20"/>
                <w:szCs w:val="20"/>
              </w:rPr>
              <w:t>38.3</w:t>
            </w:r>
          </w:p>
        </w:tc>
      </w:tr>
      <w:tr w:rsidR="00CA36DF" w:rsidRPr="00C85C62" w:rsidTr="00337B6A">
        <w:trPr>
          <w:jc w:val="center"/>
        </w:trPr>
        <w:tc>
          <w:tcPr>
            <w:tcW w:w="3686" w:type="dxa"/>
            <w:shd w:val="clear" w:color="auto" w:fill="auto"/>
          </w:tcPr>
          <w:p w:rsidR="00CA36DF" w:rsidRPr="00CA36DF" w:rsidRDefault="00CA36DF" w:rsidP="00337B6A">
            <w:pPr>
              <w:rPr>
                <w:color w:val="000000"/>
                <w:sz w:val="20"/>
                <w:szCs w:val="20"/>
              </w:rPr>
            </w:pPr>
            <w:r w:rsidRPr="00CA36DF">
              <w:rPr>
                <w:color w:val="000000"/>
                <w:sz w:val="20"/>
                <w:szCs w:val="20"/>
              </w:rPr>
              <w:t>Радиоточка (УКВ)</w:t>
            </w:r>
          </w:p>
        </w:tc>
        <w:tc>
          <w:tcPr>
            <w:tcW w:w="1985" w:type="dxa"/>
            <w:shd w:val="clear" w:color="auto" w:fill="auto"/>
          </w:tcPr>
          <w:p w:rsidR="00CA36DF" w:rsidRPr="00CA36DF" w:rsidRDefault="00CA36DF" w:rsidP="00337B6A">
            <w:pPr>
              <w:jc w:val="center"/>
              <w:rPr>
                <w:color w:val="000000"/>
                <w:sz w:val="20"/>
                <w:szCs w:val="20"/>
              </w:rPr>
            </w:pPr>
            <w:r w:rsidRPr="00CA36DF">
              <w:rPr>
                <w:color w:val="000000"/>
                <w:sz w:val="20"/>
                <w:szCs w:val="20"/>
              </w:rPr>
              <w:t>52.2</w:t>
            </w:r>
          </w:p>
        </w:tc>
        <w:tc>
          <w:tcPr>
            <w:tcW w:w="2126" w:type="dxa"/>
            <w:shd w:val="clear" w:color="auto" w:fill="auto"/>
          </w:tcPr>
          <w:p w:rsidR="00CA36DF" w:rsidRPr="00CA36DF" w:rsidRDefault="00CA36DF" w:rsidP="00337B6A">
            <w:pPr>
              <w:jc w:val="center"/>
              <w:rPr>
                <w:color w:val="000000"/>
                <w:sz w:val="20"/>
                <w:szCs w:val="20"/>
              </w:rPr>
            </w:pPr>
            <w:r w:rsidRPr="00CA36DF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126" w:type="dxa"/>
            <w:shd w:val="clear" w:color="auto" w:fill="auto"/>
          </w:tcPr>
          <w:p w:rsidR="00CA36DF" w:rsidRPr="00CA36DF" w:rsidRDefault="00CA36DF" w:rsidP="00337B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A36DF">
              <w:rPr>
                <w:b/>
                <w:color w:val="000000"/>
                <w:sz w:val="20"/>
                <w:szCs w:val="20"/>
              </w:rPr>
              <w:t>39.2</w:t>
            </w:r>
          </w:p>
        </w:tc>
      </w:tr>
      <w:tr w:rsidR="00CA36DF" w:rsidRPr="00C85C62" w:rsidTr="00337B6A">
        <w:trPr>
          <w:jc w:val="center"/>
        </w:trPr>
        <w:tc>
          <w:tcPr>
            <w:tcW w:w="3686" w:type="dxa"/>
            <w:shd w:val="clear" w:color="auto" w:fill="auto"/>
          </w:tcPr>
          <w:p w:rsidR="00CA36DF" w:rsidRPr="00CA36DF" w:rsidRDefault="00CA36DF" w:rsidP="00337B6A">
            <w:pPr>
              <w:rPr>
                <w:color w:val="000000"/>
                <w:sz w:val="20"/>
                <w:szCs w:val="20"/>
              </w:rPr>
            </w:pPr>
            <w:r w:rsidRPr="00CA36DF">
              <w:rPr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1985" w:type="dxa"/>
            <w:shd w:val="clear" w:color="auto" w:fill="auto"/>
          </w:tcPr>
          <w:p w:rsidR="00CA36DF" w:rsidRPr="00CA36DF" w:rsidRDefault="00CA36DF" w:rsidP="00337B6A">
            <w:pPr>
              <w:jc w:val="center"/>
              <w:rPr>
                <w:color w:val="000000"/>
                <w:sz w:val="20"/>
                <w:szCs w:val="20"/>
              </w:rPr>
            </w:pPr>
            <w:r w:rsidRPr="00CA36DF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2126" w:type="dxa"/>
            <w:shd w:val="clear" w:color="auto" w:fill="auto"/>
          </w:tcPr>
          <w:p w:rsidR="00CA36DF" w:rsidRPr="00CA36DF" w:rsidRDefault="00CA36DF" w:rsidP="00337B6A">
            <w:pPr>
              <w:jc w:val="center"/>
              <w:rPr>
                <w:color w:val="000000"/>
                <w:sz w:val="20"/>
                <w:szCs w:val="20"/>
              </w:rPr>
            </w:pPr>
            <w:r w:rsidRPr="00CA36DF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126" w:type="dxa"/>
            <w:shd w:val="clear" w:color="auto" w:fill="auto"/>
          </w:tcPr>
          <w:p w:rsidR="00CA36DF" w:rsidRPr="00CA36DF" w:rsidRDefault="00CA36DF" w:rsidP="00337B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A36DF">
              <w:rPr>
                <w:b/>
                <w:color w:val="000000"/>
                <w:sz w:val="20"/>
                <w:szCs w:val="20"/>
              </w:rPr>
              <w:t>0.8</w:t>
            </w:r>
          </w:p>
        </w:tc>
      </w:tr>
      <w:tr w:rsidR="00CA36DF" w:rsidRPr="00C85C62" w:rsidTr="00337B6A">
        <w:trPr>
          <w:jc w:val="center"/>
        </w:trPr>
        <w:tc>
          <w:tcPr>
            <w:tcW w:w="3686" w:type="dxa"/>
            <w:shd w:val="clear" w:color="auto" w:fill="auto"/>
          </w:tcPr>
          <w:p w:rsidR="00CA36DF" w:rsidRPr="00CA36DF" w:rsidRDefault="00CA36DF" w:rsidP="00337B6A">
            <w:pPr>
              <w:rPr>
                <w:color w:val="000000"/>
                <w:sz w:val="20"/>
                <w:szCs w:val="20"/>
              </w:rPr>
            </w:pPr>
            <w:r w:rsidRPr="00CA36DF">
              <w:rPr>
                <w:color w:val="000000"/>
                <w:sz w:val="20"/>
                <w:szCs w:val="20"/>
              </w:rPr>
              <w:t xml:space="preserve">Не доступно ничего из </w:t>
            </w:r>
            <w:proofErr w:type="spellStart"/>
            <w:r w:rsidRPr="00CA36DF">
              <w:rPr>
                <w:color w:val="000000"/>
                <w:sz w:val="20"/>
                <w:szCs w:val="20"/>
              </w:rPr>
              <w:t>вышеперчисленного</w:t>
            </w:r>
            <w:proofErr w:type="spellEnd"/>
            <w:r w:rsidRPr="00CA36D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CA36DF" w:rsidRPr="00CA36DF" w:rsidRDefault="00CA36DF" w:rsidP="00337B6A">
            <w:pPr>
              <w:jc w:val="center"/>
              <w:rPr>
                <w:color w:val="000000"/>
                <w:sz w:val="20"/>
                <w:szCs w:val="20"/>
              </w:rPr>
            </w:pPr>
            <w:r w:rsidRPr="00CA36DF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126" w:type="dxa"/>
            <w:shd w:val="clear" w:color="auto" w:fill="auto"/>
          </w:tcPr>
          <w:p w:rsidR="00CA36DF" w:rsidRPr="00CA36DF" w:rsidRDefault="00CA36DF" w:rsidP="00337B6A">
            <w:pPr>
              <w:jc w:val="center"/>
              <w:rPr>
                <w:color w:val="000000"/>
                <w:sz w:val="20"/>
                <w:szCs w:val="20"/>
              </w:rPr>
            </w:pPr>
            <w:r w:rsidRPr="00CA36DF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126" w:type="dxa"/>
            <w:shd w:val="clear" w:color="auto" w:fill="auto"/>
          </w:tcPr>
          <w:p w:rsidR="00CA36DF" w:rsidRPr="00CA36DF" w:rsidRDefault="00CA36DF" w:rsidP="00337B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A36DF">
              <w:rPr>
                <w:b/>
                <w:color w:val="000000"/>
                <w:sz w:val="20"/>
                <w:szCs w:val="20"/>
              </w:rPr>
              <w:t>0.0</w:t>
            </w:r>
          </w:p>
        </w:tc>
      </w:tr>
    </w:tbl>
    <w:p w:rsidR="009D48FB" w:rsidRDefault="009D48FB" w:rsidP="009D48FB">
      <w:pPr>
        <w:tabs>
          <w:tab w:val="left" w:pos="5790"/>
        </w:tabs>
      </w:pPr>
      <w:r>
        <w:t>Большинству респондентов доступны все виды связи, включая мобильную связь и</w:t>
      </w:r>
      <w:r w:rsidR="00CA36DF">
        <w:t xml:space="preserve"> Интернет. В</w:t>
      </w:r>
      <w:r>
        <w:t xml:space="preserve">ыход в сеть </w:t>
      </w:r>
      <w:r w:rsidR="00CA36DF">
        <w:t xml:space="preserve">Интернет, почта и телеграф существенно более </w:t>
      </w:r>
      <w:proofErr w:type="gramStart"/>
      <w:r w:rsidR="00CA36DF">
        <w:t>доступны</w:t>
      </w:r>
      <w:proofErr w:type="gramEnd"/>
      <w:r w:rsidR="00CA36DF">
        <w:t xml:space="preserve"> </w:t>
      </w:r>
      <w:r>
        <w:t>для респондентов, прож</w:t>
      </w:r>
      <w:r w:rsidR="00CA36DF">
        <w:t>ивающих в городе</w:t>
      </w:r>
      <w:r>
        <w:t>.</w:t>
      </w:r>
      <w:r w:rsidR="00CA36DF">
        <w:t xml:space="preserve"> Респонденты из сельской местности не назвали радиостанции в качестве доступного вида связи.</w:t>
      </w:r>
    </w:p>
    <w:p w:rsidR="009D48FB" w:rsidRDefault="009D48FB" w:rsidP="009D48FB">
      <w:pPr>
        <w:tabs>
          <w:tab w:val="left" w:pos="5790"/>
        </w:tabs>
      </w:pPr>
    </w:p>
    <w:p w:rsidR="009D48FB" w:rsidRDefault="009D48FB" w:rsidP="001B6653">
      <w:pPr>
        <w:keepNext/>
        <w:tabs>
          <w:tab w:val="left" w:pos="5790"/>
        </w:tabs>
        <w:spacing w:after="240"/>
        <w:jc w:val="center"/>
        <w:rPr>
          <w:b/>
          <w:sz w:val="18"/>
          <w:szCs w:val="18"/>
          <w:lang w:eastAsia="en-US"/>
        </w:rPr>
      </w:pPr>
      <w:r w:rsidRPr="00504320">
        <w:rPr>
          <w:b/>
          <w:sz w:val="18"/>
          <w:szCs w:val="18"/>
        </w:rPr>
        <w:t>Диаграмма №</w:t>
      </w:r>
      <w:r>
        <w:rPr>
          <w:b/>
          <w:sz w:val="18"/>
          <w:szCs w:val="18"/>
        </w:rPr>
        <w:t>4</w:t>
      </w:r>
      <w:r w:rsidRPr="00504320">
        <w:rPr>
          <w:b/>
          <w:sz w:val="18"/>
          <w:szCs w:val="18"/>
        </w:rPr>
        <w:t>: «</w:t>
      </w:r>
      <w:r w:rsidR="00DB2087">
        <w:rPr>
          <w:b/>
          <w:sz w:val="18"/>
          <w:szCs w:val="18"/>
        </w:rPr>
        <w:t xml:space="preserve">Виды связи, доступные для </w:t>
      </w:r>
      <w:r>
        <w:rPr>
          <w:b/>
          <w:sz w:val="18"/>
          <w:szCs w:val="18"/>
        </w:rPr>
        <w:t>инвалидов</w:t>
      </w:r>
      <w:r>
        <w:rPr>
          <w:b/>
          <w:sz w:val="18"/>
          <w:szCs w:val="18"/>
          <w:lang w:eastAsia="en-US"/>
        </w:rPr>
        <w:t>: распределение по территориальному признаку»</w:t>
      </w:r>
    </w:p>
    <w:p w:rsidR="001B6653" w:rsidRDefault="001B6653" w:rsidP="009D48FB">
      <w:pPr>
        <w:tabs>
          <w:tab w:val="left" w:pos="5790"/>
        </w:tabs>
        <w:jc w:val="center"/>
      </w:pPr>
      <w:r>
        <w:rPr>
          <w:rFonts w:ascii="Arial" w:hAnsi="Arial" w:cs="Arial"/>
          <w:noProof/>
          <w:color w:val="000000"/>
          <w:sz w:val="16"/>
        </w:rPr>
        <w:drawing>
          <wp:inline distT="0" distB="0" distL="0" distR="0" wp14:anchorId="11AC87AC" wp14:editId="22DD89C2">
            <wp:extent cx="6299835" cy="2801829"/>
            <wp:effectExtent l="0" t="0" r="571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80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8FB" w:rsidRDefault="009D48FB" w:rsidP="009D48FB">
      <w:pPr>
        <w:tabs>
          <w:tab w:val="left" w:pos="5790"/>
        </w:tabs>
        <w:jc w:val="both"/>
      </w:pPr>
    </w:p>
    <w:p w:rsidR="009D48FB" w:rsidRPr="00D7769C" w:rsidRDefault="009D48FB" w:rsidP="009D48FB">
      <w:pPr>
        <w:jc w:val="center"/>
        <w:rPr>
          <w:b/>
        </w:rPr>
      </w:pPr>
      <w:r>
        <w:br w:type="page"/>
      </w:r>
      <w:r w:rsidRPr="00D7769C">
        <w:rPr>
          <w:b/>
        </w:rPr>
        <w:lastRenderedPageBreak/>
        <w:t>2.</w:t>
      </w:r>
      <w:r>
        <w:rPr>
          <w:b/>
        </w:rPr>
        <w:t>2</w:t>
      </w:r>
      <w:r w:rsidRPr="00D7769C">
        <w:rPr>
          <w:b/>
        </w:rPr>
        <w:t xml:space="preserve">. </w:t>
      </w:r>
      <w:r>
        <w:rPr>
          <w:b/>
        </w:rPr>
        <w:t>САМОСТОЯТЕЛЬНОСТЬ ПЕРЕДВИЖЕНИЯ</w:t>
      </w:r>
    </w:p>
    <w:p w:rsidR="009D48FB" w:rsidRDefault="009D48FB" w:rsidP="009D48FB">
      <w:pPr>
        <w:tabs>
          <w:tab w:val="left" w:pos="5790"/>
        </w:tabs>
        <w:jc w:val="both"/>
      </w:pPr>
    </w:p>
    <w:p w:rsidR="009D48FB" w:rsidRDefault="009D48FB" w:rsidP="009D48FB">
      <w:pPr>
        <w:tabs>
          <w:tab w:val="left" w:pos="5790"/>
        </w:tabs>
        <w:jc w:val="both"/>
      </w:pPr>
      <w:r>
        <w:t>Рассмотрим распределение ответов на вопрос: «</w:t>
      </w:r>
      <w:r w:rsidRPr="00E974FB">
        <w:t>Можете ли Вы самостоятельно передвигаться по населенному пункту?</w:t>
      </w:r>
      <w:r>
        <w:t>»</w:t>
      </w:r>
    </w:p>
    <w:p w:rsidR="009D48FB" w:rsidRDefault="009D48FB" w:rsidP="009D48FB">
      <w:pPr>
        <w:tabs>
          <w:tab w:val="left" w:pos="5790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Таблица</w:t>
      </w:r>
      <w:r w:rsidRPr="00504320">
        <w:rPr>
          <w:b/>
          <w:sz w:val="18"/>
          <w:szCs w:val="18"/>
        </w:rPr>
        <w:t xml:space="preserve"> №</w:t>
      </w:r>
      <w:r>
        <w:rPr>
          <w:b/>
          <w:sz w:val="18"/>
          <w:szCs w:val="18"/>
        </w:rPr>
        <w:t>4.</w:t>
      </w:r>
    </w:p>
    <w:p w:rsidR="009D48FB" w:rsidRDefault="009D48FB" w:rsidP="009D48FB">
      <w:pPr>
        <w:tabs>
          <w:tab w:val="left" w:pos="5790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</w:t>
      </w:r>
      <w:r w:rsidRPr="00E65244">
        <w:rPr>
          <w:b/>
          <w:sz w:val="18"/>
          <w:szCs w:val="18"/>
        </w:rPr>
        <w:t>аспределение ответов на вопрос: «</w:t>
      </w:r>
      <w:r w:rsidRPr="00E974FB">
        <w:rPr>
          <w:b/>
          <w:sz w:val="18"/>
          <w:szCs w:val="18"/>
        </w:rPr>
        <w:t>Можете ли Вы самостоятельно передвигаться по населенному пункту?</w:t>
      </w:r>
      <w:r w:rsidRPr="00E65244">
        <w:rPr>
          <w:b/>
          <w:sz w:val="18"/>
          <w:szCs w:val="18"/>
        </w:rPr>
        <w:t>?»</w:t>
      </w:r>
    </w:p>
    <w:p w:rsidR="009D48FB" w:rsidRPr="00590C65" w:rsidRDefault="009D48FB" w:rsidP="009D48FB">
      <w:pPr>
        <w:tabs>
          <w:tab w:val="left" w:pos="5790"/>
        </w:tabs>
        <w:jc w:val="center"/>
        <w:rPr>
          <w:b/>
          <w:sz w:val="18"/>
          <w:szCs w:val="18"/>
        </w:rPr>
      </w:pPr>
    </w:p>
    <w:tbl>
      <w:tblPr>
        <w:tblW w:w="0" w:type="auto"/>
        <w:jc w:val="center"/>
        <w:tblInd w:w="-169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6"/>
        <w:gridCol w:w="1870"/>
        <w:gridCol w:w="1957"/>
        <w:gridCol w:w="1985"/>
      </w:tblGrid>
      <w:tr w:rsidR="009D48FB" w:rsidRPr="005C3862" w:rsidTr="000256E9">
        <w:trPr>
          <w:jc w:val="center"/>
        </w:trPr>
        <w:tc>
          <w:tcPr>
            <w:tcW w:w="3826" w:type="dxa"/>
            <w:vMerge w:val="restart"/>
            <w:shd w:val="clear" w:color="auto" w:fill="auto"/>
          </w:tcPr>
          <w:p w:rsidR="009D48FB" w:rsidRPr="005C3862" w:rsidRDefault="009D48FB" w:rsidP="000256E9">
            <w:pPr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Способность самостоятельно передвигаться: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D48FB" w:rsidRPr="005C3862" w:rsidRDefault="009D48FB" w:rsidP="000256E9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Тип населенного пункта</w:t>
            </w:r>
          </w:p>
        </w:tc>
        <w:tc>
          <w:tcPr>
            <w:tcW w:w="1985" w:type="dxa"/>
            <w:shd w:val="clear" w:color="auto" w:fill="auto"/>
          </w:tcPr>
          <w:p w:rsidR="009D48FB" w:rsidRPr="005C3862" w:rsidRDefault="009D48FB" w:rsidP="000256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6F2C" w:rsidRPr="005C3862" w:rsidTr="0080545E">
        <w:trPr>
          <w:jc w:val="center"/>
        </w:trPr>
        <w:tc>
          <w:tcPr>
            <w:tcW w:w="3826" w:type="dxa"/>
            <w:vMerge/>
            <w:shd w:val="clear" w:color="auto" w:fill="auto"/>
          </w:tcPr>
          <w:p w:rsidR="009F6F2C" w:rsidRPr="005C3862" w:rsidRDefault="009F6F2C" w:rsidP="000256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0" w:type="dxa"/>
            <w:shd w:val="clear" w:color="auto" w:fill="auto"/>
            <w:vAlign w:val="bottom"/>
          </w:tcPr>
          <w:p w:rsidR="009F6F2C" w:rsidRPr="005C3862" w:rsidRDefault="009F6F2C" w:rsidP="008054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2">
              <w:rPr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1957" w:type="dxa"/>
            <w:shd w:val="clear" w:color="auto" w:fill="auto"/>
            <w:vAlign w:val="bottom"/>
          </w:tcPr>
          <w:p w:rsidR="009F6F2C" w:rsidRPr="005C3862" w:rsidRDefault="009F6F2C" w:rsidP="008054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2">
              <w:rPr>
                <w:b/>
                <w:bCs/>
                <w:color w:val="000000"/>
                <w:sz w:val="18"/>
                <w:szCs w:val="18"/>
              </w:rPr>
              <w:t>Село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F6F2C" w:rsidRPr="005C3862" w:rsidRDefault="009F6F2C" w:rsidP="008054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3862">
              <w:rPr>
                <w:b/>
                <w:bCs/>
                <w:color w:val="000000"/>
                <w:sz w:val="18"/>
                <w:szCs w:val="18"/>
              </w:rPr>
              <w:t>По массиву</w:t>
            </w:r>
          </w:p>
        </w:tc>
      </w:tr>
      <w:tr w:rsidR="009F6F2C" w:rsidRPr="005C3862" w:rsidTr="0080545E">
        <w:trPr>
          <w:jc w:val="center"/>
        </w:trPr>
        <w:tc>
          <w:tcPr>
            <w:tcW w:w="3826" w:type="dxa"/>
            <w:shd w:val="clear" w:color="auto" w:fill="auto"/>
          </w:tcPr>
          <w:p w:rsidR="009F6F2C" w:rsidRPr="005C3862" w:rsidRDefault="009F6F2C" w:rsidP="000256E9">
            <w:pPr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Могу самостоятельно передвигаться</w:t>
            </w:r>
          </w:p>
        </w:tc>
        <w:tc>
          <w:tcPr>
            <w:tcW w:w="1870" w:type="dxa"/>
            <w:shd w:val="clear" w:color="auto" w:fill="auto"/>
            <w:vAlign w:val="bottom"/>
          </w:tcPr>
          <w:p w:rsidR="009F6F2C" w:rsidRPr="005C3862" w:rsidRDefault="009F6F2C" w:rsidP="0080545E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83.3</w:t>
            </w:r>
          </w:p>
        </w:tc>
        <w:tc>
          <w:tcPr>
            <w:tcW w:w="1957" w:type="dxa"/>
            <w:shd w:val="clear" w:color="auto" w:fill="auto"/>
            <w:vAlign w:val="bottom"/>
          </w:tcPr>
          <w:p w:rsidR="009F6F2C" w:rsidRPr="005C3862" w:rsidRDefault="009F6F2C" w:rsidP="0080545E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90.0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F6F2C" w:rsidRPr="005C3862" w:rsidRDefault="009F6F2C" w:rsidP="0080545E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85.0</w:t>
            </w:r>
          </w:p>
        </w:tc>
      </w:tr>
      <w:tr w:rsidR="009F6F2C" w:rsidRPr="005C3862" w:rsidTr="0080545E">
        <w:trPr>
          <w:jc w:val="center"/>
        </w:trPr>
        <w:tc>
          <w:tcPr>
            <w:tcW w:w="3826" w:type="dxa"/>
            <w:shd w:val="clear" w:color="auto" w:fill="auto"/>
          </w:tcPr>
          <w:p w:rsidR="009F6F2C" w:rsidRPr="005C3862" w:rsidRDefault="009F6F2C" w:rsidP="000256E9">
            <w:pPr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Не могу самостоятельно передвигаться</w:t>
            </w:r>
          </w:p>
        </w:tc>
        <w:tc>
          <w:tcPr>
            <w:tcW w:w="1870" w:type="dxa"/>
            <w:shd w:val="clear" w:color="auto" w:fill="auto"/>
            <w:vAlign w:val="bottom"/>
          </w:tcPr>
          <w:p w:rsidR="009F6F2C" w:rsidRPr="005C3862" w:rsidRDefault="009F6F2C" w:rsidP="0080545E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16.7</w:t>
            </w:r>
          </w:p>
        </w:tc>
        <w:tc>
          <w:tcPr>
            <w:tcW w:w="1957" w:type="dxa"/>
            <w:shd w:val="clear" w:color="auto" w:fill="auto"/>
            <w:vAlign w:val="bottom"/>
          </w:tcPr>
          <w:p w:rsidR="009F6F2C" w:rsidRPr="005C3862" w:rsidRDefault="009F6F2C" w:rsidP="0080545E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F6F2C" w:rsidRPr="005C3862" w:rsidRDefault="009F6F2C" w:rsidP="0080545E">
            <w:pPr>
              <w:jc w:val="center"/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15.0</w:t>
            </w:r>
          </w:p>
        </w:tc>
      </w:tr>
      <w:tr w:rsidR="009F6F2C" w:rsidRPr="005C3862" w:rsidTr="000256E9">
        <w:trPr>
          <w:jc w:val="center"/>
        </w:trPr>
        <w:tc>
          <w:tcPr>
            <w:tcW w:w="3826" w:type="dxa"/>
            <w:shd w:val="clear" w:color="auto" w:fill="auto"/>
          </w:tcPr>
          <w:p w:rsidR="009F6F2C" w:rsidRPr="005C3862" w:rsidRDefault="009F6F2C" w:rsidP="000256E9">
            <w:pPr>
              <w:tabs>
                <w:tab w:val="left" w:pos="2730"/>
              </w:tabs>
              <w:rPr>
                <w:color w:val="000000"/>
                <w:sz w:val="18"/>
                <w:szCs w:val="18"/>
              </w:rPr>
            </w:pPr>
            <w:r w:rsidRPr="005C3862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870" w:type="dxa"/>
            <w:shd w:val="clear" w:color="auto" w:fill="auto"/>
          </w:tcPr>
          <w:p w:rsidR="009F6F2C" w:rsidRPr="005C3862" w:rsidRDefault="009F6F2C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957" w:type="dxa"/>
            <w:shd w:val="clear" w:color="auto" w:fill="auto"/>
          </w:tcPr>
          <w:p w:rsidR="009F6F2C" w:rsidRPr="005C3862" w:rsidRDefault="009F6F2C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985" w:type="dxa"/>
            <w:shd w:val="clear" w:color="auto" w:fill="auto"/>
          </w:tcPr>
          <w:p w:rsidR="009F6F2C" w:rsidRPr="005C3862" w:rsidRDefault="009F6F2C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3862">
              <w:rPr>
                <w:b/>
                <w:color w:val="000000"/>
                <w:sz w:val="18"/>
                <w:szCs w:val="18"/>
              </w:rPr>
              <w:t>100.0</w:t>
            </w:r>
          </w:p>
        </w:tc>
      </w:tr>
    </w:tbl>
    <w:p w:rsidR="009D48FB" w:rsidRDefault="009D48FB" w:rsidP="009D48FB">
      <w:pPr>
        <w:tabs>
          <w:tab w:val="left" w:pos="5790"/>
        </w:tabs>
      </w:pPr>
    </w:p>
    <w:p w:rsidR="009D48FB" w:rsidRDefault="009D48FB" w:rsidP="009D48FB">
      <w:pPr>
        <w:tabs>
          <w:tab w:val="left" w:pos="5790"/>
        </w:tabs>
      </w:pPr>
      <w:r>
        <w:t>В целом количество инвалидов, способных самостояте</w:t>
      </w:r>
      <w:r w:rsidR="000B01A5">
        <w:t xml:space="preserve">льно передвигаться, </w:t>
      </w:r>
      <w:r>
        <w:t xml:space="preserve">среди </w:t>
      </w:r>
      <w:r w:rsidR="000B01A5">
        <w:t xml:space="preserve">сельских и </w:t>
      </w:r>
      <w:r>
        <w:t>городских жителей</w:t>
      </w:r>
      <w:r w:rsidR="000B01A5">
        <w:t xml:space="preserve"> примерно одинаково</w:t>
      </w:r>
      <w:r>
        <w:t xml:space="preserve">. </w:t>
      </w:r>
      <w:r w:rsidRPr="006D007A">
        <w:t xml:space="preserve">Насколько обеспечены </w:t>
      </w:r>
      <w:r>
        <w:t>условия для проживания и передвижения для людей с ограниченными возможностями? В целом по массиву распределение получилось следующим:</w:t>
      </w:r>
    </w:p>
    <w:p w:rsidR="009D48FB" w:rsidRDefault="009D48FB" w:rsidP="009D48FB">
      <w:pPr>
        <w:tabs>
          <w:tab w:val="left" w:pos="5790"/>
        </w:tabs>
        <w:jc w:val="center"/>
        <w:rPr>
          <w:b/>
          <w:sz w:val="18"/>
          <w:szCs w:val="18"/>
        </w:rPr>
      </w:pPr>
    </w:p>
    <w:p w:rsidR="009D48FB" w:rsidRDefault="009D48FB" w:rsidP="004C2066">
      <w:pPr>
        <w:tabs>
          <w:tab w:val="left" w:pos="5790"/>
        </w:tabs>
        <w:spacing w:after="1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Диаграмма</w:t>
      </w:r>
      <w:r w:rsidRPr="00504320">
        <w:rPr>
          <w:b/>
          <w:sz w:val="18"/>
          <w:szCs w:val="18"/>
        </w:rPr>
        <w:t xml:space="preserve"> №</w:t>
      </w:r>
      <w:r>
        <w:rPr>
          <w:b/>
          <w:sz w:val="18"/>
          <w:szCs w:val="18"/>
        </w:rPr>
        <w:t>5. Р</w:t>
      </w:r>
      <w:r w:rsidRPr="00E65244">
        <w:rPr>
          <w:b/>
          <w:sz w:val="18"/>
          <w:szCs w:val="18"/>
        </w:rPr>
        <w:t>аспределение ответов на вопрос: «</w:t>
      </w:r>
      <w:r>
        <w:rPr>
          <w:b/>
          <w:sz w:val="18"/>
          <w:szCs w:val="18"/>
        </w:rPr>
        <w:t>Объекты, не оборудованные пандусами</w:t>
      </w:r>
      <w:r w:rsidRPr="00E65244">
        <w:rPr>
          <w:b/>
          <w:sz w:val="18"/>
          <w:szCs w:val="18"/>
        </w:rPr>
        <w:t>»</w:t>
      </w:r>
    </w:p>
    <w:p w:rsidR="009D48FB" w:rsidRDefault="004C2066" w:rsidP="009D48FB">
      <w:pPr>
        <w:tabs>
          <w:tab w:val="left" w:pos="5790"/>
        </w:tabs>
        <w:jc w:val="center"/>
        <w:rPr>
          <w:b/>
          <w:sz w:val="18"/>
          <w:szCs w:val="18"/>
        </w:rPr>
      </w:pPr>
      <w:r>
        <w:rPr>
          <w:rFonts w:ascii="Arial" w:hAnsi="Arial" w:cs="Arial"/>
          <w:noProof/>
          <w:color w:val="000000"/>
          <w:sz w:val="16"/>
        </w:rPr>
        <w:drawing>
          <wp:inline distT="0" distB="0" distL="0" distR="0" wp14:anchorId="75E02155" wp14:editId="326BA64D">
            <wp:extent cx="6299835" cy="2545042"/>
            <wp:effectExtent l="0" t="0" r="571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54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8FB" w:rsidRPr="001B6653" w:rsidRDefault="00FC64F3" w:rsidP="009D48FB">
      <w:pPr>
        <w:tabs>
          <w:tab w:val="left" w:pos="5790"/>
        </w:tabs>
        <w:jc w:val="both"/>
      </w:pPr>
      <w:r w:rsidRPr="001B6653">
        <w:t>Большинство респондентов отмечают</w:t>
      </w:r>
      <w:r w:rsidR="009D48FB" w:rsidRPr="001B6653">
        <w:t xml:space="preserve">, что в населенных пунктах не оборудованы пандусами </w:t>
      </w:r>
      <w:r w:rsidRPr="001B6653">
        <w:t>жилые дома (</w:t>
      </w:r>
      <w:r w:rsidR="001B6653" w:rsidRPr="001B6653">
        <w:t>74 %</w:t>
      </w:r>
      <w:r w:rsidR="000772A5" w:rsidRPr="001B6653">
        <w:t>), тротуары</w:t>
      </w:r>
      <w:r w:rsidR="001B6653" w:rsidRPr="001B6653">
        <w:t xml:space="preserve"> (70 %)</w:t>
      </w:r>
      <w:r w:rsidR="000772A5" w:rsidRPr="001B6653">
        <w:t xml:space="preserve">, ЖЭКи </w:t>
      </w:r>
      <w:r w:rsidR="001B6653" w:rsidRPr="001B6653">
        <w:t xml:space="preserve">(53 %) </w:t>
      </w:r>
      <w:r w:rsidR="000772A5" w:rsidRPr="001B6653">
        <w:t>и учебные заведения</w:t>
      </w:r>
      <w:r w:rsidR="001B6653" w:rsidRPr="001B6653">
        <w:t xml:space="preserve"> (52 %)</w:t>
      </w:r>
      <w:r w:rsidR="000772A5" w:rsidRPr="001B6653">
        <w:t xml:space="preserve">. Почта, библиотеки, </w:t>
      </w:r>
      <w:r w:rsidR="001B6653" w:rsidRPr="001B6653">
        <w:t>з</w:t>
      </w:r>
      <w:r w:rsidR="000772A5" w:rsidRPr="001B6653">
        <w:t>дания органов государственной и местной власти, больницы и поликлиники также во многих случаях не оборудованы пандусами.</w:t>
      </w:r>
    </w:p>
    <w:p w:rsidR="009D48FB" w:rsidRDefault="009D48FB" w:rsidP="009D48FB">
      <w:pPr>
        <w:tabs>
          <w:tab w:val="left" w:pos="5790"/>
        </w:tabs>
        <w:jc w:val="center"/>
        <w:rPr>
          <w:b/>
          <w:sz w:val="18"/>
          <w:szCs w:val="18"/>
        </w:rPr>
      </w:pPr>
    </w:p>
    <w:p w:rsidR="009D48FB" w:rsidRPr="00D7769C" w:rsidRDefault="009D48FB" w:rsidP="000B01A5">
      <w:pPr>
        <w:tabs>
          <w:tab w:val="left" w:pos="5790"/>
        </w:tabs>
        <w:spacing w:after="120"/>
        <w:jc w:val="center"/>
        <w:rPr>
          <w:b/>
          <w:sz w:val="18"/>
          <w:szCs w:val="18"/>
        </w:rPr>
      </w:pPr>
      <w:r w:rsidRPr="00D7769C">
        <w:rPr>
          <w:b/>
          <w:sz w:val="18"/>
          <w:szCs w:val="18"/>
        </w:rPr>
        <w:t>Таблица №5. Перечень объектов, не оборудованных пандусами.</w:t>
      </w:r>
    </w:p>
    <w:tbl>
      <w:tblPr>
        <w:tblW w:w="1045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843"/>
        <w:gridCol w:w="1984"/>
        <w:gridCol w:w="2268"/>
      </w:tblGrid>
      <w:tr w:rsidR="009D48FB" w:rsidRPr="0074731F" w:rsidTr="000256E9">
        <w:tc>
          <w:tcPr>
            <w:tcW w:w="4361" w:type="dxa"/>
            <w:vMerge w:val="restart"/>
            <w:shd w:val="clear" w:color="auto" w:fill="auto"/>
          </w:tcPr>
          <w:p w:rsidR="009D48FB" w:rsidRPr="001B6653" w:rsidRDefault="009D48FB" w:rsidP="000256E9">
            <w:pPr>
              <w:rPr>
                <w:b/>
                <w:color w:val="000000"/>
                <w:sz w:val="18"/>
                <w:szCs w:val="18"/>
              </w:rPr>
            </w:pPr>
            <w:r w:rsidRPr="001B6653">
              <w:rPr>
                <w:b/>
                <w:color w:val="000000"/>
                <w:sz w:val="18"/>
                <w:szCs w:val="18"/>
              </w:rPr>
              <w:t>Объекты, которые не оборудованы пандусами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9D48FB" w:rsidRPr="001B6653" w:rsidRDefault="009D48FB" w:rsidP="000256E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6653">
              <w:rPr>
                <w:b/>
                <w:color w:val="000000"/>
                <w:sz w:val="18"/>
                <w:szCs w:val="18"/>
              </w:rPr>
              <w:t>Тип населенного пункта</w:t>
            </w:r>
          </w:p>
        </w:tc>
      </w:tr>
      <w:tr w:rsidR="000B01A5" w:rsidRPr="0074731F" w:rsidTr="0080545E">
        <w:tc>
          <w:tcPr>
            <w:tcW w:w="4361" w:type="dxa"/>
            <w:vMerge/>
            <w:shd w:val="clear" w:color="auto" w:fill="auto"/>
          </w:tcPr>
          <w:p w:rsidR="000B01A5" w:rsidRPr="001B6653" w:rsidRDefault="000B01A5" w:rsidP="000256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B01A5" w:rsidRPr="001B6653" w:rsidRDefault="000B01A5" w:rsidP="008054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6653">
              <w:rPr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B01A5" w:rsidRPr="001B6653" w:rsidRDefault="000B01A5" w:rsidP="008054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6653">
              <w:rPr>
                <w:b/>
                <w:bCs/>
                <w:color w:val="000000"/>
                <w:sz w:val="18"/>
                <w:szCs w:val="18"/>
              </w:rPr>
              <w:t>Село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B01A5" w:rsidRPr="001B6653" w:rsidRDefault="000B01A5" w:rsidP="008054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6653">
              <w:rPr>
                <w:b/>
                <w:bCs/>
                <w:color w:val="000000"/>
                <w:sz w:val="18"/>
                <w:szCs w:val="18"/>
              </w:rPr>
              <w:t>По массиву</w:t>
            </w:r>
          </w:p>
        </w:tc>
      </w:tr>
      <w:tr w:rsidR="001B6653" w:rsidRPr="0074731F" w:rsidTr="00337B6A">
        <w:tc>
          <w:tcPr>
            <w:tcW w:w="4361" w:type="dxa"/>
            <w:shd w:val="clear" w:color="auto" w:fill="auto"/>
          </w:tcPr>
          <w:p w:rsidR="001B6653" w:rsidRPr="001B6653" w:rsidRDefault="001B6653" w:rsidP="000256E9">
            <w:pPr>
              <w:rPr>
                <w:color w:val="000000"/>
                <w:sz w:val="18"/>
                <w:szCs w:val="18"/>
              </w:rPr>
            </w:pPr>
            <w:r w:rsidRPr="001B6653">
              <w:rPr>
                <w:color w:val="000000"/>
                <w:sz w:val="18"/>
                <w:szCs w:val="18"/>
              </w:rPr>
              <w:t>Тротуары</w:t>
            </w:r>
          </w:p>
        </w:tc>
        <w:tc>
          <w:tcPr>
            <w:tcW w:w="1843" w:type="dxa"/>
            <w:shd w:val="clear" w:color="auto" w:fill="auto"/>
          </w:tcPr>
          <w:p w:rsidR="001B6653" w:rsidRPr="001B6653" w:rsidRDefault="001B6653" w:rsidP="00337B6A">
            <w:pPr>
              <w:jc w:val="center"/>
              <w:rPr>
                <w:color w:val="000000"/>
                <w:sz w:val="18"/>
                <w:szCs w:val="18"/>
              </w:rPr>
            </w:pPr>
            <w:r w:rsidRPr="001B6653">
              <w:rPr>
                <w:color w:val="000000"/>
                <w:sz w:val="18"/>
                <w:szCs w:val="18"/>
              </w:rPr>
              <w:t>84.4</w:t>
            </w:r>
          </w:p>
        </w:tc>
        <w:tc>
          <w:tcPr>
            <w:tcW w:w="1984" w:type="dxa"/>
            <w:shd w:val="clear" w:color="auto" w:fill="auto"/>
          </w:tcPr>
          <w:p w:rsidR="001B6653" w:rsidRPr="001B6653" w:rsidRDefault="001B6653" w:rsidP="00337B6A">
            <w:pPr>
              <w:jc w:val="center"/>
              <w:rPr>
                <w:color w:val="000000"/>
                <w:sz w:val="18"/>
                <w:szCs w:val="18"/>
              </w:rPr>
            </w:pPr>
            <w:r w:rsidRPr="001B6653">
              <w:rPr>
                <w:color w:val="000000"/>
                <w:sz w:val="18"/>
                <w:szCs w:val="18"/>
              </w:rPr>
              <w:t>26.7</w:t>
            </w:r>
          </w:p>
        </w:tc>
        <w:tc>
          <w:tcPr>
            <w:tcW w:w="2268" w:type="dxa"/>
            <w:shd w:val="clear" w:color="auto" w:fill="auto"/>
          </w:tcPr>
          <w:p w:rsidR="001B6653" w:rsidRPr="001B6653" w:rsidRDefault="001B6653" w:rsidP="00337B6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6653">
              <w:rPr>
                <w:b/>
                <w:color w:val="000000"/>
                <w:sz w:val="18"/>
                <w:szCs w:val="18"/>
              </w:rPr>
              <w:t>70.0</w:t>
            </w:r>
          </w:p>
        </w:tc>
      </w:tr>
      <w:tr w:rsidR="001B6653" w:rsidRPr="0074731F" w:rsidTr="00337B6A">
        <w:tc>
          <w:tcPr>
            <w:tcW w:w="4361" w:type="dxa"/>
            <w:shd w:val="clear" w:color="auto" w:fill="auto"/>
          </w:tcPr>
          <w:p w:rsidR="001B6653" w:rsidRPr="001B6653" w:rsidRDefault="001B6653" w:rsidP="000256E9">
            <w:pPr>
              <w:rPr>
                <w:color w:val="000000"/>
                <w:sz w:val="18"/>
                <w:szCs w:val="18"/>
              </w:rPr>
            </w:pPr>
            <w:r w:rsidRPr="001B6653">
              <w:rPr>
                <w:color w:val="000000"/>
                <w:sz w:val="18"/>
                <w:szCs w:val="18"/>
              </w:rPr>
              <w:t>Жилые дома</w:t>
            </w:r>
          </w:p>
        </w:tc>
        <w:tc>
          <w:tcPr>
            <w:tcW w:w="1843" w:type="dxa"/>
            <w:shd w:val="clear" w:color="auto" w:fill="auto"/>
          </w:tcPr>
          <w:p w:rsidR="001B6653" w:rsidRPr="001B6653" w:rsidRDefault="001B6653" w:rsidP="00337B6A">
            <w:pPr>
              <w:jc w:val="center"/>
              <w:rPr>
                <w:color w:val="000000"/>
                <w:sz w:val="18"/>
                <w:szCs w:val="18"/>
              </w:rPr>
            </w:pPr>
            <w:r w:rsidRPr="001B6653">
              <w:rPr>
                <w:color w:val="000000"/>
                <w:sz w:val="18"/>
                <w:szCs w:val="18"/>
              </w:rPr>
              <w:t>90.0</w:t>
            </w:r>
          </w:p>
        </w:tc>
        <w:tc>
          <w:tcPr>
            <w:tcW w:w="1984" w:type="dxa"/>
            <w:shd w:val="clear" w:color="auto" w:fill="auto"/>
          </w:tcPr>
          <w:p w:rsidR="001B6653" w:rsidRPr="001B6653" w:rsidRDefault="001B6653" w:rsidP="00337B6A">
            <w:pPr>
              <w:jc w:val="center"/>
              <w:rPr>
                <w:color w:val="000000"/>
                <w:sz w:val="18"/>
                <w:szCs w:val="18"/>
              </w:rPr>
            </w:pPr>
            <w:r w:rsidRPr="001B6653">
              <w:rPr>
                <w:color w:val="000000"/>
                <w:sz w:val="18"/>
                <w:szCs w:val="18"/>
              </w:rPr>
              <w:t>26.7</w:t>
            </w:r>
          </w:p>
        </w:tc>
        <w:tc>
          <w:tcPr>
            <w:tcW w:w="2268" w:type="dxa"/>
            <w:shd w:val="clear" w:color="auto" w:fill="auto"/>
          </w:tcPr>
          <w:p w:rsidR="001B6653" w:rsidRPr="001B6653" w:rsidRDefault="001B6653" w:rsidP="00337B6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6653">
              <w:rPr>
                <w:b/>
                <w:color w:val="000000"/>
                <w:sz w:val="18"/>
                <w:szCs w:val="18"/>
              </w:rPr>
              <w:t>74.2</w:t>
            </w:r>
          </w:p>
        </w:tc>
      </w:tr>
      <w:tr w:rsidR="001B6653" w:rsidRPr="0074731F" w:rsidTr="00337B6A">
        <w:tc>
          <w:tcPr>
            <w:tcW w:w="4361" w:type="dxa"/>
            <w:shd w:val="clear" w:color="auto" w:fill="auto"/>
          </w:tcPr>
          <w:p w:rsidR="001B6653" w:rsidRPr="001B6653" w:rsidRDefault="001B6653" w:rsidP="000256E9">
            <w:pPr>
              <w:rPr>
                <w:color w:val="000000"/>
                <w:sz w:val="18"/>
                <w:szCs w:val="18"/>
              </w:rPr>
            </w:pPr>
            <w:r w:rsidRPr="001B6653">
              <w:rPr>
                <w:color w:val="000000"/>
                <w:sz w:val="18"/>
                <w:szCs w:val="18"/>
              </w:rPr>
              <w:t>Больницы</w:t>
            </w:r>
          </w:p>
        </w:tc>
        <w:tc>
          <w:tcPr>
            <w:tcW w:w="1843" w:type="dxa"/>
            <w:shd w:val="clear" w:color="auto" w:fill="auto"/>
          </w:tcPr>
          <w:p w:rsidR="001B6653" w:rsidRPr="001B6653" w:rsidRDefault="001B6653" w:rsidP="00337B6A">
            <w:pPr>
              <w:jc w:val="center"/>
              <w:rPr>
                <w:color w:val="000000"/>
                <w:sz w:val="18"/>
                <w:szCs w:val="18"/>
              </w:rPr>
            </w:pPr>
            <w:r w:rsidRPr="001B6653">
              <w:rPr>
                <w:color w:val="000000"/>
                <w:sz w:val="18"/>
                <w:szCs w:val="18"/>
              </w:rPr>
              <w:t>23.3</w:t>
            </w:r>
          </w:p>
        </w:tc>
        <w:tc>
          <w:tcPr>
            <w:tcW w:w="1984" w:type="dxa"/>
            <w:shd w:val="clear" w:color="auto" w:fill="auto"/>
          </w:tcPr>
          <w:p w:rsidR="001B6653" w:rsidRPr="001B6653" w:rsidRDefault="001B6653" w:rsidP="00337B6A">
            <w:pPr>
              <w:jc w:val="center"/>
              <w:rPr>
                <w:color w:val="000000"/>
                <w:sz w:val="18"/>
                <w:szCs w:val="18"/>
              </w:rPr>
            </w:pPr>
            <w:r w:rsidRPr="001B6653">
              <w:rPr>
                <w:color w:val="000000"/>
                <w:sz w:val="18"/>
                <w:szCs w:val="18"/>
              </w:rPr>
              <w:t>33.3</w:t>
            </w:r>
          </w:p>
        </w:tc>
        <w:tc>
          <w:tcPr>
            <w:tcW w:w="2268" w:type="dxa"/>
            <w:shd w:val="clear" w:color="auto" w:fill="auto"/>
          </w:tcPr>
          <w:p w:rsidR="001B6653" w:rsidRPr="001B6653" w:rsidRDefault="001B6653" w:rsidP="00337B6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6653">
              <w:rPr>
                <w:b/>
                <w:color w:val="000000"/>
                <w:sz w:val="18"/>
                <w:szCs w:val="18"/>
              </w:rPr>
              <w:t>25.8</w:t>
            </w:r>
          </w:p>
        </w:tc>
      </w:tr>
      <w:tr w:rsidR="001B6653" w:rsidRPr="0074731F" w:rsidTr="00337B6A">
        <w:tc>
          <w:tcPr>
            <w:tcW w:w="4361" w:type="dxa"/>
            <w:shd w:val="clear" w:color="auto" w:fill="auto"/>
          </w:tcPr>
          <w:p w:rsidR="001B6653" w:rsidRPr="001B6653" w:rsidRDefault="001B6653" w:rsidP="000256E9">
            <w:pPr>
              <w:rPr>
                <w:color w:val="000000"/>
                <w:sz w:val="18"/>
                <w:szCs w:val="18"/>
              </w:rPr>
            </w:pPr>
            <w:r w:rsidRPr="001B6653">
              <w:rPr>
                <w:color w:val="000000"/>
                <w:sz w:val="18"/>
                <w:szCs w:val="18"/>
              </w:rPr>
              <w:t>Поликлиники</w:t>
            </w:r>
          </w:p>
        </w:tc>
        <w:tc>
          <w:tcPr>
            <w:tcW w:w="1843" w:type="dxa"/>
            <w:shd w:val="clear" w:color="auto" w:fill="auto"/>
          </w:tcPr>
          <w:p w:rsidR="001B6653" w:rsidRPr="001B6653" w:rsidRDefault="001B6653" w:rsidP="00337B6A">
            <w:pPr>
              <w:jc w:val="center"/>
              <w:rPr>
                <w:color w:val="000000"/>
                <w:sz w:val="18"/>
                <w:szCs w:val="18"/>
              </w:rPr>
            </w:pPr>
            <w:r w:rsidRPr="001B6653">
              <w:rPr>
                <w:color w:val="000000"/>
                <w:sz w:val="18"/>
                <w:szCs w:val="18"/>
              </w:rPr>
              <w:t>30.0</w:t>
            </w:r>
          </w:p>
        </w:tc>
        <w:tc>
          <w:tcPr>
            <w:tcW w:w="1984" w:type="dxa"/>
            <w:shd w:val="clear" w:color="auto" w:fill="auto"/>
          </w:tcPr>
          <w:p w:rsidR="001B6653" w:rsidRPr="001B6653" w:rsidRDefault="001B6653" w:rsidP="00337B6A">
            <w:pPr>
              <w:jc w:val="center"/>
              <w:rPr>
                <w:color w:val="000000"/>
                <w:sz w:val="18"/>
                <w:szCs w:val="18"/>
              </w:rPr>
            </w:pPr>
            <w:r w:rsidRPr="001B6653">
              <w:rPr>
                <w:color w:val="000000"/>
                <w:sz w:val="18"/>
                <w:szCs w:val="18"/>
              </w:rPr>
              <w:t>43.3</w:t>
            </w:r>
          </w:p>
        </w:tc>
        <w:tc>
          <w:tcPr>
            <w:tcW w:w="2268" w:type="dxa"/>
            <w:shd w:val="clear" w:color="auto" w:fill="auto"/>
          </w:tcPr>
          <w:p w:rsidR="001B6653" w:rsidRPr="001B6653" w:rsidRDefault="001B6653" w:rsidP="00337B6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6653">
              <w:rPr>
                <w:b/>
                <w:color w:val="000000"/>
                <w:sz w:val="18"/>
                <w:szCs w:val="18"/>
              </w:rPr>
              <w:t>33.3</w:t>
            </w:r>
          </w:p>
        </w:tc>
      </w:tr>
      <w:tr w:rsidR="001B6653" w:rsidRPr="0074731F" w:rsidTr="00337B6A">
        <w:tc>
          <w:tcPr>
            <w:tcW w:w="4361" w:type="dxa"/>
            <w:shd w:val="clear" w:color="auto" w:fill="auto"/>
          </w:tcPr>
          <w:p w:rsidR="001B6653" w:rsidRPr="001B6653" w:rsidRDefault="001B6653" w:rsidP="000256E9">
            <w:pPr>
              <w:rPr>
                <w:color w:val="000000"/>
                <w:sz w:val="18"/>
                <w:szCs w:val="18"/>
              </w:rPr>
            </w:pPr>
            <w:r w:rsidRPr="001B6653">
              <w:rPr>
                <w:color w:val="000000"/>
                <w:sz w:val="18"/>
                <w:szCs w:val="18"/>
              </w:rPr>
              <w:t>Учебные заведения (школы, ВУЗы и др.)</w:t>
            </w:r>
          </w:p>
        </w:tc>
        <w:tc>
          <w:tcPr>
            <w:tcW w:w="1843" w:type="dxa"/>
            <w:shd w:val="clear" w:color="auto" w:fill="auto"/>
          </w:tcPr>
          <w:p w:rsidR="001B6653" w:rsidRPr="001B6653" w:rsidRDefault="001B6653" w:rsidP="00337B6A">
            <w:pPr>
              <w:jc w:val="center"/>
              <w:rPr>
                <w:color w:val="000000"/>
                <w:sz w:val="18"/>
                <w:szCs w:val="18"/>
              </w:rPr>
            </w:pPr>
            <w:r w:rsidRPr="001B6653">
              <w:rPr>
                <w:color w:val="000000"/>
                <w:sz w:val="18"/>
                <w:szCs w:val="18"/>
              </w:rPr>
              <w:t>60.0</w:t>
            </w:r>
          </w:p>
        </w:tc>
        <w:tc>
          <w:tcPr>
            <w:tcW w:w="1984" w:type="dxa"/>
            <w:shd w:val="clear" w:color="auto" w:fill="auto"/>
          </w:tcPr>
          <w:p w:rsidR="001B6653" w:rsidRPr="001B6653" w:rsidRDefault="001B6653" w:rsidP="00337B6A">
            <w:pPr>
              <w:jc w:val="center"/>
              <w:rPr>
                <w:color w:val="000000"/>
                <w:sz w:val="18"/>
                <w:szCs w:val="18"/>
              </w:rPr>
            </w:pPr>
            <w:r w:rsidRPr="001B6653">
              <w:rPr>
                <w:color w:val="000000"/>
                <w:sz w:val="18"/>
                <w:szCs w:val="18"/>
              </w:rPr>
              <w:t>30.0</w:t>
            </w:r>
          </w:p>
        </w:tc>
        <w:tc>
          <w:tcPr>
            <w:tcW w:w="2268" w:type="dxa"/>
            <w:shd w:val="clear" w:color="auto" w:fill="auto"/>
          </w:tcPr>
          <w:p w:rsidR="001B6653" w:rsidRPr="001B6653" w:rsidRDefault="001B6653" w:rsidP="00337B6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6653">
              <w:rPr>
                <w:b/>
                <w:color w:val="000000"/>
                <w:sz w:val="18"/>
                <w:szCs w:val="18"/>
              </w:rPr>
              <w:t>52.5</w:t>
            </w:r>
          </w:p>
        </w:tc>
      </w:tr>
      <w:tr w:rsidR="001B6653" w:rsidRPr="0074731F" w:rsidTr="00337B6A">
        <w:tc>
          <w:tcPr>
            <w:tcW w:w="4361" w:type="dxa"/>
            <w:shd w:val="clear" w:color="auto" w:fill="auto"/>
          </w:tcPr>
          <w:p w:rsidR="001B6653" w:rsidRPr="001B6653" w:rsidRDefault="001B6653" w:rsidP="000256E9">
            <w:pPr>
              <w:rPr>
                <w:color w:val="000000"/>
                <w:sz w:val="18"/>
                <w:szCs w:val="18"/>
              </w:rPr>
            </w:pPr>
            <w:r w:rsidRPr="001B6653">
              <w:rPr>
                <w:color w:val="000000"/>
                <w:sz w:val="18"/>
                <w:szCs w:val="18"/>
              </w:rPr>
              <w:t>Библиотеки</w:t>
            </w:r>
          </w:p>
        </w:tc>
        <w:tc>
          <w:tcPr>
            <w:tcW w:w="1843" w:type="dxa"/>
            <w:shd w:val="clear" w:color="auto" w:fill="auto"/>
          </w:tcPr>
          <w:p w:rsidR="001B6653" w:rsidRPr="001B6653" w:rsidRDefault="001B6653" w:rsidP="00337B6A">
            <w:pPr>
              <w:jc w:val="center"/>
              <w:rPr>
                <w:color w:val="000000"/>
                <w:sz w:val="18"/>
                <w:szCs w:val="18"/>
              </w:rPr>
            </w:pPr>
            <w:r w:rsidRPr="001B6653">
              <w:rPr>
                <w:color w:val="000000"/>
                <w:sz w:val="18"/>
                <w:szCs w:val="18"/>
              </w:rPr>
              <w:t>38.9</w:t>
            </w:r>
          </w:p>
        </w:tc>
        <w:tc>
          <w:tcPr>
            <w:tcW w:w="1984" w:type="dxa"/>
            <w:shd w:val="clear" w:color="auto" w:fill="auto"/>
          </w:tcPr>
          <w:p w:rsidR="001B6653" w:rsidRPr="001B6653" w:rsidRDefault="001B6653" w:rsidP="00337B6A">
            <w:pPr>
              <w:jc w:val="center"/>
              <w:rPr>
                <w:color w:val="000000"/>
                <w:sz w:val="18"/>
                <w:szCs w:val="18"/>
              </w:rPr>
            </w:pPr>
            <w:r w:rsidRPr="001B6653">
              <w:rPr>
                <w:color w:val="000000"/>
                <w:sz w:val="18"/>
                <w:szCs w:val="18"/>
              </w:rPr>
              <w:t>26.7</w:t>
            </w:r>
          </w:p>
        </w:tc>
        <w:tc>
          <w:tcPr>
            <w:tcW w:w="2268" w:type="dxa"/>
            <w:shd w:val="clear" w:color="auto" w:fill="auto"/>
          </w:tcPr>
          <w:p w:rsidR="001B6653" w:rsidRPr="001B6653" w:rsidRDefault="001B6653" w:rsidP="00337B6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6653">
              <w:rPr>
                <w:b/>
                <w:color w:val="000000"/>
                <w:sz w:val="18"/>
                <w:szCs w:val="18"/>
              </w:rPr>
              <w:t>35.8</w:t>
            </w:r>
          </w:p>
        </w:tc>
      </w:tr>
      <w:tr w:rsidR="001B6653" w:rsidRPr="0074731F" w:rsidTr="00337B6A">
        <w:tc>
          <w:tcPr>
            <w:tcW w:w="4361" w:type="dxa"/>
            <w:shd w:val="clear" w:color="auto" w:fill="auto"/>
          </w:tcPr>
          <w:p w:rsidR="001B6653" w:rsidRPr="001B6653" w:rsidRDefault="001B6653" w:rsidP="000256E9">
            <w:pPr>
              <w:rPr>
                <w:color w:val="000000"/>
                <w:sz w:val="18"/>
                <w:szCs w:val="18"/>
              </w:rPr>
            </w:pPr>
            <w:r w:rsidRPr="001B6653">
              <w:rPr>
                <w:color w:val="000000"/>
                <w:sz w:val="18"/>
                <w:szCs w:val="18"/>
              </w:rPr>
              <w:t>Театры, кинотеатры, концертные залы, ДК</w:t>
            </w:r>
          </w:p>
        </w:tc>
        <w:tc>
          <w:tcPr>
            <w:tcW w:w="1843" w:type="dxa"/>
            <w:shd w:val="clear" w:color="auto" w:fill="auto"/>
          </w:tcPr>
          <w:p w:rsidR="001B6653" w:rsidRPr="001B6653" w:rsidRDefault="001B6653" w:rsidP="00337B6A">
            <w:pPr>
              <w:jc w:val="center"/>
              <w:rPr>
                <w:color w:val="000000"/>
                <w:sz w:val="18"/>
                <w:szCs w:val="18"/>
              </w:rPr>
            </w:pPr>
            <w:r w:rsidRPr="001B6653">
              <w:rPr>
                <w:color w:val="000000"/>
                <w:sz w:val="18"/>
                <w:szCs w:val="18"/>
              </w:rPr>
              <w:t>33.3</w:t>
            </w:r>
          </w:p>
        </w:tc>
        <w:tc>
          <w:tcPr>
            <w:tcW w:w="1984" w:type="dxa"/>
            <w:shd w:val="clear" w:color="auto" w:fill="auto"/>
          </w:tcPr>
          <w:p w:rsidR="001B6653" w:rsidRPr="001B6653" w:rsidRDefault="001B6653" w:rsidP="00337B6A">
            <w:pPr>
              <w:jc w:val="center"/>
              <w:rPr>
                <w:color w:val="000000"/>
                <w:sz w:val="18"/>
                <w:szCs w:val="18"/>
              </w:rPr>
            </w:pPr>
            <w:r w:rsidRPr="001B6653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268" w:type="dxa"/>
            <w:shd w:val="clear" w:color="auto" w:fill="auto"/>
          </w:tcPr>
          <w:p w:rsidR="001B6653" w:rsidRPr="001B6653" w:rsidRDefault="001B6653" w:rsidP="00337B6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6653">
              <w:rPr>
                <w:b/>
                <w:color w:val="000000"/>
                <w:sz w:val="18"/>
                <w:szCs w:val="18"/>
              </w:rPr>
              <w:t>25.0</w:t>
            </w:r>
          </w:p>
        </w:tc>
      </w:tr>
      <w:tr w:rsidR="001B6653" w:rsidRPr="0074731F" w:rsidTr="00337B6A">
        <w:tc>
          <w:tcPr>
            <w:tcW w:w="4361" w:type="dxa"/>
            <w:shd w:val="clear" w:color="auto" w:fill="auto"/>
          </w:tcPr>
          <w:p w:rsidR="001B6653" w:rsidRPr="001B6653" w:rsidRDefault="001B6653" w:rsidP="000256E9">
            <w:pPr>
              <w:rPr>
                <w:color w:val="000000"/>
                <w:sz w:val="18"/>
                <w:szCs w:val="18"/>
              </w:rPr>
            </w:pPr>
            <w:r w:rsidRPr="001B6653">
              <w:rPr>
                <w:color w:val="000000"/>
                <w:sz w:val="18"/>
                <w:szCs w:val="18"/>
              </w:rPr>
              <w:t>Парки</w:t>
            </w:r>
          </w:p>
        </w:tc>
        <w:tc>
          <w:tcPr>
            <w:tcW w:w="1843" w:type="dxa"/>
            <w:shd w:val="clear" w:color="auto" w:fill="auto"/>
          </w:tcPr>
          <w:p w:rsidR="001B6653" w:rsidRPr="001B6653" w:rsidRDefault="001B6653" w:rsidP="00337B6A">
            <w:pPr>
              <w:jc w:val="center"/>
              <w:rPr>
                <w:color w:val="000000"/>
                <w:sz w:val="18"/>
                <w:szCs w:val="18"/>
              </w:rPr>
            </w:pPr>
            <w:r w:rsidRPr="001B6653">
              <w:rPr>
                <w:color w:val="000000"/>
                <w:sz w:val="18"/>
                <w:szCs w:val="18"/>
              </w:rPr>
              <w:t>18.9</w:t>
            </w:r>
          </w:p>
        </w:tc>
        <w:tc>
          <w:tcPr>
            <w:tcW w:w="1984" w:type="dxa"/>
            <w:shd w:val="clear" w:color="auto" w:fill="auto"/>
          </w:tcPr>
          <w:p w:rsidR="001B6653" w:rsidRPr="001B6653" w:rsidRDefault="001B6653" w:rsidP="00337B6A">
            <w:pPr>
              <w:jc w:val="center"/>
              <w:rPr>
                <w:color w:val="000000"/>
                <w:sz w:val="18"/>
                <w:szCs w:val="18"/>
              </w:rPr>
            </w:pPr>
            <w:r w:rsidRPr="001B6653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268" w:type="dxa"/>
            <w:shd w:val="clear" w:color="auto" w:fill="auto"/>
          </w:tcPr>
          <w:p w:rsidR="001B6653" w:rsidRPr="001B6653" w:rsidRDefault="001B6653" w:rsidP="00337B6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6653">
              <w:rPr>
                <w:b/>
                <w:color w:val="000000"/>
                <w:sz w:val="18"/>
                <w:szCs w:val="18"/>
              </w:rPr>
              <w:t>14.2</w:t>
            </w:r>
          </w:p>
        </w:tc>
      </w:tr>
      <w:tr w:rsidR="001B6653" w:rsidRPr="0074731F" w:rsidTr="00337B6A">
        <w:tc>
          <w:tcPr>
            <w:tcW w:w="4361" w:type="dxa"/>
            <w:shd w:val="clear" w:color="auto" w:fill="auto"/>
          </w:tcPr>
          <w:p w:rsidR="001B6653" w:rsidRPr="001B6653" w:rsidRDefault="001B6653" w:rsidP="000256E9">
            <w:pPr>
              <w:rPr>
                <w:color w:val="000000"/>
                <w:sz w:val="18"/>
                <w:szCs w:val="18"/>
              </w:rPr>
            </w:pPr>
            <w:r w:rsidRPr="001B6653">
              <w:rPr>
                <w:color w:val="000000"/>
                <w:sz w:val="18"/>
                <w:szCs w:val="18"/>
              </w:rPr>
              <w:t>Банки</w:t>
            </w:r>
          </w:p>
        </w:tc>
        <w:tc>
          <w:tcPr>
            <w:tcW w:w="1843" w:type="dxa"/>
            <w:shd w:val="clear" w:color="auto" w:fill="auto"/>
          </w:tcPr>
          <w:p w:rsidR="001B6653" w:rsidRPr="001B6653" w:rsidRDefault="001B6653" w:rsidP="00337B6A">
            <w:pPr>
              <w:jc w:val="center"/>
              <w:rPr>
                <w:color w:val="000000"/>
                <w:sz w:val="18"/>
                <w:szCs w:val="18"/>
              </w:rPr>
            </w:pPr>
            <w:r w:rsidRPr="001B6653">
              <w:rPr>
                <w:color w:val="000000"/>
                <w:sz w:val="18"/>
                <w:szCs w:val="18"/>
              </w:rPr>
              <w:t>24.4</w:t>
            </w:r>
          </w:p>
        </w:tc>
        <w:tc>
          <w:tcPr>
            <w:tcW w:w="1984" w:type="dxa"/>
            <w:shd w:val="clear" w:color="auto" w:fill="auto"/>
          </w:tcPr>
          <w:p w:rsidR="001B6653" w:rsidRPr="001B6653" w:rsidRDefault="001B6653" w:rsidP="00337B6A">
            <w:pPr>
              <w:jc w:val="center"/>
              <w:rPr>
                <w:color w:val="000000"/>
                <w:sz w:val="18"/>
                <w:szCs w:val="18"/>
              </w:rPr>
            </w:pPr>
            <w:r w:rsidRPr="001B6653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268" w:type="dxa"/>
            <w:shd w:val="clear" w:color="auto" w:fill="auto"/>
          </w:tcPr>
          <w:p w:rsidR="001B6653" w:rsidRPr="001B6653" w:rsidRDefault="001B6653" w:rsidP="00337B6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6653">
              <w:rPr>
                <w:b/>
                <w:color w:val="000000"/>
                <w:sz w:val="18"/>
                <w:szCs w:val="18"/>
              </w:rPr>
              <w:t>18.3</w:t>
            </w:r>
          </w:p>
        </w:tc>
      </w:tr>
      <w:tr w:rsidR="001B6653" w:rsidRPr="0074731F" w:rsidTr="00337B6A">
        <w:tc>
          <w:tcPr>
            <w:tcW w:w="4361" w:type="dxa"/>
            <w:shd w:val="clear" w:color="auto" w:fill="auto"/>
          </w:tcPr>
          <w:p w:rsidR="001B6653" w:rsidRPr="001B6653" w:rsidRDefault="001B6653" w:rsidP="000256E9">
            <w:pPr>
              <w:rPr>
                <w:color w:val="000000"/>
                <w:sz w:val="18"/>
                <w:szCs w:val="18"/>
              </w:rPr>
            </w:pPr>
            <w:r w:rsidRPr="001B6653">
              <w:rPr>
                <w:color w:val="000000"/>
                <w:sz w:val="18"/>
                <w:szCs w:val="18"/>
              </w:rPr>
              <w:t>Почта, телеграф</w:t>
            </w:r>
          </w:p>
        </w:tc>
        <w:tc>
          <w:tcPr>
            <w:tcW w:w="1843" w:type="dxa"/>
            <w:shd w:val="clear" w:color="auto" w:fill="auto"/>
          </w:tcPr>
          <w:p w:rsidR="001B6653" w:rsidRPr="001B6653" w:rsidRDefault="001B6653" w:rsidP="00337B6A">
            <w:pPr>
              <w:jc w:val="center"/>
              <w:rPr>
                <w:color w:val="000000"/>
                <w:sz w:val="18"/>
                <w:szCs w:val="18"/>
              </w:rPr>
            </w:pPr>
            <w:r w:rsidRPr="001B6653">
              <w:rPr>
                <w:color w:val="000000"/>
                <w:sz w:val="18"/>
                <w:szCs w:val="18"/>
              </w:rPr>
              <w:t>43.3</w:t>
            </w:r>
          </w:p>
        </w:tc>
        <w:tc>
          <w:tcPr>
            <w:tcW w:w="1984" w:type="dxa"/>
            <w:shd w:val="clear" w:color="auto" w:fill="auto"/>
          </w:tcPr>
          <w:p w:rsidR="001B6653" w:rsidRPr="001B6653" w:rsidRDefault="001B6653" w:rsidP="00337B6A">
            <w:pPr>
              <w:jc w:val="center"/>
              <w:rPr>
                <w:color w:val="000000"/>
                <w:sz w:val="18"/>
                <w:szCs w:val="18"/>
              </w:rPr>
            </w:pPr>
            <w:r w:rsidRPr="001B6653">
              <w:rPr>
                <w:color w:val="000000"/>
                <w:sz w:val="18"/>
                <w:szCs w:val="18"/>
              </w:rPr>
              <w:t>60.0</w:t>
            </w:r>
          </w:p>
        </w:tc>
        <w:tc>
          <w:tcPr>
            <w:tcW w:w="2268" w:type="dxa"/>
            <w:shd w:val="clear" w:color="auto" w:fill="auto"/>
          </w:tcPr>
          <w:p w:rsidR="001B6653" w:rsidRPr="001B6653" w:rsidRDefault="001B6653" w:rsidP="00337B6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6653">
              <w:rPr>
                <w:b/>
                <w:color w:val="000000"/>
                <w:sz w:val="18"/>
                <w:szCs w:val="18"/>
              </w:rPr>
              <w:t>47.5</w:t>
            </w:r>
          </w:p>
        </w:tc>
      </w:tr>
      <w:tr w:rsidR="001B6653" w:rsidRPr="0074731F" w:rsidTr="00337B6A">
        <w:tc>
          <w:tcPr>
            <w:tcW w:w="4361" w:type="dxa"/>
            <w:shd w:val="clear" w:color="auto" w:fill="auto"/>
          </w:tcPr>
          <w:p w:rsidR="001B6653" w:rsidRPr="001B6653" w:rsidRDefault="001B6653" w:rsidP="000256E9">
            <w:pPr>
              <w:rPr>
                <w:color w:val="000000"/>
                <w:sz w:val="18"/>
                <w:szCs w:val="18"/>
              </w:rPr>
            </w:pPr>
            <w:r w:rsidRPr="001B6653">
              <w:rPr>
                <w:color w:val="000000"/>
                <w:sz w:val="18"/>
                <w:szCs w:val="18"/>
              </w:rPr>
              <w:t>Железнодорожные и автовокзалы</w:t>
            </w:r>
          </w:p>
        </w:tc>
        <w:tc>
          <w:tcPr>
            <w:tcW w:w="1843" w:type="dxa"/>
            <w:shd w:val="clear" w:color="auto" w:fill="auto"/>
          </w:tcPr>
          <w:p w:rsidR="001B6653" w:rsidRPr="001B6653" w:rsidRDefault="001B6653" w:rsidP="00337B6A">
            <w:pPr>
              <w:jc w:val="center"/>
              <w:rPr>
                <w:color w:val="000000"/>
                <w:sz w:val="18"/>
                <w:szCs w:val="18"/>
              </w:rPr>
            </w:pPr>
            <w:r w:rsidRPr="001B6653">
              <w:rPr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984" w:type="dxa"/>
            <w:shd w:val="clear" w:color="auto" w:fill="auto"/>
          </w:tcPr>
          <w:p w:rsidR="001B6653" w:rsidRPr="001B6653" w:rsidRDefault="001B6653" w:rsidP="00337B6A">
            <w:pPr>
              <w:jc w:val="center"/>
              <w:rPr>
                <w:color w:val="000000"/>
                <w:sz w:val="18"/>
                <w:szCs w:val="18"/>
              </w:rPr>
            </w:pPr>
            <w:r w:rsidRPr="001B6653">
              <w:rPr>
                <w:color w:val="000000"/>
                <w:sz w:val="18"/>
                <w:szCs w:val="18"/>
              </w:rPr>
              <w:t>43.3</w:t>
            </w:r>
          </w:p>
        </w:tc>
        <w:tc>
          <w:tcPr>
            <w:tcW w:w="2268" w:type="dxa"/>
            <w:shd w:val="clear" w:color="auto" w:fill="auto"/>
          </w:tcPr>
          <w:p w:rsidR="001B6653" w:rsidRPr="001B6653" w:rsidRDefault="001B6653" w:rsidP="00337B6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6653">
              <w:rPr>
                <w:b/>
                <w:color w:val="000000"/>
                <w:sz w:val="18"/>
                <w:szCs w:val="18"/>
              </w:rPr>
              <w:t>18.3</w:t>
            </w:r>
          </w:p>
        </w:tc>
      </w:tr>
      <w:tr w:rsidR="001B6653" w:rsidRPr="0074731F" w:rsidTr="00337B6A">
        <w:tc>
          <w:tcPr>
            <w:tcW w:w="4361" w:type="dxa"/>
            <w:shd w:val="clear" w:color="auto" w:fill="auto"/>
          </w:tcPr>
          <w:p w:rsidR="001B6653" w:rsidRPr="001B6653" w:rsidRDefault="001B6653" w:rsidP="000256E9">
            <w:pPr>
              <w:rPr>
                <w:color w:val="000000"/>
                <w:sz w:val="18"/>
                <w:szCs w:val="18"/>
              </w:rPr>
            </w:pPr>
            <w:r w:rsidRPr="001B6653">
              <w:rPr>
                <w:color w:val="000000"/>
                <w:sz w:val="18"/>
                <w:szCs w:val="18"/>
              </w:rPr>
              <w:t>Здания органов государственной и местной власти</w:t>
            </w:r>
          </w:p>
        </w:tc>
        <w:tc>
          <w:tcPr>
            <w:tcW w:w="1843" w:type="dxa"/>
            <w:shd w:val="clear" w:color="auto" w:fill="auto"/>
          </w:tcPr>
          <w:p w:rsidR="001B6653" w:rsidRPr="001B6653" w:rsidRDefault="001B6653" w:rsidP="00337B6A">
            <w:pPr>
              <w:jc w:val="center"/>
              <w:rPr>
                <w:color w:val="000000"/>
                <w:sz w:val="18"/>
                <w:szCs w:val="18"/>
              </w:rPr>
            </w:pPr>
            <w:r w:rsidRPr="001B6653">
              <w:rPr>
                <w:color w:val="000000"/>
                <w:sz w:val="18"/>
                <w:szCs w:val="18"/>
              </w:rPr>
              <w:t>28.9</w:t>
            </w:r>
          </w:p>
        </w:tc>
        <w:tc>
          <w:tcPr>
            <w:tcW w:w="1984" w:type="dxa"/>
            <w:shd w:val="clear" w:color="auto" w:fill="auto"/>
          </w:tcPr>
          <w:p w:rsidR="001B6653" w:rsidRPr="001B6653" w:rsidRDefault="001B6653" w:rsidP="00337B6A">
            <w:pPr>
              <w:jc w:val="center"/>
              <w:rPr>
                <w:color w:val="000000"/>
                <w:sz w:val="18"/>
                <w:szCs w:val="18"/>
              </w:rPr>
            </w:pPr>
            <w:r w:rsidRPr="001B6653">
              <w:rPr>
                <w:color w:val="000000"/>
                <w:sz w:val="18"/>
                <w:szCs w:val="18"/>
              </w:rPr>
              <w:t>20.0</w:t>
            </w:r>
          </w:p>
        </w:tc>
        <w:tc>
          <w:tcPr>
            <w:tcW w:w="2268" w:type="dxa"/>
            <w:shd w:val="clear" w:color="auto" w:fill="auto"/>
          </w:tcPr>
          <w:p w:rsidR="001B6653" w:rsidRPr="001B6653" w:rsidRDefault="001B6653" w:rsidP="00337B6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6653">
              <w:rPr>
                <w:b/>
                <w:color w:val="000000"/>
                <w:sz w:val="18"/>
                <w:szCs w:val="18"/>
              </w:rPr>
              <w:t>26.7</w:t>
            </w:r>
          </w:p>
        </w:tc>
      </w:tr>
      <w:tr w:rsidR="001B6653" w:rsidRPr="0074731F" w:rsidTr="00337B6A">
        <w:tc>
          <w:tcPr>
            <w:tcW w:w="4361" w:type="dxa"/>
            <w:shd w:val="clear" w:color="auto" w:fill="auto"/>
          </w:tcPr>
          <w:p w:rsidR="001B6653" w:rsidRPr="001B6653" w:rsidRDefault="001B6653" w:rsidP="000256E9">
            <w:pPr>
              <w:rPr>
                <w:color w:val="000000"/>
                <w:sz w:val="18"/>
                <w:szCs w:val="18"/>
              </w:rPr>
            </w:pPr>
            <w:r w:rsidRPr="001B6653">
              <w:rPr>
                <w:color w:val="000000"/>
                <w:sz w:val="18"/>
                <w:szCs w:val="18"/>
              </w:rPr>
              <w:t>ЖЭКи</w:t>
            </w:r>
          </w:p>
        </w:tc>
        <w:tc>
          <w:tcPr>
            <w:tcW w:w="1843" w:type="dxa"/>
            <w:shd w:val="clear" w:color="auto" w:fill="auto"/>
          </w:tcPr>
          <w:p w:rsidR="001B6653" w:rsidRPr="001B6653" w:rsidRDefault="001B6653" w:rsidP="00337B6A">
            <w:pPr>
              <w:jc w:val="center"/>
              <w:rPr>
                <w:color w:val="000000"/>
                <w:sz w:val="18"/>
                <w:szCs w:val="18"/>
              </w:rPr>
            </w:pPr>
            <w:r w:rsidRPr="001B6653">
              <w:rPr>
                <w:color w:val="000000"/>
                <w:sz w:val="18"/>
                <w:szCs w:val="18"/>
              </w:rPr>
              <w:t>62.2</w:t>
            </w:r>
          </w:p>
        </w:tc>
        <w:tc>
          <w:tcPr>
            <w:tcW w:w="1984" w:type="dxa"/>
            <w:shd w:val="clear" w:color="auto" w:fill="auto"/>
          </w:tcPr>
          <w:p w:rsidR="001B6653" w:rsidRPr="001B6653" w:rsidRDefault="001B6653" w:rsidP="00337B6A">
            <w:pPr>
              <w:jc w:val="center"/>
              <w:rPr>
                <w:color w:val="000000"/>
                <w:sz w:val="18"/>
                <w:szCs w:val="18"/>
              </w:rPr>
            </w:pPr>
            <w:r w:rsidRPr="001B6653">
              <w:rPr>
                <w:color w:val="000000"/>
                <w:sz w:val="18"/>
                <w:szCs w:val="18"/>
              </w:rPr>
              <w:t>26.7</w:t>
            </w:r>
          </w:p>
        </w:tc>
        <w:tc>
          <w:tcPr>
            <w:tcW w:w="2268" w:type="dxa"/>
            <w:shd w:val="clear" w:color="auto" w:fill="auto"/>
          </w:tcPr>
          <w:p w:rsidR="001B6653" w:rsidRPr="001B6653" w:rsidRDefault="001B6653" w:rsidP="00337B6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6653">
              <w:rPr>
                <w:b/>
                <w:color w:val="000000"/>
                <w:sz w:val="18"/>
                <w:szCs w:val="18"/>
              </w:rPr>
              <w:t>53.3</w:t>
            </w:r>
          </w:p>
        </w:tc>
      </w:tr>
      <w:tr w:rsidR="001B6653" w:rsidRPr="0074731F" w:rsidTr="00337B6A">
        <w:tc>
          <w:tcPr>
            <w:tcW w:w="4361" w:type="dxa"/>
            <w:shd w:val="clear" w:color="auto" w:fill="auto"/>
          </w:tcPr>
          <w:p w:rsidR="001B6653" w:rsidRPr="001B6653" w:rsidRDefault="001B6653" w:rsidP="000256E9">
            <w:pPr>
              <w:rPr>
                <w:color w:val="000000"/>
                <w:sz w:val="18"/>
                <w:szCs w:val="18"/>
              </w:rPr>
            </w:pPr>
            <w:r w:rsidRPr="001B6653">
              <w:rPr>
                <w:color w:val="000000"/>
                <w:sz w:val="18"/>
                <w:szCs w:val="18"/>
              </w:rPr>
              <w:t>Другое</w:t>
            </w:r>
          </w:p>
        </w:tc>
        <w:tc>
          <w:tcPr>
            <w:tcW w:w="1843" w:type="dxa"/>
            <w:shd w:val="clear" w:color="auto" w:fill="auto"/>
          </w:tcPr>
          <w:p w:rsidR="001B6653" w:rsidRPr="001B6653" w:rsidRDefault="001B6653" w:rsidP="00337B6A">
            <w:pPr>
              <w:jc w:val="center"/>
              <w:rPr>
                <w:color w:val="000000"/>
                <w:sz w:val="18"/>
                <w:szCs w:val="18"/>
              </w:rPr>
            </w:pPr>
            <w:r w:rsidRPr="001B6653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984" w:type="dxa"/>
            <w:shd w:val="clear" w:color="auto" w:fill="auto"/>
          </w:tcPr>
          <w:p w:rsidR="001B6653" w:rsidRPr="001B6653" w:rsidRDefault="001B6653" w:rsidP="00337B6A">
            <w:pPr>
              <w:jc w:val="center"/>
              <w:rPr>
                <w:color w:val="000000"/>
                <w:sz w:val="18"/>
                <w:szCs w:val="18"/>
              </w:rPr>
            </w:pPr>
            <w:r w:rsidRPr="001B6653">
              <w:rPr>
                <w:color w:val="000000"/>
                <w:sz w:val="18"/>
                <w:szCs w:val="18"/>
              </w:rPr>
              <w:t>40.0</w:t>
            </w:r>
          </w:p>
        </w:tc>
        <w:tc>
          <w:tcPr>
            <w:tcW w:w="2268" w:type="dxa"/>
            <w:shd w:val="clear" w:color="auto" w:fill="auto"/>
          </w:tcPr>
          <w:p w:rsidR="001B6653" w:rsidRPr="001B6653" w:rsidRDefault="001B6653" w:rsidP="00337B6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6653">
              <w:rPr>
                <w:b/>
                <w:color w:val="000000"/>
                <w:sz w:val="18"/>
                <w:szCs w:val="18"/>
              </w:rPr>
              <w:t>10.8</w:t>
            </w:r>
          </w:p>
        </w:tc>
      </w:tr>
      <w:tr w:rsidR="001B6653" w:rsidRPr="0074731F" w:rsidTr="00337B6A">
        <w:tc>
          <w:tcPr>
            <w:tcW w:w="4361" w:type="dxa"/>
            <w:shd w:val="clear" w:color="auto" w:fill="auto"/>
          </w:tcPr>
          <w:p w:rsidR="001B6653" w:rsidRPr="001B6653" w:rsidRDefault="001B6653" w:rsidP="000256E9">
            <w:pPr>
              <w:rPr>
                <w:color w:val="000000"/>
                <w:sz w:val="18"/>
                <w:szCs w:val="18"/>
              </w:rPr>
            </w:pPr>
            <w:r w:rsidRPr="001B6653">
              <w:rPr>
                <w:color w:val="000000"/>
                <w:sz w:val="18"/>
                <w:szCs w:val="18"/>
              </w:rPr>
              <w:t>Метро</w:t>
            </w:r>
          </w:p>
        </w:tc>
        <w:tc>
          <w:tcPr>
            <w:tcW w:w="1843" w:type="dxa"/>
            <w:shd w:val="clear" w:color="auto" w:fill="auto"/>
          </w:tcPr>
          <w:p w:rsidR="001B6653" w:rsidRPr="001B6653" w:rsidRDefault="001B6653" w:rsidP="00337B6A">
            <w:pPr>
              <w:jc w:val="center"/>
              <w:rPr>
                <w:color w:val="000000"/>
                <w:sz w:val="18"/>
                <w:szCs w:val="18"/>
              </w:rPr>
            </w:pPr>
            <w:r w:rsidRPr="001B6653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984" w:type="dxa"/>
            <w:shd w:val="clear" w:color="auto" w:fill="auto"/>
          </w:tcPr>
          <w:p w:rsidR="001B6653" w:rsidRPr="001B6653" w:rsidRDefault="001B6653" w:rsidP="00337B6A">
            <w:pPr>
              <w:jc w:val="center"/>
              <w:rPr>
                <w:color w:val="000000"/>
                <w:sz w:val="18"/>
                <w:szCs w:val="18"/>
              </w:rPr>
            </w:pPr>
            <w:r w:rsidRPr="001B6653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268" w:type="dxa"/>
            <w:shd w:val="clear" w:color="auto" w:fill="auto"/>
          </w:tcPr>
          <w:p w:rsidR="001B6653" w:rsidRPr="001B6653" w:rsidRDefault="001B6653" w:rsidP="00337B6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6653">
              <w:rPr>
                <w:b/>
                <w:color w:val="000000"/>
                <w:sz w:val="18"/>
                <w:szCs w:val="18"/>
              </w:rPr>
              <w:t>0.8</w:t>
            </w:r>
          </w:p>
        </w:tc>
      </w:tr>
      <w:tr w:rsidR="001B6653" w:rsidRPr="0074731F" w:rsidTr="00337B6A">
        <w:tc>
          <w:tcPr>
            <w:tcW w:w="4361" w:type="dxa"/>
            <w:shd w:val="clear" w:color="auto" w:fill="auto"/>
          </w:tcPr>
          <w:p w:rsidR="001B6653" w:rsidRPr="001B6653" w:rsidRDefault="001B6653" w:rsidP="000256E9">
            <w:pPr>
              <w:rPr>
                <w:color w:val="000000"/>
                <w:sz w:val="18"/>
                <w:szCs w:val="18"/>
              </w:rPr>
            </w:pPr>
            <w:r w:rsidRPr="001B6653">
              <w:rPr>
                <w:color w:val="000000"/>
                <w:sz w:val="18"/>
                <w:szCs w:val="18"/>
              </w:rPr>
              <w:t>Ничего не оборудовано</w:t>
            </w:r>
          </w:p>
        </w:tc>
        <w:tc>
          <w:tcPr>
            <w:tcW w:w="1843" w:type="dxa"/>
            <w:shd w:val="clear" w:color="auto" w:fill="auto"/>
          </w:tcPr>
          <w:p w:rsidR="001B6653" w:rsidRPr="001B6653" w:rsidRDefault="001B6653" w:rsidP="00337B6A">
            <w:pPr>
              <w:jc w:val="center"/>
              <w:rPr>
                <w:color w:val="000000"/>
                <w:sz w:val="18"/>
                <w:szCs w:val="18"/>
              </w:rPr>
            </w:pPr>
            <w:r w:rsidRPr="001B6653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984" w:type="dxa"/>
            <w:shd w:val="clear" w:color="auto" w:fill="auto"/>
          </w:tcPr>
          <w:p w:rsidR="001B6653" w:rsidRPr="001B6653" w:rsidRDefault="001B6653" w:rsidP="00337B6A">
            <w:pPr>
              <w:jc w:val="center"/>
              <w:rPr>
                <w:color w:val="000000"/>
                <w:sz w:val="18"/>
                <w:szCs w:val="18"/>
              </w:rPr>
            </w:pPr>
            <w:r w:rsidRPr="001B6653">
              <w:rPr>
                <w:color w:val="000000"/>
                <w:sz w:val="18"/>
                <w:szCs w:val="18"/>
              </w:rPr>
              <w:t>23.3</w:t>
            </w:r>
          </w:p>
        </w:tc>
        <w:tc>
          <w:tcPr>
            <w:tcW w:w="2268" w:type="dxa"/>
            <w:shd w:val="clear" w:color="auto" w:fill="auto"/>
          </w:tcPr>
          <w:p w:rsidR="001B6653" w:rsidRPr="001B6653" w:rsidRDefault="001B6653" w:rsidP="00337B6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6653">
              <w:rPr>
                <w:b/>
                <w:color w:val="000000"/>
                <w:sz w:val="18"/>
                <w:szCs w:val="18"/>
              </w:rPr>
              <w:t>5.8</w:t>
            </w:r>
          </w:p>
        </w:tc>
      </w:tr>
      <w:tr w:rsidR="001B6653" w:rsidRPr="0074731F" w:rsidTr="00337B6A">
        <w:tc>
          <w:tcPr>
            <w:tcW w:w="4361" w:type="dxa"/>
            <w:shd w:val="clear" w:color="auto" w:fill="auto"/>
          </w:tcPr>
          <w:p w:rsidR="001B6653" w:rsidRPr="001B6653" w:rsidRDefault="001B6653" w:rsidP="000256E9">
            <w:pPr>
              <w:rPr>
                <w:color w:val="000000"/>
                <w:sz w:val="18"/>
                <w:szCs w:val="18"/>
              </w:rPr>
            </w:pPr>
            <w:r w:rsidRPr="001B6653">
              <w:rPr>
                <w:color w:val="000000"/>
                <w:sz w:val="18"/>
                <w:szCs w:val="18"/>
              </w:rPr>
              <w:t>В общественном транспорте</w:t>
            </w:r>
          </w:p>
        </w:tc>
        <w:tc>
          <w:tcPr>
            <w:tcW w:w="1843" w:type="dxa"/>
            <w:shd w:val="clear" w:color="auto" w:fill="auto"/>
          </w:tcPr>
          <w:p w:rsidR="001B6653" w:rsidRPr="001B6653" w:rsidRDefault="001B6653" w:rsidP="00337B6A">
            <w:pPr>
              <w:jc w:val="center"/>
              <w:rPr>
                <w:color w:val="000000"/>
                <w:sz w:val="18"/>
                <w:szCs w:val="18"/>
              </w:rPr>
            </w:pPr>
            <w:r w:rsidRPr="001B6653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984" w:type="dxa"/>
            <w:shd w:val="clear" w:color="auto" w:fill="auto"/>
          </w:tcPr>
          <w:p w:rsidR="001B6653" w:rsidRPr="001B6653" w:rsidRDefault="001B6653" w:rsidP="00337B6A">
            <w:pPr>
              <w:jc w:val="center"/>
              <w:rPr>
                <w:color w:val="000000"/>
                <w:sz w:val="18"/>
                <w:szCs w:val="18"/>
              </w:rPr>
            </w:pPr>
            <w:r w:rsidRPr="001B6653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268" w:type="dxa"/>
            <w:shd w:val="clear" w:color="auto" w:fill="auto"/>
          </w:tcPr>
          <w:p w:rsidR="001B6653" w:rsidRPr="001B6653" w:rsidRDefault="001B6653" w:rsidP="00337B6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6653">
              <w:rPr>
                <w:b/>
                <w:color w:val="000000"/>
                <w:sz w:val="18"/>
                <w:szCs w:val="18"/>
              </w:rPr>
              <w:t>0.8</w:t>
            </w:r>
          </w:p>
        </w:tc>
      </w:tr>
    </w:tbl>
    <w:p w:rsidR="008E09ED" w:rsidRDefault="008E09ED" w:rsidP="009D48FB">
      <w:pPr>
        <w:tabs>
          <w:tab w:val="left" w:pos="5790"/>
        </w:tabs>
      </w:pPr>
    </w:p>
    <w:p w:rsidR="009D48FB" w:rsidRDefault="008E09ED" w:rsidP="009D48FB">
      <w:pPr>
        <w:tabs>
          <w:tab w:val="left" w:pos="5790"/>
        </w:tabs>
      </w:pPr>
      <w:r>
        <w:lastRenderedPageBreak/>
        <w:t>Сопоставление города и сельской местности по пандусам</w:t>
      </w:r>
      <w:r w:rsidR="009D48FB">
        <w:t>:</w:t>
      </w:r>
    </w:p>
    <w:p w:rsidR="009D48FB" w:rsidRDefault="009D48FB" w:rsidP="009D48FB">
      <w:pPr>
        <w:tabs>
          <w:tab w:val="left" w:pos="5790"/>
        </w:tabs>
      </w:pPr>
    </w:p>
    <w:p w:rsidR="009D48FB" w:rsidRPr="00E65244" w:rsidRDefault="009D48FB" w:rsidP="009D48FB">
      <w:pPr>
        <w:tabs>
          <w:tab w:val="left" w:pos="5790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Диаграмма</w:t>
      </w:r>
      <w:r w:rsidRPr="00504320">
        <w:rPr>
          <w:b/>
          <w:sz w:val="18"/>
          <w:szCs w:val="18"/>
        </w:rPr>
        <w:t xml:space="preserve"> №</w:t>
      </w:r>
      <w:r>
        <w:rPr>
          <w:b/>
          <w:sz w:val="18"/>
          <w:szCs w:val="18"/>
        </w:rPr>
        <w:t>5</w:t>
      </w:r>
      <w:r w:rsidR="008E09ED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Р</w:t>
      </w:r>
      <w:r w:rsidRPr="00E65244">
        <w:rPr>
          <w:b/>
          <w:sz w:val="18"/>
          <w:szCs w:val="18"/>
        </w:rPr>
        <w:t>аспределение ответов на вопрос: «</w:t>
      </w:r>
      <w:r>
        <w:rPr>
          <w:b/>
          <w:sz w:val="18"/>
          <w:szCs w:val="18"/>
        </w:rPr>
        <w:t>Объекты, не оборудованные пандусами</w:t>
      </w:r>
      <w:r w:rsidRPr="00E65244">
        <w:rPr>
          <w:b/>
          <w:sz w:val="18"/>
          <w:szCs w:val="18"/>
        </w:rPr>
        <w:t>»</w:t>
      </w:r>
    </w:p>
    <w:p w:rsidR="009D48FB" w:rsidRDefault="009D48FB" w:rsidP="009D48FB">
      <w:pPr>
        <w:tabs>
          <w:tab w:val="left" w:pos="5790"/>
        </w:tabs>
      </w:pPr>
    </w:p>
    <w:p w:rsidR="008E09ED" w:rsidRDefault="008E09ED" w:rsidP="009D48FB">
      <w:pPr>
        <w:tabs>
          <w:tab w:val="left" w:pos="5790"/>
        </w:tabs>
      </w:pPr>
      <w:r>
        <w:rPr>
          <w:rFonts w:ascii="Arial" w:hAnsi="Arial" w:cs="Arial"/>
          <w:noProof/>
          <w:color w:val="000000"/>
          <w:sz w:val="16"/>
        </w:rPr>
        <w:drawing>
          <wp:inline distT="0" distB="0" distL="0" distR="0" wp14:anchorId="471DE03A" wp14:editId="602FF745">
            <wp:extent cx="6299835" cy="2801829"/>
            <wp:effectExtent l="0" t="0" r="571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80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8FB" w:rsidRDefault="009D48FB" w:rsidP="009D48FB">
      <w:pPr>
        <w:tabs>
          <w:tab w:val="left" w:pos="5790"/>
        </w:tabs>
        <w:jc w:val="both"/>
      </w:pPr>
    </w:p>
    <w:p w:rsidR="009D48FB" w:rsidRDefault="009D48FB" w:rsidP="009D48FB">
      <w:pPr>
        <w:tabs>
          <w:tab w:val="left" w:pos="5790"/>
        </w:tabs>
        <w:jc w:val="both"/>
      </w:pPr>
      <w:r>
        <w:t>Как видим, наибольшую актуальность для жителей сельской местности представляет вопрос о</w:t>
      </w:r>
      <w:r w:rsidR="008E09ED">
        <w:t xml:space="preserve">борудования пандусами больниц, </w:t>
      </w:r>
      <w:r>
        <w:t>поликлиник</w:t>
      </w:r>
      <w:r w:rsidR="008E09ED">
        <w:t xml:space="preserve"> и почты, тогда как</w:t>
      </w:r>
      <w:r>
        <w:t xml:space="preserve"> для жителей города – тротуаров и жилых домов. </w:t>
      </w:r>
    </w:p>
    <w:p w:rsidR="009D48FB" w:rsidRDefault="009D48FB" w:rsidP="009D48FB">
      <w:pPr>
        <w:jc w:val="center"/>
        <w:rPr>
          <w:b/>
          <w:color w:val="000000"/>
          <w:sz w:val="18"/>
          <w:szCs w:val="18"/>
        </w:rPr>
      </w:pPr>
      <w:r>
        <w:br w:type="page"/>
      </w:r>
      <w:r w:rsidRPr="00281C3D">
        <w:rPr>
          <w:b/>
          <w:color w:val="000000"/>
          <w:sz w:val="18"/>
          <w:szCs w:val="18"/>
        </w:rPr>
        <w:lastRenderedPageBreak/>
        <w:t xml:space="preserve">Таблица № </w:t>
      </w:r>
      <w:r>
        <w:rPr>
          <w:b/>
          <w:color w:val="000000"/>
          <w:sz w:val="18"/>
          <w:szCs w:val="18"/>
        </w:rPr>
        <w:t>6</w:t>
      </w:r>
      <w:r w:rsidRPr="00281C3D">
        <w:rPr>
          <w:b/>
          <w:color w:val="000000"/>
          <w:sz w:val="18"/>
          <w:szCs w:val="18"/>
        </w:rPr>
        <w:t xml:space="preserve">: </w:t>
      </w:r>
    </w:p>
    <w:p w:rsidR="009D48FB" w:rsidRDefault="009D48FB" w:rsidP="009D48FB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Распределение ответов на вопрос: </w:t>
      </w:r>
    </w:p>
    <w:p w:rsidR="009D48FB" w:rsidRDefault="009D48FB" w:rsidP="009D48FB">
      <w:pPr>
        <w:jc w:val="center"/>
        <w:rPr>
          <w:b/>
          <w:sz w:val="18"/>
          <w:szCs w:val="18"/>
          <w:lang w:eastAsia="en-US"/>
        </w:rPr>
      </w:pPr>
      <w:r>
        <w:rPr>
          <w:b/>
          <w:color w:val="000000"/>
          <w:sz w:val="18"/>
          <w:szCs w:val="18"/>
        </w:rPr>
        <w:t>«</w:t>
      </w:r>
      <w:proofErr w:type="gramStart"/>
      <w:r w:rsidRPr="00281C3D">
        <w:rPr>
          <w:b/>
          <w:sz w:val="18"/>
          <w:szCs w:val="18"/>
          <w:lang w:eastAsia="en-US"/>
        </w:rPr>
        <w:t>Оборудованы</w:t>
      </w:r>
      <w:proofErr w:type="gramEnd"/>
      <w:r w:rsidRPr="00281C3D">
        <w:rPr>
          <w:b/>
          <w:sz w:val="18"/>
          <w:szCs w:val="18"/>
          <w:lang w:eastAsia="en-US"/>
        </w:rPr>
        <w:t xml:space="preserve"> ли в Вашем населенном пункте необходимыми для </w:t>
      </w:r>
      <w:r>
        <w:rPr>
          <w:b/>
          <w:sz w:val="18"/>
          <w:szCs w:val="18"/>
          <w:lang w:eastAsia="en-US"/>
        </w:rPr>
        <w:t>Вас</w:t>
      </w:r>
      <w:r w:rsidRPr="00281C3D">
        <w:rPr>
          <w:b/>
          <w:sz w:val="18"/>
          <w:szCs w:val="18"/>
          <w:lang w:eastAsia="en-US"/>
        </w:rPr>
        <w:t xml:space="preserve"> </w:t>
      </w:r>
    </w:p>
    <w:p w:rsidR="009D48FB" w:rsidRPr="00281C3D" w:rsidRDefault="009D48FB" w:rsidP="009D48FB">
      <w:pPr>
        <w:jc w:val="center"/>
        <w:rPr>
          <w:b/>
          <w:color w:val="000000"/>
          <w:sz w:val="18"/>
          <w:szCs w:val="18"/>
        </w:rPr>
      </w:pPr>
      <w:r w:rsidRPr="00281C3D">
        <w:rPr>
          <w:b/>
          <w:sz w:val="18"/>
          <w:szCs w:val="18"/>
          <w:lang w:eastAsia="en-US"/>
        </w:rPr>
        <w:t>указателями здания, тротуары, переходы и дороги?</w:t>
      </w:r>
      <w:r>
        <w:rPr>
          <w:b/>
          <w:sz w:val="18"/>
          <w:szCs w:val="18"/>
          <w:lang w:eastAsia="en-US"/>
        </w:rPr>
        <w:t>»</w:t>
      </w:r>
    </w:p>
    <w:p w:rsidR="000B01A5" w:rsidRDefault="000B01A5" w:rsidP="000B01A5">
      <w:pPr>
        <w:jc w:val="center"/>
        <w:rPr>
          <w:rFonts w:ascii="Arial" w:hAnsi="Arial" w:cs="Arial"/>
          <w:b/>
          <w:color w:val="000000"/>
          <w:sz w:val="20"/>
        </w:rPr>
      </w:pPr>
    </w:p>
    <w:tbl>
      <w:tblPr>
        <w:tblW w:w="5000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459"/>
        <w:gridCol w:w="1958"/>
        <w:gridCol w:w="1958"/>
        <w:gridCol w:w="1762"/>
      </w:tblGrid>
      <w:tr w:rsidR="000B01A5" w:rsidRPr="005758B9" w:rsidTr="00310C2A">
        <w:trPr>
          <w:jc w:val="center"/>
        </w:trPr>
        <w:tc>
          <w:tcPr>
            <w:tcW w:w="2199" w:type="pct"/>
            <w:shd w:val="clear" w:color="auto" w:fill="auto"/>
          </w:tcPr>
          <w:p w:rsidR="000B01A5" w:rsidRPr="006B19B5" w:rsidRDefault="000B01A5" w:rsidP="008054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gridSpan w:val="2"/>
            <w:shd w:val="clear" w:color="auto" w:fill="auto"/>
          </w:tcPr>
          <w:p w:rsidR="000B01A5" w:rsidRPr="006B19B5" w:rsidRDefault="000B01A5" w:rsidP="0080545E">
            <w:pPr>
              <w:rPr>
                <w:color w:val="000000"/>
                <w:sz w:val="20"/>
                <w:szCs w:val="20"/>
              </w:rPr>
            </w:pPr>
            <w:r w:rsidRPr="006B19B5">
              <w:rPr>
                <w:color w:val="000000"/>
                <w:sz w:val="20"/>
                <w:szCs w:val="20"/>
              </w:rPr>
              <w:t>Тип населенного пункта</w:t>
            </w:r>
          </w:p>
        </w:tc>
        <w:tc>
          <w:tcPr>
            <w:tcW w:w="869" w:type="pct"/>
            <w:shd w:val="clear" w:color="auto" w:fill="auto"/>
          </w:tcPr>
          <w:p w:rsidR="000B01A5" w:rsidRPr="006B19B5" w:rsidRDefault="000B01A5" w:rsidP="008054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B01A5" w:rsidRPr="005758B9" w:rsidTr="00310C2A">
        <w:trPr>
          <w:jc w:val="center"/>
        </w:trPr>
        <w:tc>
          <w:tcPr>
            <w:tcW w:w="2199" w:type="pct"/>
            <w:shd w:val="clear" w:color="auto" w:fill="auto"/>
          </w:tcPr>
          <w:p w:rsidR="000B01A5" w:rsidRPr="006B19B5" w:rsidRDefault="000B01A5" w:rsidP="008054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bottom"/>
          </w:tcPr>
          <w:p w:rsidR="000B01A5" w:rsidRPr="006B19B5" w:rsidRDefault="000B01A5" w:rsidP="008054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19B5">
              <w:rPr>
                <w:b/>
                <w:bCs/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966" w:type="pct"/>
            <w:shd w:val="clear" w:color="auto" w:fill="auto"/>
            <w:vAlign w:val="bottom"/>
          </w:tcPr>
          <w:p w:rsidR="000B01A5" w:rsidRPr="006B19B5" w:rsidRDefault="000B01A5" w:rsidP="008054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19B5">
              <w:rPr>
                <w:b/>
                <w:bCs/>
                <w:color w:val="000000"/>
                <w:sz w:val="20"/>
                <w:szCs w:val="20"/>
              </w:rPr>
              <w:t>Село</w:t>
            </w:r>
          </w:p>
        </w:tc>
        <w:tc>
          <w:tcPr>
            <w:tcW w:w="869" w:type="pct"/>
            <w:shd w:val="clear" w:color="auto" w:fill="auto"/>
            <w:vAlign w:val="bottom"/>
          </w:tcPr>
          <w:p w:rsidR="000B01A5" w:rsidRPr="006B19B5" w:rsidRDefault="000B01A5" w:rsidP="008054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19B5">
              <w:rPr>
                <w:b/>
                <w:bCs/>
                <w:color w:val="000000"/>
                <w:sz w:val="20"/>
                <w:szCs w:val="20"/>
              </w:rPr>
              <w:t>По массиву</w:t>
            </w:r>
          </w:p>
        </w:tc>
      </w:tr>
      <w:tr w:rsidR="000B01A5" w:rsidRPr="005758B9" w:rsidTr="00310C2A">
        <w:trPr>
          <w:jc w:val="center"/>
        </w:trPr>
        <w:tc>
          <w:tcPr>
            <w:tcW w:w="2199" w:type="pct"/>
            <w:shd w:val="clear" w:color="auto" w:fill="auto"/>
          </w:tcPr>
          <w:p w:rsidR="000B01A5" w:rsidRPr="006B19B5" w:rsidRDefault="000B01A5" w:rsidP="0080545E">
            <w:pPr>
              <w:rPr>
                <w:color w:val="000000"/>
                <w:sz w:val="20"/>
                <w:szCs w:val="20"/>
              </w:rPr>
            </w:pPr>
            <w:r w:rsidRPr="006B19B5">
              <w:rPr>
                <w:color w:val="000000"/>
                <w:sz w:val="20"/>
                <w:szCs w:val="20"/>
              </w:rPr>
              <w:t>Оборудованы достаточно</w:t>
            </w:r>
          </w:p>
        </w:tc>
        <w:tc>
          <w:tcPr>
            <w:tcW w:w="966" w:type="pct"/>
            <w:shd w:val="clear" w:color="auto" w:fill="auto"/>
            <w:vAlign w:val="bottom"/>
          </w:tcPr>
          <w:p w:rsidR="000B01A5" w:rsidRPr="006B19B5" w:rsidRDefault="000B01A5" w:rsidP="0080545E">
            <w:pPr>
              <w:jc w:val="center"/>
              <w:rPr>
                <w:color w:val="000000"/>
                <w:sz w:val="20"/>
                <w:szCs w:val="20"/>
              </w:rPr>
            </w:pPr>
            <w:r w:rsidRPr="006B19B5">
              <w:rPr>
                <w:color w:val="000000"/>
                <w:sz w:val="20"/>
                <w:szCs w:val="20"/>
              </w:rPr>
              <w:t>60.0</w:t>
            </w:r>
          </w:p>
        </w:tc>
        <w:tc>
          <w:tcPr>
            <w:tcW w:w="966" w:type="pct"/>
            <w:shd w:val="clear" w:color="auto" w:fill="auto"/>
            <w:vAlign w:val="bottom"/>
          </w:tcPr>
          <w:p w:rsidR="000B01A5" w:rsidRPr="006B19B5" w:rsidRDefault="000B01A5" w:rsidP="0080545E">
            <w:pPr>
              <w:jc w:val="center"/>
              <w:rPr>
                <w:color w:val="000000"/>
                <w:sz w:val="20"/>
                <w:szCs w:val="20"/>
              </w:rPr>
            </w:pPr>
            <w:r w:rsidRPr="006B19B5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869" w:type="pct"/>
            <w:shd w:val="clear" w:color="auto" w:fill="auto"/>
            <w:vAlign w:val="bottom"/>
          </w:tcPr>
          <w:p w:rsidR="000B01A5" w:rsidRPr="006B19B5" w:rsidRDefault="000B01A5" w:rsidP="0080545E">
            <w:pPr>
              <w:jc w:val="center"/>
              <w:rPr>
                <w:color w:val="000000"/>
                <w:sz w:val="20"/>
                <w:szCs w:val="20"/>
              </w:rPr>
            </w:pPr>
            <w:r w:rsidRPr="006B19B5">
              <w:rPr>
                <w:color w:val="000000"/>
                <w:sz w:val="20"/>
                <w:szCs w:val="20"/>
              </w:rPr>
              <w:t>45.8</w:t>
            </w:r>
          </w:p>
        </w:tc>
      </w:tr>
      <w:tr w:rsidR="000B01A5" w:rsidRPr="005758B9" w:rsidTr="00310C2A">
        <w:trPr>
          <w:jc w:val="center"/>
        </w:trPr>
        <w:tc>
          <w:tcPr>
            <w:tcW w:w="2199" w:type="pct"/>
            <w:shd w:val="clear" w:color="auto" w:fill="auto"/>
          </w:tcPr>
          <w:p w:rsidR="000B01A5" w:rsidRPr="006B19B5" w:rsidRDefault="000B01A5" w:rsidP="0080545E">
            <w:pPr>
              <w:rPr>
                <w:color w:val="000000"/>
                <w:sz w:val="20"/>
                <w:szCs w:val="20"/>
              </w:rPr>
            </w:pPr>
            <w:r w:rsidRPr="006B19B5">
              <w:rPr>
                <w:color w:val="000000"/>
                <w:sz w:val="20"/>
                <w:szCs w:val="20"/>
              </w:rPr>
              <w:t>Частично оборудованы</w:t>
            </w:r>
          </w:p>
        </w:tc>
        <w:tc>
          <w:tcPr>
            <w:tcW w:w="966" w:type="pct"/>
            <w:shd w:val="clear" w:color="auto" w:fill="auto"/>
            <w:vAlign w:val="bottom"/>
          </w:tcPr>
          <w:p w:rsidR="000B01A5" w:rsidRPr="006B19B5" w:rsidRDefault="000B01A5" w:rsidP="0080545E">
            <w:pPr>
              <w:jc w:val="center"/>
              <w:rPr>
                <w:color w:val="000000"/>
                <w:sz w:val="20"/>
                <w:szCs w:val="20"/>
              </w:rPr>
            </w:pPr>
            <w:r w:rsidRPr="006B19B5">
              <w:rPr>
                <w:color w:val="000000"/>
                <w:sz w:val="20"/>
                <w:szCs w:val="20"/>
              </w:rPr>
              <w:t>33.3</w:t>
            </w:r>
          </w:p>
        </w:tc>
        <w:tc>
          <w:tcPr>
            <w:tcW w:w="966" w:type="pct"/>
            <w:shd w:val="clear" w:color="auto" w:fill="auto"/>
            <w:vAlign w:val="bottom"/>
          </w:tcPr>
          <w:p w:rsidR="000B01A5" w:rsidRPr="006B19B5" w:rsidRDefault="000B01A5" w:rsidP="0080545E">
            <w:pPr>
              <w:jc w:val="center"/>
              <w:rPr>
                <w:color w:val="000000"/>
                <w:sz w:val="20"/>
                <w:szCs w:val="20"/>
              </w:rPr>
            </w:pPr>
            <w:r w:rsidRPr="006B19B5">
              <w:rPr>
                <w:color w:val="000000"/>
                <w:sz w:val="20"/>
                <w:szCs w:val="20"/>
              </w:rPr>
              <w:t>56.7</w:t>
            </w:r>
          </w:p>
        </w:tc>
        <w:tc>
          <w:tcPr>
            <w:tcW w:w="869" w:type="pct"/>
            <w:shd w:val="clear" w:color="auto" w:fill="auto"/>
            <w:vAlign w:val="bottom"/>
          </w:tcPr>
          <w:p w:rsidR="000B01A5" w:rsidRPr="006B19B5" w:rsidRDefault="000B01A5" w:rsidP="0080545E">
            <w:pPr>
              <w:jc w:val="center"/>
              <w:rPr>
                <w:color w:val="000000"/>
                <w:sz w:val="20"/>
                <w:szCs w:val="20"/>
              </w:rPr>
            </w:pPr>
            <w:r w:rsidRPr="006B19B5">
              <w:rPr>
                <w:color w:val="000000"/>
                <w:sz w:val="20"/>
                <w:szCs w:val="20"/>
              </w:rPr>
              <w:t>39.2</w:t>
            </w:r>
          </w:p>
        </w:tc>
      </w:tr>
      <w:tr w:rsidR="000B01A5" w:rsidRPr="005758B9" w:rsidTr="00310C2A">
        <w:trPr>
          <w:jc w:val="center"/>
        </w:trPr>
        <w:tc>
          <w:tcPr>
            <w:tcW w:w="2199" w:type="pct"/>
            <w:shd w:val="clear" w:color="auto" w:fill="auto"/>
          </w:tcPr>
          <w:p w:rsidR="000B01A5" w:rsidRPr="006B19B5" w:rsidRDefault="000B01A5" w:rsidP="0080545E">
            <w:pPr>
              <w:rPr>
                <w:color w:val="000000"/>
                <w:sz w:val="20"/>
                <w:szCs w:val="20"/>
              </w:rPr>
            </w:pPr>
            <w:r w:rsidRPr="006B19B5">
              <w:rPr>
                <w:color w:val="000000"/>
                <w:sz w:val="20"/>
                <w:szCs w:val="20"/>
              </w:rPr>
              <w:t>Совершенно не оборудованы</w:t>
            </w:r>
          </w:p>
        </w:tc>
        <w:tc>
          <w:tcPr>
            <w:tcW w:w="966" w:type="pct"/>
            <w:shd w:val="clear" w:color="auto" w:fill="auto"/>
            <w:vAlign w:val="bottom"/>
          </w:tcPr>
          <w:p w:rsidR="000B01A5" w:rsidRPr="006B19B5" w:rsidRDefault="000B01A5" w:rsidP="0080545E">
            <w:pPr>
              <w:jc w:val="center"/>
              <w:rPr>
                <w:color w:val="000000"/>
                <w:sz w:val="20"/>
                <w:szCs w:val="20"/>
              </w:rPr>
            </w:pPr>
            <w:r w:rsidRPr="006B19B5">
              <w:rPr>
                <w:color w:val="000000"/>
                <w:sz w:val="20"/>
                <w:szCs w:val="20"/>
              </w:rPr>
              <w:t>6.7</w:t>
            </w:r>
          </w:p>
        </w:tc>
        <w:tc>
          <w:tcPr>
            <w:tcW w:w="966" w:type="pct"/>
            <w:shd w:val="clear" w:color="auto" w:fill="auto"/>
            <w:vAlign w:val="bottom"/>
          </w:tcPr>
          <w:p w:rsidR="000B01A5" w:rsidRPr="006B19B5" w:rsidRDefault="000B01A5" w:rsidP="0080545E">
            <w:pPr>
              <w:jc w:val="center"/>
              <w:rPr>
                <w:color w:val="000000"/>
                <w:sz w:val="20"/>
                <w:szCs w:val="20"/>
              </w:rPr>
            </w:pPr>
            <w:r w:rsidRPr="006B19B5">
              <w:rPr>
                <w:color w:val="000000"/>
                <w:sz w:val="20"/>
                <w:szCs w:val="20"/>
              </w:rPr>
              <w:t>40.0</w:t>
            </w:r>
          </w:p>
        </w:tc>
        <w:tc>
          <w:tcPr>
            <w:tcW w:w="869" w:type="pct"/>
            <w:shd w:val="clear" w:color="auto" w:fill="auto"/>
            <w:vAlign w:val="bottom"/>
          </w:tcPr>
          <w:p w:rsidR="000B01A5" w:rsidRPr="006B19B5" w:rsidRDefault="000B01A5" w:rsidP="0080545E">
            <w:pPr>
              <w:jc w:val="center"/>
              <w:rPr>
                <w:color w:val="000000"/>
                <w:sz w:val="20"/>
                <w:szCs w:val="20"/>
              </w:rPr>
            </w:pPr>
            <w:r w:rsidRPr="006B19B5">
              <w:rPr>
                <w:color w:val="000000"/>
                <w:sz w:val="20"/>
                <w:szCs w:val="20"/>
              </w:rPr>
              <w:t>15.0</w:t>
            </w:r>
          </w:p>
        </w:tc>
      </w:tr>
      <w:tr w:rsidR="000B01A5" w:rsidRPr="005758B9" w:rsidTr="00310C2A">
        <w:trPr>
          <w:jc w:val="center"/>
        </w:trPr>
        <w:tc>
          <w:tcPr>
            <w:tcW w:w="2199" w:type="pct"/>
            <w:shd w:val="clear" w:color="auto" w:fill="auto"/>
          </w:tcPr>
          <w:p w:rsidR="000B01A5" w:rsidRPr="006B19B5" w:rsidRDefault="000B01A5" w:rsidP="0080545E">
            <w:pPr>
              <w:rPr>
                <w:color w:val="000000"/>
                <w:sz w:val="20"/>
                <w:szCs w:val="20"/>
              </w:rPr>
            </w:pPr>
            <w:r w:rsidRPr="006B19B5">
              <w:rPr>
                <w:color w:val="000000"/>
                <w:sz w:val="20"/>
                <w:szCs w:val="20"/>
              </w:rPr>
              <w:t>База по столбцу:</w:t>
            </w:r>
          </w:p>
        </w:tc>
        <w:tc>
          <w:tcPr>
            <w:tcW w:w="966" w:type="pct"/>
            <w:shd w:val="clear" w:color="auto" w:fill="auto"/>
          </w:tcPr>
          <w:p w:rsidR="000B01A5" w:rsidRPr="006B19B5" w:rsidRDefault="000B01A5" w:rsidP="008054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19B5">
              <w:rPr>
                <w:b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966" w:type="pct"/>
            <w:shd w:val="clear" w:color="auto" w:fill="auto"/>
          </w:tcPr>
          <w:p w:rsidR="000B01A5" w:rsidRPr="006B19B5" w:rsidRDefault="000B01A5" w:rsidP="008054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19B5">
              <w:rPr>
                <w:b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869" w:type="pct"/>
            <w:shd w:val="clear" w:color="auto" w:fill="auto"/>
          </w:tcPr>
          <w:p w:rsidR="000B01A5" w:rsidRPr="006B19B5" w:rsidRDefault="000B01A5" w:rsidP="008054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19B5">
              <w:rPr>
                <w:b/>
                <w:color w:val="000000"/>
                <w:sz w:val="20"/>
                <w:szCs w:val="20"/>
              </w:rPr>
              <w:t>100.0</w:t>
            </w:r>
          </w:p>
        </w:tc>
      </w:tr>
    </w:tbl>
    <w:p w:rsidR="000B01A5" w:rsidRDefault="000B01A5" w:rsidP="000B01A5">
      <w:pPr>
        <w:rPr>
          <w:rFonts w:ascii="Arial" w:hAnsi="Arial" w:cs="Arial"/>
          <w:color w:val="000000"/>
          <w:sz w:val="16"/>
        </w:rPr>
      </w:pPr>
    </w:p>
    <w:p w:rsidR="000B01A5" w:rsidRDefault="000B01A5" w:rsidP="000B01A5">
      <w:pPr>
        <w:rPr>
          <w:rFonts w:ascii="Arial" w:hAnsi="Arial" w:cs="Arial"/>
          <w:color w:val="000000"/>
          <w:sz w:val="16"/>
        </w:rPr>
      </w:pPr>
    </w:p>
    <w:p w:rsidR="009D48FB" w:rsidRDefault="009D48FB" w:rsidP="009D48FB">
      <w:pPr>
        <w:jc w:val="both"/>
      </w:pPr>
      <w:r w:rsidRPr="00281C3D">
        <w:t xml:space="preserve">В среднем </w:t>
      </w:r>
      <w:r>
        <w:t xml:space="preserve">оценка степени </w:t>
      </w:r>
      <w:proofErr w:type="spellStart"/>
      <w:r>
        <w:t>оборудованности</w:t>
      </w:r>
      <w:proofErr w:type="spellEnd"/>
      <w:r>
        <w:t xml:space="preserve"> города указателями, которые требуются инвалидам, выше, чем оценка этого показателя в сельской территории. Общая оценка сводится к тому, что здания, тротуары, переходы и дороги в городах оборудованы в достаточной степени, и скорее совершенно не оборудованы в сельских территориях. </w:t>
      </w:r>
    </w:p>
    <w:p w:rsidR="009D48FB" w:rsidRDefault="009D48FB" w:rsidP="009D48FB">
      <w:pPr>
        <w:jc w:val="center"/>
        <w:rPr>
          <w:b/>
          <w:sz w:val="18"/>
          <w:szCs w:val="18"/>
          <w:lang w:eastAsia="en-US"/>
        </w:rPr>
      </w:pPr>
    </w:p>
    <w:p w:rsidR="009D48FB" w:rsidRDefault="009D48FB" w:rsidP="009D48FB">
      <w:pPr>
        <w:jc w:val="center"/>
        <w:rPr>
          <w:b/>
          <w:sz w:val="18"/>
          <w:szCs w:val="18"/>
          <w:lang w:eastAsia="en-US"/>
        </w:rPr>
      </w:pPr>
      <w:r w:rsidRPr="00281C3D">
        <w:rPr>
          <w:b/>
          <w:sz w:val="18"/>
          <w:szCs w:val="18"/>
          <w:lang w:eastAsia="en-US"/>
        </w:rPr>
        <w:t xml:space="preserve">Таблица № </w:t>
      </w:r>
      <w:r>
        <w:rPr>
          <w:b/>
          <w:sz w:val="18"/>
          <w:szCs w:val="18"/>
          <w:lang w:eastAsia="en-US"/>
        </w:rPr>
        <w:t>7:</w:t>
      </w:r>
      <w:r w:rsidRPr="00281C3D">
        <w:rPr>
          <w:b/>
          <w:sz w:val="18"/>
          <w:szCs w:val="18"/>
          <w:lang w:eastAsia="en-US"/>
        </w:rPr>
        <w:t xml:space="preserve"> </w:t>
      </w:r>
    </w:p>
    <w:p w:rsidR="009D48FB" w:rsidRDefault="009D48FB" w:rsidP="009D48FB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Распределение ответов на вопрос: </w:t>
      </w:r>
    </w:p>
    <w:p w:rsidR="009D48FB" w:rsidRPr="00281C3D" w:rsidRDefault="009D48FB" w:rsidP="009D48FB">
      <w:pPr>
        <w:jc w:val="center"/>
        <w:rPr>
          <w:b/>
          <w:sz w:val="18"/>
          <w:szCs w:val="18"/>
          <w:lang w:eastAsia="en-US"/>
        </w:rPr>
      </w:pPr>
      <w:r>
        <w:rPr>
          <w:b/>
          <w:color w:val="000000"/>
          <w:sz w:val="18"/>
          <w:szCs w:val="18"/>
        </w:rPr>
        <w:t>«</w:t>
      </w:r>
      <w:r w:rsidRPr="00281C3D">
        <w:rPr>
          <w:b/>
          <w:sz w:val="18"/>
          <w:szCs w:val="18"/>
          <w:lang w:eastAsia="en-US"/>
        </w:rPr>
        <w:t>Есть ли в Вашем населенном пункте возможность вызвать социальное такси?</w:t>
      </w:r>
      <w:r>
        <w:rPr>
          <w:b/>
          <w:sz w:val="18"/>
          <w:szCs w:val="18"/>
          <w:lang w:eastAsia="en-US"/>
        </w:rPr>
        <w:t>»</w:t>
      </w:r>
    </w:p>
    <w:p w:rsidR="000B01A5" w:rsidRDefault="000B01A5" w:rsidP="000B01A5">
      <w:pPr>
        <w:rPr>
          <w:rFonts w:ascii="Arial" w:hAnsi="Arial" w:cs="Arial"/>
          <w:b/>
          <w:color w:val="000000"/>
          <w:sz w:val="20"/>
        </w:rPr>
      </w:pPr>
    </w:p>
    <w:tbl>
      <w:tblPr>
        <w:tblW w:w="5000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459"/>
        <w:gridCol w:w="1958"/>
        <w:gridCol w:w="1762"/>
        <w:gridCol w:w="1958"/>
      </w:tblGrid>
      <w:tr w:rsidR="000B01A5" w:rsidRPr="005758B9" w:rsidTr="00310C2A">
        <w:trPr>
          <w:jc w:val="center"/>
        </w:trPr>
        <w:tc>
          <w:tcPr>
            <w:tcW w:w="2199" w:type="pct"/>
            <w:shd w:val="clear" w:color="auto" w:fill="auto"/>
          </w:tcPr>
          <w:p w:rsidR="000B01A5" w:rsidRPr="006B19B5" w:rsidRDefault="000B01A5" w:rsidP="008054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5" w:type="pct"/>
            <w:gridSpan w:val="2"/>
            <w:shd w:val="clear" w:color="auto" w:fill="auto"/>
          </w:tcPr>
          <w:p w:rsidR="000B01A5" w:rsidRPr="006B19B5" w:rsidRDefault="000B01A5" w:rsidP="0080545E">
            <w:pPr>
              <w:rPr>
                <w:color w:val="000000"/>
                <w:sz w:val="20"/>
                <w:szCs w:val="20"/>
              </w:rPr>
            </w:pPr>
            <w:r w:rsidRPr="006B19B5">
              <w:rPr>
                <w:color w:val="000000"/>
                <w:sz w:val="20"/>
                <w:szCs w:val="20"/>
              </w:rPr>
              <w:t>Тип населенного пункта</w:t>
            </w:r>
          </w:p>
        </w:tc>
        <w:tc>
          <w:tcPr>
            <w:tcW w:w="966" w:type="pct"/>
            <w:shd w:val="clear" w:color="auto" w:fill="auto"/>
          </w:tcPr>
          <w:p w:rsidR="000B01A5" w:rsidRPr="006B19B5" w:rsidRDefault="000B01A5" w:rsidP="0080545E">
            <w:pPr>
              <w:jc w:val="center"/>
              <w:rPr>
                <w:color w:val="000000"/>
                <w:sz w:val="20"/>
                <w:szCs w:val="20"/>
              </w:rPr>
            </w:pPr>
            <w:r w:rsidRPr="006B19B5">
              <w:rPr>
                <w:color w:val="000000"/>
                <w:sz w:val="20"/>
                <w:szCs w:val="20"/>
              </w:rPr>
              <w:t xml:space="preserve">В целом </w:t>
            </w:r>
          </w:p>
        </w:tc>
      </w:tr>
      <w:tr w:rsidR="000B01A5" w:rsidRPr="005758B9" w:rsidTr="00310C2A">
        <w:trPr>
          <w:jc w:val="center"/>
        </w:trPr>
        <w:tc>
          <w:tcPr>
            <w:tcW w:w="2199" w:type="pct"/>
            <w:shd w:val="clear" w:color="auto" w:fill="auto"/>
          </w:tcPr>
          <w:p w:rsidR="000B01A5" w:rsidRPr="006B19B5" w:rsidRDefault="000B01A5" w:rsidP="008054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bottom"/>
          </w:tcPr>
          <w:p w:rsidR="000B01A5" w:rsidRPr="006B19B5" w:rsidRDefault="000B01A5" w:rsidP="008054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19B5">
              <w:rPr>
                <w:b/>
                <w:bCs/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869" w:type="pct"/>
            <w:shd w:val="clear" w:color="auto" w:fill="auto"/>
            <w:vAlign w:val="bottom"/>
          </w:tcPr>
          <w:p w:rsidR="000B01A5" w:rsidRPr="006B19B5" w:rsidRDefault="000B01A5" w:rsidP="008054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19B5">
              <w:rPr>
                <w:b/>
                <w:bCs/>
                <w:color w:val="000000"/>
                <w:sz w:val="20"/>
                <w:szCs w:val="20"/>
              </w:rPr>
              <w:t>Село</w:t>
            </w:r>
          </w:p>
        </w:tc>
        <w:tc>
          <w:tcPr>
            <w:tcW w:w="966" w:type="pct"/>
            <w:shd w:val="clear" w:color="auto" w:fill="auto"/>
            <w:vAlign w:val="bottom"/>
          </w:tcPr>
          <w:p w:rsidR="000B01A5" w:rsidRPr="006B19B5" w:rsidRDefault="000B01A5" w:rsidP="008054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19B5">
              <w:rPr>
                <w:b/>
                <w:bCs/>
                <w:color w:val="000000"/>
                <w:sz w:val="20"/>
                <w:szCs w:val="20"/>
              </w:rPr>
              <w:t>По массиву</w:t>
            </w:r>
          </w:p>
        </w:tc>
      </w:tr>
      <w:tr w:rsidR="000B01A5" w:rsidRPr="005758B9" w:rsidTr="00310C2A">
        <w:trPr>
          <w:jc w:val="center"/>
        </w:trPr>
        <w:tc>
          <w:tcPr>
            <w:tcW w:w="2199" w:type="pct"/>
            <w:shd w:val="clear" w:color="auto" w:fill="auto"/>
          </w:tcPr>
          <w:p w:rsidR="000B01A5" w:rsidRPr="006B19B5" w:rsidRDefault="000B01A5" w:rsidP="0080545E">
            <w:pPr>
              <w:rPr>
                <w:color w:val="000000"/>
                <w:sz w:val="20"/>
                <w:szCs w:val="20"/>
              </w:rPr>
            </w:pPr>
            <w:r w:rsidRPr="006B19B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66" w:type="pct"/>
            <w:shd w:val="clear" w:color="auto" w:fill="auto"/>
            <w:vAlign w:val="bottom"/>
          </w:tcPr>
          <w:p w:rsidR="000B01A5" w:rsidRPr="006B19B5" w:rsidRDefault="000B01A5" w:rsidP="0080545E">
            <w:pPr>
              <w:jc w:val="center"/>
              <w:rPr>
                <w:color w:val="000000"/>
                <w:sz w:val="20"/>
                <w:szCs w:val="20"/>
              </w:rPr>
            </w:pPr>
            <w:r w:rsidRPr="006B19B5">
              <w:rPr>
                <w:color w:val="000000"/>
                <w:sz w:val="20"/>
                <w:szCs w:val="20"/>
              </w:rPr>
              <w:t>84.4</w:t>
            </w:r>
          </w:p>
        </w:tc>
        <w:tc>
          <w:tcPr>
            <w:tcW w:w="869" w:type="pct"/>
            <w:shd w:val="clear" w:color="auto" w:fill="auto"/>
            <w:vAlign w:val="bottom"/>
          </w:tcPr>
          <w:p w:rsidR="000B01A5" w:rsidRPr="006B19B5" w:rsidRDefault="000B01A5" w:rsidP="0080545E">
            <w:pPr>
              <w:jc w:val="center"/>
              <w:rPr>
                <w:color w:val="000000"/>
                <w:sz w:val="20"/>
                <w:szCs w:val="20"/>
              </w:rPr>
            </w:pPr>
            <w:r w:rsidRPr="006B19B5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66" w:type="pct"/>
            <w:shd w:val="clear" w:color="auto" w:fill="auto"/>
            <w:vAlign w:val="bottom"/>
          </w:tcPr>
          <w:p w:rsidR="000B01A5" w:rsidRPr="006B19B5" w:rsidRDefault="000B01A5" w:rsidP="0080545E">
            <w:pPr>
              <w:jc w:val="center"/>
              <w:rPr>
                <w:color w:val="000000"/>
                <w:sz w:val="20"/>
                <w:szCs w:val="20"/>
              </w:rPr>
            </w:pPr>
            <w:r w:rsidRPr="006B19B5">
              <w:rPr>
                <w:color w:val="000000"/>
                <w:sz w:val="20"/>
                <w:szCs w:val="20"/>
              </w:rPr>
              <w:t>63.3</w:t>
            </w:r>
          </w:p>
        </w:tc>
      </w:tr>
      <w:tr w:rsidR="000B01A5" w:rsidRPr="005758B9" w:rsidTr="00310C2A">
        <w:trPr>
          <w:jc w:val="center"/>
        </w:trPr>
        <w:tc>
          <w:tcPr>
            <w:tcW w:w="2199" w:type="pct"/>
            <w:shd w:val="clear" w:color="auto" w:fill="auto"/>
          </w:tcPr>
          <w:p w:rsidR="000B01A5" w:rsidRPr="006B19B5" w:rsidRDefault="000B01A5" w:rsidP="0080545E">
            <w:pPr>
              <w:rPr>
                <w:color w:val="000000"/>
                <w:sz w:val="20"/>
                <w:szCs w:val="20"/>
              </w:rPr>
            </w:pPr>
            <w:r w:rsidRPr="006B19B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6" w:type="pct"/>
            <w:shd w:val="clear" w:color="auto" w:fill="auto"/>
            <w:vAlign w:val="bottom"/>
          </w:tcPr>
          <w:p w:rsidR="000B01A5" w:rsidRPr="006B19B5" w:rsidRDefault="000B01A5" w:rsidP="0080545E">
            <w:pPr>
              <w:jc w:val="center"/>
              <w:rPr>
                <w:color w:val="000000"/>
                <w:sz w:val="20"/>
                <w:szCs w:val="20"/>
              </w:rPr>
            </w:pPr>
            <w:r w:rsidRPr="006B19B5">
              <w:rPr>
                <w:color w:val="000000"/>
                <w:sz w:val="20"/>
                <w:szCs w:val="20"/>
              </w:rPr>
              <w:t>15.6</w:t>
            </w:r>
          </w:p>
        </w:tc>
        <w:tc>
          <w:tcPr>
            <w:tcW w:w="869" w:type="pct"/>
            <w:shd w:val="clear" w:color="auto" w:fill="auto"/>
            <w:vAlign w:val="bottom"/>
          </w:tcPr>
          <w:p w:rsidR="000B01A5" w:rsidRPr="006B19B5" w:rsidRDefault="000B01A5" w:rsidP="0080545E">
            <w:pPr>
              <w:jc w:val="center"/>
              <w:rPr>
                <w:color w:val="000000"/>
                <w:sz w:val="20"/>
                <w:szCs w:val="20"/>
              </w:rPr>
            </w:pPr>
            <w:r w:rsidRPr="006B19B5">
              <w:rPr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966" w:type="pct"/>
            <w:shd w:val="clear" w:color="auto" w:fill="auto"/>
            <w:vAlign w:val="bottom"/>
          </w:tcPr>
          <w:p w:rsidR="000B01A5" w:rsidRPr="006B19B5" w:rsidRDefault="000B01A5" w:rsidP="0080545E">
            <w:pPr>
              <w:jc w:val="center"/>
              <w:rPr>
                <w:color w:val="000000"/>
                <w:sz w:val="20"/>
                <w:szCs w:val="20"/>
              </w:rPr>
            </w:pPr>
            <w:r w:rsidRPr="006B19B5">
              <w:rPr>
                <w:color w:val="000000"/>
                <w:sz w:val="20"/>
                <w:szCs w:val="20"/>
              </w:rPr>
              <w:t>36.7</w:t>
            </w:r>
          </w:p>
        </w:tc>
      </w:tr>
      <w:tr w:rsidR="000B01A5" w:rsidRPr="005758B9" w:rsidTr="00310C2A">
        <w:trPr>
          <w:jc w:val="center"/>
        </w:trPr>
        <w:tc>
          <w:tcPr>
            <w:tcW w:w="2199" w:type="pct"/>
            <w:shd w:val="clear" w:color="auto" w:fill="auto"/>
          </w:tcPr>
          <w:p w:rsidR="000B01A5" w:rsidRPr="006B19B5" w:rsidRDefault="000B01A5" w:rsidP="0080545E">
            <w:pPr>
              <w:rPr>
                <w:color w:val="000000"/>
                <w:sz w:val="20"/>
                <w:szCs w:val="20"/>
              </w:rPr>
            </w:pPr>
            <w:r w:rsidRPr="006B19B5">
              <w:rPr>
                <w:color w:val="000000"/>
                <w:sz w:val="20"/>
                <w:szCs w:val="20"/>
              </w:rPr>
              <w:t>База по столбцу:</w:t>
            </w:r>
          </w:p>
        </w:tc>
        <w:tc>
          <w:tcPr>
            <w:tcW w:w="966" w:type="pct"/>
            <w:shd w:val="clear" w:color="auto" w:fill="auto"/>
          </w:tcPr>
          <w:p w:rsidR="000B01A5" w:rsidRPr="006B19B5" w:rsidRDefault="000B01A5" w:rsidP="008054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19B5">
              <w:rPr>
                <w:b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869" w:type="pct"/>
            <w:shd w:val="clear" w:color="auto" w:fill="auto"/>
          </w:tcPr>
          <w:p w:rsidR="000B01A5" w:rsidRPr="006B19B5" w:rsidRDefault="000B01A5" w:rsidP="008054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19B5">
              <w:rPr>
                <w:b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966" w:type="pct"/>
            <w:shd w:val="clear" w:color="auto" w:fill="auto"/>
          </w:tcPr>
          <w:p w:rsidR="000B01A5" w:rsidRPr="006B19B5" w:rsidRDefault="000B01A5" w:rsidP="008054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19B5">
              <w:rPr>
                <w:b/>
                <w:color w:val="000000"/>
                <w:sz w:val="20"/>
                <w:szCs w:val="20"/>
              </w:rPr>
              <w:t>100.0</w:t>
            </w:r>
          </w:p>
        </w:tc>
      </w:tr>
    </w:tbl>
    <w:p w:rsidR="000B01A5" w:rsidRDefault="000B01A5" w:rsidP="000B01A5">
      <w:pPr>
        <w:rPr>
          <w:rFonts w:ascii="Arial" w:hAnsi="Arial" w:cs="Arial"/>
          <w:color w:val="000000"/>
          <w:sz w:val="16"/>
        </w:rPr>
      </w:pPr>
    </w:p>
    <w:p w:rsidR="009D48FB" w:rsidRPr="006B19B5" w:rsidRDefault="004C5833" w:rsidP="006B19B5">
      <w:pPr>
        <w:jc w:val="both"/>
      </w:pPr>
      <w:r>
        <w:t>У большинства респондентов, проживающих на территории города, есть возможность</w:t>
      </w:r>
      <w:r w:rsidR="009D48FB">
        <w:t xml:space="preserve"> вызвать социальное такси.</w:t>
      </w:r>
      <w:r w:rsidR="00A1411A">
        <w:t xml:space="preserve"> У большинства респондентов, проживающих на территории сельских районов, такой возможности нет.</w:t>
      </w:r>
    </w:p>
    <w:p w:rsidR="009D48FB" w:rsidRDefault="009D48FB" w:rsidP="009D48FB">
      <w:pPr>
        <w:jc w:val="center"/>
        <w:rPr>
          <w:b/>
          <w:sz w:val="18"/>
          <w:szCs w:val="18"/>
          <w:lang w:eastAsia="en-US"/>
        </w:rPr>
      </w:pPr>
      <w:r w:rsidRPr="00281C3D">
        <w:rPr>
          <w:b/>
          <w:sz w:val="18"/>
          <w:szCs w:val="18"/>
          <w:lang w:eastAsia="en-US"/>
        </w:rPr>
        <w:t xml:space="preserve">Таблица № </w:t>
      </w:r>
      <w:r>
        <w:rPr>
          <w:b/>
          <w:sz w:val="18"/>
          <w:szCs w:val="18"/>
          <w:lang w:eastAsia="en-US"/>
        </w:rPr>
        <w:t xml:space="preserve">8: </w:t>
      </w:r>
    </w:p>
    <w:p w:rsidR="009D48FB" w:rsidRDefault="009D48FB" w:rsidP="009D48FB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Распределение ответов на вопрос: </w:t>
      </w:r>
    </w:p>
    <w:p w:rsidR="009D48FB" w:rsidRPr="00281C3D" w:rsidRDefault="009D48FB" w:rsidP="009D48FB">
      <w:pPr>
        <w:jc w:val="center"/>
        <w:rPr>
          <w:rFonts w:ascii="Arial" w:hAnsi="Arial" w:cs="Arial"/>
          <w:color w:val="000000"/>
          <w:sz w:val="16"/>
        </w:rPr>
      </w:pPr>
      <w:r>
        <w:rPr>
          <w:b/>
          <w:color w:val="000000"/>
          <w:sz w:val="18"/>
          <w:szCs w:val="18"/>
        </w:rPr>
        <w:t>«</w:t>
      </w:r>
      <w:r>
        <w:rPr>
          <w:b/>
          <w:sz w:val="18"/>
          <w:szCs w:val="18"/>
          <w:lang w:eastAsia="en-US"/>
        </w:rPr>
        <w:t xml:space="preserve">Можете ли Вы </w:t>
      </w:r>
      <w:r w:rsidRPr="00281C3D">
        <w:rPr>
          <w:b/>
          <w:sz w:val="18"/>
          <w:szCs w:val="18"/>
          <w:lang w:eastAsia="en-US"/>
        </w:rPr>
        <w:t>самостоятельно пользоваться общест</w:t>
      </w:r>
      <w:r>
        <w:rPr>
          <w:b/>
          <w:sz w:val="18"/>
          <w:szCs w:val="18"/>
          <w:lang w:eastAsia="en-US"/>
        </w:rPr>
        <w:t>венным</w:t>
      </w:r>
      <w:r w:rsidRPr="00281C3D">
        <w:rPr>
          <w:b/>
          <w:sz w:val="18"/>
          <w:szCs w:val="18"/>
          <w:lang w:eastAsia="en-US"/>
        </w:rPr>
        <w:t xml:space="preserve"> транспортом?</w:t>
      </w:r>
      <w:r>
        <w:rPr>
          <w:b/>
          <w:sz w:val="18"/>
          <w:szCs w:val="18"/>
          <w:lang w:eastAsia="en-US"/>
        </w:rPr>
        <w:t>»</w:t>
      </w:r>
    </w:p>
    <w:p w:rsidR="000B01A5" w:rsidRDefault="000B01A5" w:rsidP="000B01A5">
      <w:pPr>
        <w:rPr>
          <w:rFonts w:ascii="Arial" w:hAnsi="Arial" w:cs="Arial"/>
          <w:b/>
          <w:color w:val="000000"/>
          <w:sz w:val="20"/>
        </w:rPr>
      </w:pPr>
    </w:p>
    <w:tbl>
      <w:tblPr>
        <w:tblW w:w="5000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459"/>
        <w:gridCol w:w="1958"/>
        <w:gridCol w:w="1762"/>
        <w:gridCol w:w="1958"/>
      </w:tblGrid>
      <w:tr w:rsidR="000B01A5" w:rsidRPr="005758B9" w:rsidTr="00310C2A">
        <w:trPr>
          <w:jc w:val="center"/>
        </w:trPr>
        <w:tc>
          <w:tcPr>
            <w:tcW w:w="2199" w:type="pct"/>
            <w:shd w:val="clear" w:color="auto" w:fill="auto"/>
          </w:tcPr>
          <w:p w:rsidR="000B01A5" w:rsidRPr="006B19B5" w:rsidRDefault="000B01A5" w:rsidP="008054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5" w:type="pct"/>
            <w:gridSpan w:val="2"/>
            <w:shd w:val="clear" w:color="auto" w:fill="auto"/>
          </w:tcPr>
          <w:p w:rsidR="000B01A5" w:rsidRPr="006B19B5" w:rsidRDefault="000B01A5" w:rsidP="00C44D62">
            <w:pPr>
              <w:jc w:val="center"/>
              <w:rPr>
                <w:color w:val="000000"/>
                <w:sz w:val="20"/>
                <w:szCs w:val="20"/>
              </w:rPr>
            </w:pPr>
            <w:r w:rsidRPr="006B19B5">
              <w:rPr>
                <w:color w:val="000000"/>
                <w:sz w:val="20"/>
                <w:szCs w:val="20"/>
              </w:rPr>
              <w:t>Тип населенного пункта</w:t>
            </w:r>
          </w:p>
        </w:tc>
        <w:tc>
          <w:tcPr>
            <w:tcW w:w="966" w:type="pct"/>
            <w:shd w:val="clear" w:color="auto" w:fill="auto"/>
          </w:tcPr>
          <w:p w:rsidR="000B01A5" w:rsidRPr="006B19B5" w:rsidRDefault="000B01A5" w:rsidP="0080545E">
            <w:pPr>
              <w:rPr>
                <w:color w:val="000000"/>
                <w:sz w:val="20"/>
                <w:szCs w:val="20"/>
              </w:rPr>
            </w:pPr>
          </w:p>
        </w:tc>
      </w:tr>
      <w:tr w:rsidR="000B01A5" w:rsidRPr="005758B9" w:rsidTr="00310C2A">
        <w:trPr>
          <w:jc w:val="center"/>
        </w:trPr>
        <w:tc>
          <w:tcPr>
            <w:tcW w:w="2199" w:type="pct"/>
            <w:shd w:val="clear" w:color="auto" w:fill="auto"/>
          </w:tcPr>
          <w:p w:rsidR="000B01A5" w:rsidRPr="006B19B5" w:rsidRDefault="000B01A5" w:rsidP="008054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bottom"/>
          </w:tcPr>
          <w:p w:rsidR="000B01A5" w:rsidRPr="006B19B5" w:rsidRDefault="000B01A5" w:rsidP="008054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19B5">
              <w:rPr>
                <w:b/>
                <w:bCs/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869" w:type="pct"/>
            <w:shd w:val="clear" w:color="auto" w:fill="auto"/>
            <w:vAlign w:val="bottom"/>
          </w:tcPr>
          <w:p w:rsidR="000B01A5" w:rsidRPr="006B19B5" w:rsidRDefault="000B01A5" w:rsidP="008054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19B5">
              <w:rPr>
                <w:b/>
                <w:bCs/>
                <w:color w:val="000000"/>
                <w:sz w:val="20"/>
                <w:szCs w:val="20"/>
              </w:rPr>
              <w:t>Село</w:t>
            </w:r>
          </w:p>
        </w:tc>
        <w:tc>
          <w:tcPr>
            <w:tcW w:w="966" w:type="pct"/>
            <w:shd w:val="clear" w:color="auto" w:fill="auto"/>
            <w:vAlign w:val="bottom"/>
          </w:tcPr>
          <w:p w:rsidR="000B01A5" w:rsidRPr="006B19B5" w:rsidRDefault="000B01A5" w:rsidP="008054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19B5">
              <w:rPr>
                <w:b/>
                <w:bCs/>
                <w:color w:val="000000"/>
                <w:sz w:val="20"/>
                <w:szCs w:val="20"/>
              </w:rPr>
              <w:t>По массиву</w:t>
            </w:r>
          </w:p>
        </w:tc>
      </w:tr>
      <w:tr w:rsidR="000B01A5" w:rsidRPr="005758B9" w:rsidTr="00310C2A">
        <w:trPr>
          <w:jc w:val="center"/>
        </w:trPr>
        <w:tc>
          <w:tcPr>
            <w:tcW w:w="2199" w:type="pct"/>
            <w:shd w:val="clear" w:color="auto" w:fill="auto"/>
          </w:tcPr>
          <w:p w:rsidR="000B01A5" w:rsidRPr="006B19B5" w:rsidRDefault="000B01A5" w:rsidP="0080545E">
            <w:pPr>
              <w:rPr>
                <w:color w:val="000000"/>
                <w:sz w:val="20"/>
                <w:szCs w:val="20"/>
              </w:rPr>
            </w:pPr>
            <w:r w:rsidRPr="006B19B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66" w:type="pct"/>
            <w:shd w:val="clear" w:color="auto" w:fill="auto"/>
            <w:vAlign w:val="bottom"/>
          </w:tcPr>
          <w:p w:rsidR="000B01A5" w:rsidRPr="006B19B5" w:rsidRDefault="000B01A5" w:rsidP="0080545E">
            <w:pPr>
              <w:jc w:val="center"/>
              <w:rPr>
                <w:color w:val="000000"/>
                <w:sz w:val="20"/>
                <w:szCs w:val="20"/>
              </w:rPr>
            </w:pPr>
            <w:r w:rsidRPr="006B19B5">
              <w:rPr>
                <w:color w:val="000000"/>
                <w:sz w:val="20"/>
                <w:szCs w:val="20"/>
              </w:rPr>
              <w:t>85.6</w:t>
            </w:r>
          </w:p>
        </w:tc>
        <w:tc>
          <w:tcPr>
            <w:tcW w:w="869" w:type="pct"/>
            <w:shd w:val="clear" w:color="auto" w:fill="auto"/>
            <w:vAlign w:val="bottom"/>
          </w:tcPr>
          <w:p w:rsidR="000B01A5" w:rsidRPr="006B19B5" w:rsidRDefault="000B01A5" w:rsidP="0080545E">
            <w:pPr>
              <w:jc w:val="center"/>
              <w:rPr>
                <w:color w:val="000000"/>
                <w:sz w:val="20"/>
                <w:szCs w:val="20"/>
              </w:rPr>
            </w:pPr>
            <w:r w:rsidRPr="006B19B5">
              <w:rPr>
                <w:color w:val="000000"/>
                <w:sz w:val="20"/>
                <w:szCs w:val="20"/>
              </w:rPr>
              <w:t>83.3</w:t>
            </w:r>
          </w:p>
        </w:tc>
        <w:tc>
          <w:tcPr>
            <w:tcW w:w="966" w:type="pct"/>
            <w:shd w:val="clear" w:color="auto" w:fill="auto"/>
            <w:vAlign w:val="bottom"/>
          </w:tcPr>
          <w:p w:rsidR="000B01A5" w:rsidRPr="006B19B5" w:rsidRDefault="000B01A5" w:rsidP="0080545E">
            <w:pPr>
              <w:jc w:val="center"/>
              <w:rPr>
                <w:color w:val="000000"/>
                <w:sz w:val="20"/>
                <w:szCs w:val="20"/>
              </w:rPr>
            </w:pPr>
            <w:r w:rsidRPr="006B19B5">
              <w:rPr>
                <w:color w:val="000000"/>
                <w:sz w:val="20"/>
                <w:szCs w:val="20"/>
              </w:rPr>
              <w:t>85.0</w:t>
            </w:r>
          </w:p>
        </w:tc>
      </w:tr>
      <w:tr w:rsidR="000B01A5" w:rsidRPr="005758B9" w:rsidTr="00310C2A">
        <w:trPr>
          <w:jc w:val="center"/>
        </w:trPr>
        <w:tc>
          <w:tcPr>
            <w:tcW w:w="2199" w:type="pct"/>
            <w:shd w:val="clear" w:color="auto" w:fill="auto"/>
          </w:tcPr>
          <w:p w:rsidR="000B01A5" w:rsidRPr="006B19B5" w:rsidRDefault="000B01A5" w:rsidP="0080545E">
            <w:pPr>
              <w:rPr>
                <w:color w:val="000000"/>
                <w:sz w:val="20"/>
                <w:szCs w:val="20"/>
              </w:rPr>
            </w:pPr>
            <w:r w:rsidRPr="006B19B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6" w:type="pct"/>
            <w:shd w:val="clear" w:color="auto" w:fill="auto"/>
            <w:vAlign w:val="bottom"/>
          </w:tcPr>
          <w:p w:rsidR="000B01A5" w:rsidRPr="006B19B5" w:rsidRDefault="000B01A5" w:rsidP="0080545E">
            <w:pPr>
              <w:jc w:val="center"/>
              <w:rPr>
                <w:color w:val="000000"/>
                <w:sz w:val="20"/>
                <w:szCs w:val="20"/>
              </w:rPr>
            </w:pPr>
            <w:r w:rsidRPr="006B19B5">
              <w:rPr>
                <w:color w:val="000000"/>
                <w:sz w:val="20"/>
                <w:szCs w:val="20"/>
              </w:rPr>
              <w:t>14.4</w:t>
            </w:r>
          </w:p>
        </w:tc>
        <w:tc>
          <w:tcPr>
            <w:tcW w:w="869" w:type="pct"/>
            <w:shd w:val="clear" w:color="auto" w:fill="auto"/>
            <w:vAlign w:val="bottom"/>
          </w:tcPr>
          <w:p w:rsidR="000B01A5" w:rsidRPr="006B19B5" w:rsidRDefault="000B01A5" w:rsidP="0080545E">
            <w:pPr>
              <w:jc w:val="center"/>
              <w:rPr>
                <w:color w:val="000000"/>
                <w:sz w:val="20"/>
                <w:szCs w:val="20"/>
              </w:rPr>
            </w:pPr>
            <w:r w:rsidRPr="006B19B5">
              <w:rPr>
                <w:color w:val="000000"/>
                <w:sz w:val="20"/>
                <w:szCs w:val="20"/>
              </w:rPr>
              <w:t>16.7</w:t>
            </w:r>
          </w:p>
        </w:tc>
        <w:tc>
          <w:tcPr>
            <w:tcW w:w="966" w:type="pct"/>
            <w:shd w:val="clear" w:color="auto" w:fill="auto"/>
            <w:vAlign w:val="bottom"/>
          </w:tcPr>
          <w:p w:rsidR="000B01A5" w:rsidRPr="006B19B5" w:rsidRDefault="000B01A5" w:rsidP="0080545E">
            <w:pPr>
              <w:jc w:val="center"/>
              <w:rPr>
                <w:color w:val="000000"/>
                <w:sz w:val="20"/>
                <w:szCs w:val="20"/>
              </w:rPr>
            </w:pPr>
            <w:r w:rsidRPr="006B19B5">
              <w:rPr>
                <w:color w:val="000000"/>
                <w:sz w:val="20"/>
                <w:szCs w:val="20"/>
              </w:rPr>
              <w:t>15.0</w:t>
            </w:r>
          </w:p>
        </w:tc>
      </w:tr>
      <w:tr w:rsidR="000B01A5" w:rsidRPr="005758B9" w:rsidTr="00310C2A">
        <w:trPr>
          <w:jc w:val="center"/>
        </w:trPr>
        <w:tc>
          <w:tcPr>
            <w:tcW w:w="2199" w:type="pct"/>
            <w:shd w:val="clear" w:color="auto" w:fill="auto"/>
          </w:tcPr>
          <w:p w:rsidR="000B01A5" w:rsidRPr="006B19B5" w:rsidRDefault="000B01A5" w:rsidP="0080545E">
            <w:pPr>
              <w:rPr>
                <w:color w:val="000000"/>
                <w:sz w:val="20"/>
                <w:szCs w:val="20"/>
              </w:rPr>
            </w:pPr>
            <w:r w:rsidRPr="006B19B5">
              <w:rPr>
                <w:color w:val="000000"/>
                <w:sz w:val="20"/>
                <w:szCs w:val="20"/>
              </w:rPr>
              <w:t>База по столбцу:</w:t>
            </w:r>
          </w:p>
        </w:tc>
        <w:tc>
          <w:tcPr>
            <w:tcW w:w="966" w:type="pct"/>
            <w:shd w:val="clear" w:color="auto" w:fill="auto"/>
          </w:tcPr>
          <w:p w:rsidR="000B01A5" w:rsidRPr="006B19B5" w:rsidRDefault="000B01A5" w:rsidP="008054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19B5">
              <w:rPr>
                <w:b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869" w:type="pct"/>
            <w:shd w:val="clear" w:color="auto" w:fill="auto"/>
          </w:tcPr>
          <w:p w:rsidR="000B01A5" w:rsidRPr="006B19B5" w:rsidRDefault="000B01A5" w:rsidP="008054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19B5">
              <w:rPr>
                <w:b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966" w:type="pct"/>
            <w:shd w:val="clear" w:color="auto" w:fill="auto"/>
          </w:tcPr>
          <w:p w:rsidR="000B01A5" w:rsidRPr="006B19B5" w:rsidRDefault="000B01A5" w:rsidP="008054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19B5">
              <w:rPr>
                <w:b/>
                <w:color w:val="000000"/>
                <w:sz w:val="20"/>
                <w:szCs w:val="20"/>
              </w:rPr>
              <w:t>100.0</w:t>
            </w:r>
          </w:p>
        </w:tc>
      </w:tr>
    </w:tbl>
    <w:p w:rsidR="009D48FB" w:rsidRDefault="009D48FB" w:rsidP="009D48FB">
      <w:pPr>
        <w:rPr>
          <w:rFonts w:ascii="Arial" w:hAnsi="Arial" w:cs="Arial"/>
          <w:color w:val="000000"/>
          <w:sz w:val="16"/>
        </w:rPr>
      </w:pPr>
    </w:p>
    <w:p w:rsidR="009D48FB" w:rsidRPr="00341A38" w:rsidRDefault="009D48FB" w:rsidP="009D48FB">
      <w:r>
        <w:t xml:space="preserve">Большинство респондентов, проживающих и на территории города, и на территории сельской местности, способны самостоятельно пользоваться общественным транспортом. </w:t>
      </w:r>
    </w:p>
    <w:p w:rsidR="009D48FB" w:rsidRDefault="009D48FB" w:rsidP="006B19B5">
      <w:pPr>
        <w:rPr>
          <w:b/>
          <w:sz w:val="18"/>
          <w:szCs w:val="18"/>
          <w:lang w:eastAsia="en-US"/>
        </w:rPr>
      </w:pPr>
    </w:p>
    <w:p w:rsidR="009D48FB" w:rsidRDefault="009D48FB" w:rsidP="009D48FB">
      <w:pPr>
        <w:jc w:val="center"/>
        <w:rPr>
          <w:b/>
          <w:sz w:val="18"/>
          <w:szCs w:val="18"/>
          <w:lang w:eastAsia="en-US"/>
        </w:rPr>
      </w:pPr>
      <w:r w:rsidRPr="00281C3D">
        <w:rPr>
          <w:b/>
          <w:sz w:val="18"/>
          <w:szCs w:val="18"/>
          <w:lang w:eastAsia="en-US"/>
        </w:rPr>
        <w:t xml:space="preserve">Таблица № </w:t>
      </w:r>
      <w:r>
        <w:rPr>
          <w:b/>
          <w:sz w:val="18"/>
          <w:szCs w:val="18"/>
          <w:lang w:eastAsia="en-US"/>
        </w:rPr>
        <w:t>9:</w:t>
      </w:r>
    </w:p>
    <w:p w:rsidR="009D48FB" w:rsidRDefault="009D48FB" w:rsidP="009D48FB">
      <w:pPr>
        <w:jc w:val="center"/>
        <w:rPr>
          <w:b/>
          <w:sz w:val="18"/>
          <w:szCs w:val="18"/>
          <w:lang w:eastAsia="en-US"/>
        </w:rPr>
      </w:pPr>
      <w:r>
        <w:rPr>
          <w:b/>
          <w:color w:val="000000"/>
          <w:sz w:val="18"/>
          <w:szCs w:val="18"/>
        </w:rPr>
        <w:t>Распределение ответов на вопрос:</w:t>
      </w:r>
    </w:p>
    <w:p w:rsidR="009D48FB" w:rsidRDefault="009D48FB" w:rsidP="009D48FB">
      <w:pPr>
        <w:jc w:val="center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«</w:t>
      </w:r>
      <w:r w:rsidRPr="00281C3D">
        <w:rPr>
          <w:b/>
          <w:sz w:val="18"/>
          <w:szCs w:val="18"/>
          <w:lang w:eastAsia="en-US"/>
        </w:rPr>
        <w:t>Сталкивались ли Вы с отказом водителя общественного транспорта везти Вас</w:t>
      </w:r>
    </w:p>
    <w:p w:rsidR="009D48FB" w:rsidRPr="00281C3D" w:rsidRDefault="009D48FB" w:rsidP="009D48FB">
      <w:pPr>
        <w:jc w:val="center"/>
        <w:rPr>
          <w:b/>
          <w:sz w:val="18"/>
          <w:szCs w:val="18"/>
          <w:lang w:eastAsia="en-US"/>
        </w:rPr>
      </w:pPr>
      <w:r w:rsidRPr="00281C3D">
        <w:rPr>
          <w:b/>
          <w:sz w:val="18"/>
          <w:szCs w:val="18"/>
          <w:lang w:eastAsia="en-US"/>
        </w:rPr>
        <w:t xml:space="preserve">по причине </w:t>
      </w:r>
      <w:r>
        <w:rPr>
          <w:b/>
          <w:sz w:val="18"/>
          <w:szCs w:val="18"/>
          <w:lang w:eastAsia="en-US"/>
        </w:rPr>
        <w:t xml:space="preserve">Вашей </w:t>
      </w:r>
      <w:r w:rsidRPr="00281C3D">
        <w:rPr>
          <w:b/>
          <w:sz w:val="18"/>
          <w:szCs w:val="18"/>
          <w:lang w:eastAsia="en-US"/>
        </w:rPr>
        <w:t>инвалидности?</w:t>
      </w:r>
      <w:r>
        <w:rPr>
          <w:b/>
          <w:sz w:val="18"/>
          <w:szCs w:val="18"/>
          <w:lang w:eastAsia="en-US"/>
        </w:rPr>
        <w:t>»</w:t>
      </w:r>
    </w:p>
    <w:p w:rsidR="000B01A5" w:rsidRDefault="000B01A5" w:rsidP="000B01A5">
      <w:pPr>
        <w:rPr>
          <w:rFonts w:ascii="Arial" w:hAnsi="Arial" w:cs="Arial"/>
          <w:b/>
          <w:color w:val="000000"/>
          <w:sz w:val="20"/>
        </w:rPr>
      </w:pPr>
    </w:p>
    <w:tbl>
      <w:tblPr>
        <w:tblW w:w="5000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459"/>
        <w:gridCol w:w="1958"/>
        <w:gridCol w:w="1762"/>
        <w:gridCol w:w="1958"/>
      </w:tblGrid>
      <w:tr w:rsidR="000B01A5" w:rsidRPr="005758B9" w:rsidTr="00310C2A">
        <w:trPr>
          <w:jc w:val="center"/>
        </w:trPr>
        <w:tc>
          <w:tcPr>
            <w:tcW w:w="2199" w:type="pct"/>
            <w:shd w:val="clear" w:color="auto" w:fill="auto"/>
          </w:tcPr>
          <w:p w:rsidR="000B01A5" w:rsidRPr="006B19B5" w:rsidRDefault="000B01A5" w:rsidP="00C44D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5" w:type="pct"/>
            <w:gridSpan w:val="2"/>
            <w:shd w:val="clear" w:color="auto" w:fill="auto"/>
          </w:tcPr>
          <w:p w:rsidR="000B01A5" w:rsidRPr="006B19B5" w:rsidRDefault="000B01A5" w:rsidP="00C44D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19B5">
              <w:rPr>
                <w:b/>
                <w:color w:val="000000"/>
                <w:sz w:val="20"/>
                <w:szCs w:val="20"/>
              </w:rPr>
              <w:t>Тип населенного пункта</w:t>
            </w:r>
          </w:p>
        </w:tc>
        <w:tc>
          <w:tcPr>
            <w:tcW w:w="966" w:type="pct"/>
            <w:shd w:val="clear" w:color="auto" w:fill="auto"/>
          </w:tcPr>
          <w:p w:rsidR="000B01A5" w:rsidRPr="006B19B5" w:rsidRDefault="000B01A5" w:rsidP="00C44D6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B01A5" w:rsidRPr="005758B9" w:rsidTr="00310C2A">
        <w:trPr>
          <w:jc w:val="center"/>
        </w:trPr>
        <w:tc>
          <w:tcPr>
            <w:tcW w:w="2199" w:type="pct"/>
            <w:shd w:val="clear" w:color="auto" w:fill="auto"/>
          </w:tcPr>
          <w:p w:rsidR="000B01A5" w:rsidRPr="006B19B5" w:rsidRDefault="000B01A5" w:rsidP="00C44D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</w:tcPr>
          <w:p w:rsidR="000B01A5" w:rsidRPr="006B19B5" w:rsidRDefault="000B01A5" w:rsidP="00C44D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19B5">
              <w:rPr>
                <w:b/>
                <w:color w:val="000000"/>
                <w:sz w:val="20"/>
                <w:szCs w:val="20"/>
              </w:rPr>
              <w:t>Село</w:t>
            </w:r>
          </w:p>
        </w:tc>
        <w:tc>
          <w:tcPr>
            <w:tcW w:w="869" w:type="pct"/>
            <w:shd w:val="clear" w:color="auto" w:fill="auto"/>
          </w:tcPr>
          <w:p w:rsidR="000B01A5" w:rsidRPr="006B19B5" w:rsidRDefault="000B01A5" w:rsidP="00C44D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19B5">
              <w:rPr>
                <w:b/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966" w:type="pct"/>
            <w:shd w:val="clear" w:color="auto" w:fill="auto"/>
          </w:tcPr>
          <w:p w:rsidR="000B01A5" w:rsidRPr="006B19B5" w:rsidRDefault="00C44D62" w:rsidP="00C44D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19B5">
              <w:rPr>
                <w:b/>
                <w:color w:val="000000"/>
                <w:sz w:val="20"/>
                <w:szCs w:val="20"/>
              </w:rPr>
              <w:t xml:space="preserve">По </w:t>
            </w:r>
            <w:r w:rsidR="000B01A5" w:rsidRPr="006B19B5">
              <w:rPr>
                <w:b/>
                <w:color w:val="000000"/>
                <w:sz w:val="20"/>
                <w:szCs w:val="20"/>
              </w:rPr>
              <w:t>массиву</w:t>
            </w:r>
          </w:p>
        </w:tc>
      </w:tr>
      <w:tr w:rsidR="000B01A5" w:rsidRPr="005758B9" w:rsidTr="00310C2A">
        <w:trPr>
          <w:jc w:val="center"/>
        </w:trPr>
        <w:tc>
          <w:tcPr>
            <w:tcW w:w="2199" w:type="pct"/>
            <w:shd w:val="clear" w:color="auto" w:fill="auto"/>
          </w:tcPr>
          <w:p w:rsidR="000B01A5" w:rsidRPr="006B19B5" w:rsidRDefault="000B01A5" w:rsidP="0080545E">
            <w:pPr>
              <w:rPr>
                <w:color w:val="000000"/>
                <w:sz w:val="20"/>
                <w:szCs w:val="20"/>
              </w:rPr>
            </w:pPr>
            <w:r w:rsidRPr="006B19B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66" w:type="pct"/>
            <w:shd w:val="clear" w:color="auto" w:fill="auto"/>
            <w:vAlign w:val="bottom"/>
          </w:tcPr>
          <w:p w:rsidR="000B01A5" w:rsidRPr="006B19B5" w:rsidRDefault="000B01A5" w:rsidP="0080545E">
            <w:pPr>
              <w:jc w:val="center"/>
              <w:rPr>
                <w:color w:val="000000"/>
                <w:sz w:val="20"/>
                <w:szCs w:val="20"/>
              </w:rPr>
            </w:pPr>
            <w:r w:rsidRPr="006B19B5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869" w:type="pct"/>
            <w:shd w:val="clear" w:color="auto" w:fill="auto"/>
            <w:vAlign w:val="bottom"/>
          </w:tcPr>
          <w:p w:rsidR="000B01A5" w:rsidRPr="006B19B5" w:rsidRDefault="000B01A5" w:rsidP="0080545E">
            <w:pPr>
              <w:jc w:val="center"/>
              <w:rPr>
                <w:color w:val="000000"/>
                <w:sz w:val="20"/>
                <w:szCs w:val="20"/>
              </w:rPr>
            </w:pPr>
            <w:r w:rsidRPr="006B19B5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66" w:type="pct"/>
            <w:shd w:val="clear" w:color="auto" w:fill="auto"/>
            <w:vAlign w:val="bottom"/>
          </w:tcPr>
          <w:p w:rsidR="000B01A5" w:rsidRPr="006B19B5" w:rsidRDefault="000B01A5" w:rsidP="0080545E">
            <w:pPr>
              <w:jc w:val="center"/>
              <w:rPr>
                <w:color w:val="000000"/>
                <w:sz w:val="20"/>
                <w:szCs w:val="20"/>
              </w:rPr>
            </w:pPr>
            <w:r w:rsidRPr="006B19B5">
              <w:rPr>
                <w:color w:val="000000"/>
                <w:sz w:val="20"/>
                <w:szCs w:val="20"/>
              </w:rPr>
              <w:t>1.7</w:t>
            </w:r>
          </w:p>
        </w:tc>
      </w:tr>
      <w:tr w:rsidR="000B01A5" w:rsidRPr="005758B9" w:rsidTr="00310C2A">
        <w:trPr>
          <w:jc w:val="center"/>
        </w:trPr>
        <w:tc>
          <w:tcPr>
            <w:tcW w:w="2199" w:type="pct"/>
            <w:shd w:val="clear" w:color="auto" w:fill="auto"/>
          </w:tcPr>
          <w:p w:rsidR="000B01A5" w:rsidRPr="006B19B5" w:rsidRDefault="000B01A5" w:rsidP="0080545E">
            <w:pPr>
              <w:rPr>
                <w:color w:val="000000"/>
                <w:sz w:val="20"/>
                <w:szCs w:val="20"/>
              </w:rPr>
            </w:pPr>
            <w:r w:rsidRPr="006B19B5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66" w:type="pct"/>
            <w:shd w:val="clear" w:color="auto" w:fill="auto"/>
            <w:vAlign w:val="bottom"/>
          </w:tcPr>
          <w:p w:rsidR="000B01A5" w:rsidRPr="006B19B5" w:rsidRDefault="000B01A5" w:rsidP="0080545E">
            <w:pPr>
              <w:jc w:val="center"/>
              <w:rPr>
                <w:color w:val="000000"/>
                <w:sz w:val="20"/>
                <w:szCs w:val="20"/>
              </w:rPr>
            </w:pPr>
            <w:r w:rsidRPr="006B19B5">
              <w:rPr>
                <w:color w:val="000000"/>
                <w:sz w:val="20"/>
                <w:szCs w:val="20"/>
              </w:rPr>
              <w:t>97.8</w:t>
            </w:r>
          </w:p>
        </w:tc>
        <w:tc>
          <w:tcPr>
            <w:tcW w:w="869" w:type="pct"/>
            <w:shd w:val="clear" w:color="auto" w:fill="auto"/>
            <w:vAlign w:val="bottom"/>
          </w:tcPr>
          <w:p w:rsidR="000B01A5" w:rsidRPr="006B19B5" w:rsidRDefault="000B01A5" w:rsidP="0080545E">
            <w:pPr>
              <w:jc w:val="center"/>
              <w:rPr>
                <w:color w:val="000000"/>
                <w:sz w:val="20"/>
                <w:szCs w:val="20"/>
              </w:rPr>
            </w:pPr>
            <w:r w:rsidRPr="006B19B5">
              <w:rPr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966" w:type="pct"/>
            <w:shd w:val="clear" w:color="auto" w:fill="auto"/>
            <w:vAlign w:val="bottom"/>
          </w:tcPr>
          <w:p w:rsidR="000B01A5" w:rsidRPr="006B19B5" w:rsidRDefault="000B01A5" w:rsidP="0080545E">
            <w:pPr>
              <w:jc w:val="center"/>
              <w:rPr>
                <w:color w:val="000000"/>
                <w:sz w:val="20"/>
                <w:szCs w:val="20"/>
              </w:rPr>
            </w:pPr>
            <w:r w:rsidRPr="006B19B5">
              <w:rPr>
                <w:color w:val="000000"/>
                <w:sz w:val="20"/>
                <w:szCs w:val="20"/>
              </w:rPr>
              <w:t>98.3</w:t>
            </w:r>
          </w:p>
        </w:tc>
      </w:tr>
      <w:tr w:rsidR="000B01A5" w:rsidRPr="005758B9" w:rsidTr="00310C2A">
        <w:trPr>
          <w:jc w:val="center"/>
        </w:trPr>
        <w:tc>
          <w:tcPr>
            <w:tcW w:w="2199" w:type="pct"/>
            <w:shd w:val="clear" w:color="auto" w:fill="auto"/>
          </w:tcPr>
          <w:p w:rsidR="000B01A5" w:rsidRPr="006B19B5" w:rsidRDefault="000B01A5" w:rsidP="0080545E">
            <w:pPr>
              <w:rPr>
                <w:color w:val="000000"/>
                <w:sz w:val="20"/>
                <w:szCs w:val="20"/>
              </w:rPr>
            </w:pPr>
            <w:r w:rsidRPr="006B19B5">
              <w:rPr>
                <w:color w:val="000000"/>
                <w:sz w:val="20"/>
                <w:szCs w:val="20"/>
              </w:rPr>
              <w:t>База по столбцу:</w:t>
            </w:r>
          </w:p>
        </w:tc>
        <w:tc>
          <w:tcPr>
            <w:tcW w:w="966" w:type="pct"/>
            <w:shd w:val="clear" w:color="auto" w:fill="auto"/>
          </w:tcPr>
          <w:p w:rsidR="000B01A5" w:rsidRPr="006B19B5" w:rsidRDefault="000B01A5" w:rsidP="008054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19B5">
              <w:rPr>
                <w:b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869" w:type="pct"/>
            <w:shd w:val="clear" w:color="auto" w:fill="auto"/>
          </w:tcPr>
          <w:p w:rsidR="000B01A5" w:rsidRPr="006B19B5" w:rsidRDefault="000B01A5" w:rsidP="008054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19B5">
              <w:rPr>
                <w:b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966" w:type="pct"/>
            <w:shd w:val="clear" w:color="auto" w:fill="auto"/>
          </w:tcPr>
          <w:p w:rsidR="000B01A5" w:rsidRPr="006B19B5" w:rsidRDefault="000B01A5" w:rsidP="008054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19B5">
              <w:rPr>
                <w:b/>
                <w:color w:val="000000"/>
                <w:sz w:val="20"/>
                <w:szCs w:val="20"/>
              </w:rPr>
              <w:t>100.0</w:t>
            </w:r>
          </w:p>
        </w:tc>
      </w:tr>
    </w:tbl>
    <w:p w:rsidR="000B01A5" w:rsidRDefault="000B01A5" w:rsidP="009D48FB">
      <w:pPr>
        <w:tabs>
          <w:tab w:val="left" w:pos="5790"/>
        </w:tabs>
      </w:pPr>
    </w:p>
    <w:p w:rsidR="009D48FB" w:rsidRDefault="009D48FB" w:rsidP="009D48FB">
      <w:pPr>
        <w:tabs>
          <w:tab w:val="left" w:pos="5790"/>
        </w:tabs>
      </w:pPr>
      <w:r>
        <w:t xml:space="preserve">С отказами водителя общественного транспорта респонденты практически не сталкиваются. </w:t>
      </w:r>
    </w:p>
    <w:p w:rsidR="009D48FB" w:rsidRPr="00D7769C" w:rsidRDefault="009D48FB" w:rsidP="009D48FB">
      <w:pPr>
        <w:jc w:val="center"/>
        <w:rPr>
          <w:b/>
        </w:rPr>
      </w:pPr>
      <w:r>
        <w:br w:type="page"/>
      </w:r>
      <w:r w:rsidRPr="00D7769C">
        <w:rPr>
          <w:b/>
        </w:rPr>
        <w:lastRenderedPageBreak/>
        <w:t>2.</w:t>
      </w:r>
      <w:r>
        <w:rPr>
          <w:b/>
        </w:rPr>
        <w:t>3</w:t>
      </w:r>
      <w:r w:rsidRPr="00D7769C">
        <w:rPr>
          <w:b/>
        </w:rPr>
        <w:t xml:space="preserve">. </w:t>
      </w:r>
      <w:r>
        <w:rPr>
          <w:b/>
        </w:rPr>
        <w:t>НЕОБХОДИМЫЕ ВИДЫ ПОМОЩИ И ОРГАНИЗАЦИИ, ОКАЗЫВАЮЩИЕ ПОМОШЬ ИНВАЛИДАМ</w:t>
      </w:r>
    </w:p>
    <w:p w:rsidR="009D48FB" w:rsidRDefault="009D48FB" w:rsidP="009D48FB">
      <w:pPr>
        <w:jc w:val="center"/>
      </w:pPr>
    </w:p>
    <w:p w:rsidR="009D48FB" w:rsidRDefault="009D48FB" w:rsidP="009D48FB">
      <w:pPr>
        <w:jc w:val="center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 xml:space="preserve">Диаграмма №6. </w:t>
      </w:r>
    </w:p>
    <w:p w:rsidR="009D48FB" w:rsidRDefault="009D48FB" w:rsidP="009D48FB">
      <w:pPr>
        <w:jc w:val="center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Распределение ответов на вопрос: «</w:t>
      </w:r>
      <w:r w:rsidRPr="00BA6110">
        <w:rPr>
          <w:b/>
          <w:sz w:val="18"/>
          <w:szCs w:val="18"/>
          <w:lang w:eastAsia="en-US"/>
        </w:rPr>
        <w:t xml:space="preserve">Какие виды помощи </w:t>
      </w:r>
      <w:r>
        <w:rPr>
          <w:b/>
          <w:sz w:val="18"/>
          <w:szCs w:val="18"/>
          <w:lang w:eastAsia="en-US"/>
        </w:rPr>
        <w:t>Вам нужны</w:t>
      </w:r>
      <w:r w:rsidRPr="00BA6110">
        <w:rPr>
          <w:b/>
          <w:sz w:val="18"/>
          <w:szCs w:val="18"/>
          <w:lang w:eastAsia="en-US"/>
        </w:rPr>
        <w:t>?»</w:t>
      </w:r>
    </w:p>
    <w:p w:rsidR="009D48FB" w:rsidRDefault="009D48FB" w:rsidP="009D48FB">
      <w:pPr>
        <w:jc w:val="center"/>
        <w:rPr>
          <w:b/>
          <w:sz w:val="18"/>
          <w:szCs w:val="18"/>
          <w:lang w:eastAsia="en-US"/>
        </w:rPr>
      </w:pPr>
    </w:p>
    <w:p w:rsidR="009D48FB" w:rsidRDefault="00FC64F3" w:rsidP="009D48FB">
      <w:pPr>
        <w:jc w:val="center"/>
        <w:rPr>
          <w:b/>
          <w:sz w:val="18"/>
          <w:szCs w:val="18"/>
          <w:lang w:eastAsia="en-US"/>
        </w:rPr>
      </w:pPr>
      <w:r>
        <w:rPr>
          <w:rFonts w:ascii="Arial" w:hAnsi="Arial" w:cs="Arial"/>
          <w:noProof/>
          <w:color w:val="000000"/>
          <w:sz w:val="16"/>
        </w:rPr>
        <w:drawing>
          <wp:inline distT="0" distB="0" distL="0" distR="0" wp14:anchorId="498B2B06" wp14:editId="7AFE4EFB">
            <wp:extent cx="6299835" cy="2545042"/>
            <wp:effectExtent l="0" t="0" r="5715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54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8FB" w:rsidRPr="00006286" w:rsidRDefault="009D48FB" w:rsidP="009D48FB">
      <w:r w:rsidRPr="00006286">
        <w:t>В целом по массиву на первом мест</w:t>
      </w:r>
      <w:r w:rsidR="00006286" w:rsidRPr="00006286">
        <w:t>е – медицинское обслуживание (77</w:t>
      </w:r>
      <w:r w:rsidR="000B4A19" w:rsidRPr="00006286">
        <w:t> </w:t>
      </w:r>
      <w:r w:rsidRPr="00006286">
        <w:t xml:space="preserve">%), на втором – </w:t>
      </w:r>
      <w:r w:rsidR="000B4A19" w:rsidRPr="00006286">
        <w:t>оздоровлен</w:t>
      </w:r>
      <w:r w:rsidR="00006286" w:rsidRPr="00006286">
        <w:t>ие в санатории (62</w:t>
      </w:r>
      <w:r w:rsidR="000B4A19" w:rsidRPr="00006286">
        <w:t xml:space="preserve"> %), </w:t>
      </w:r>
      <w:r w:rsidRPr="00006286">
        <w:t xml:space="preserve">на третьем - </w:t>
      </w:r>
      <w:r w:rsidR="00006286" w:rsidRPr="00006286">
        <w:t>услуги социальных работников (47</w:t>
      </w:r>
      <w:r w:rsidR="000B4A19" w:rsidRPr="00006286">
        <w:t> %)</w:t>
      </w:r>
      <w:r w:rsidRPr="00006286">
        <w:t>. Далее в пятерке основных потребностей в помощи –</w:t>
      </w:r>
      <w:r w:rsidR="00006286" w:rsidRPr="00006286">
        <w:t xml:space="preserve"> материальная помощь (42 %) и психологическая помощь (23</w:t>
      </w:r>
      <w:r w:rsidR="000B4A19" w:rsidRPr="00006286">
        <w:t> %).</w:t>
      </w:r>
    </w:p>
    <w:p w:rsidR="009D48FB" w:rsidRDefault="009D48FB" w:rsidP="009D48FB"/>
    <w:p w:rsidR="009D48FB" w:rsidRPr="005429C4" w:rsidRDefault="009D48FB" w:rsidP="009D48FB">
      <w:r>
        <w:t xml:space="preserve">При детальном рассмотрении распределение ответов в зависимости от типа населенного пункта становится различным. </w:t>
      </w:r>
    </w:p>
    <w:p w:rsidR="000B4A19" w:rsidRDefault="000B4A19" w:rsidP="000B4A19">
      <w:pPr>
        <w:jc w:val="center"/>
        <w:rPr>
          <w:b/>
          <w:sz w:val="18"/>
          <w:szCs w:val="18"/>
          <w:lang w:eastAsia="en-US"/>
        </w:rPr>
      </w:pPr>
    </w:p>
    <w:p w:rsidR="000B4A19" w:rsidRPr="00D7769C" w:rsidRDefault="000B4A19" w:rsidP="000B4A19">
      <w:pPr>
        <w:jc w:val="center"/>
        <w:rPr>
          <w:b/>
          <w:sz w:val="18"/>
          <w:szCs w:val="18"/>
          <w:lang w:eastAsia="en-US"/>
        </w:rPr>
      </w:pPr>
      <w:r w:rsidRPr="00D7769C">
        <w:rPr>
          <w:b/>
          <w:sz w:val="18"/>
          <w:szCs w:val="18"/>
          <w:lang w:eastAsia="en-US"/>
        </w:rPr>
        <w:t xml:space="preserve">Таблица № 10: </w:t>
      </w:r>
    </w:p>
    <w:p w:rsidR="000B4A19" w:rsidRPr="00D7769C" w:rsidRDefault="000B4A19" w:rsidP="000B4A19">
      <w:pPr>
        <w:jc w:val="center"/>
        <w:rPr>
          <w:b/>
          <w:sz w:val="18"/>
          <w:szCs w:val="18"/>
          <w:lang w:eastAsia="en-US"/>
        </w:rPr>
      </w:pPr>
      <w:r w:rsidRPr="00D7769C">
        <w:rPr>
          <w:b/>
          <w:sz w:val="18"/>
          <w:szCs w:val="18"/>
          <w:lang w:eastAsia="en-US"/>
        </w:rPr>
        <w:t>Распределение ответов на вопрос: «Какие виды помощи Вам нужны?»</w:t>
      </w:r>
    </w:p>
    <w:p w:rsidR="000B4A19" w:rsidRPr="00501166" w:rsidRDefault="000B4A19" w:rsidP="000B4A19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0" w:type="auto"/>
        <w:jc w:val="center"/>
        <w:tblInd w:w="-29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5"/>
        <w:gridCol w:w="1559"/>
        <w:gridCol w:w="1616"/>
        <w:gridCol w:w="1780"/>
      </w:tblGrid>
      <w:tr w:rsidR="000B4A19" w:rsidRPr="005758B9" w:rsidTr="0080545E">
        <w:trPr>
          <w:jc w:val="center"/>
        </w:trPr>
        <w:tc>
          <w:tcPr>
            <w:tcW w:w="4675" w:type="dxa"/>
            <w:shd w:val="clear" w:color="auto" w:fill="auto"/>
          </w:tcPr>
          <w:p w:rsidR="000B4A19" w:rsidRPr="00501166" w:rsidRDefault="000B4A19" w:rsidP="0080545E">
            <w:pPr>
              <w:rPr>
                <w:color w:val="000000"/>
                <w:sz w:val="18"/>
                <w:szCs w:val="18"/>
              </w:rPr>
            </w:pPr>
            <w:r w:rsidRPr="00501166">
              <w:rPr>
                <w:color w:val="000000"/>
                <w:sz w:val="18"/>
                <w:szCs w:val="18"/>
              </w:rPr>
              <w:t>Необходимые виды помощи:</w:t>
            </w:r>
          </w:p>
        </w:tc>
        <w:tc>
          <w:tcPr>
            <w:tcW w:w="3175" w:type="dxa"/>
            <w:gridSpan w:val="2"/>
            <w:shd w:val="clear" w:color="auto" w:fill="auto"/>
          </w:tcPr>
          <w:p w:rsidR="000B4A19" w:rsidRPr="00501166" w:rsidRDefault="000B4A19" w:rsidP="0080545E">
            <w:pPr>
              <w:jc w:val="center"/>
              <w:rPr>
                <w:color w:val="000000"/>
                <w:sz w:val="18"/>
                <w:szCs w:val="18"/>
              </w:rPr>
            </w:pPr>
            <w:r w:rsidRPr="00501166">
              <w:rPr>
                <w:color w:val="000000"/>
                <w:sz w:val="18"/>
                <w:szCs w:val="18"/>
              </w:rPr>
              <w:t>Тип населенного пункта</w:t>
            </w:r>
          </w:p>
        </w:tc>
        <w:tc>
          <w:tcPr>
            <w:tcW w:w="1780" w:type="dxa"/>
            <w:shd w:val="clear" w:color="auto" w:fill="auto"/>
          </w:tcPr>
          <w:p w:rsidR="000B4A19" w:rsidRPr="00501166" w:rsidRDefault="000B4A19" w:rsidP="008054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B4A19" w:rsidRPr="005758B9" w:rsidTr="0080545E">
        <w:trPr>
          <w:jc w:val="center"/>
        </w:trPr>
        <w:tc>
          <w:tcPr>
            <w:tcW w:w="4675" w:type="dxa"/>
            <w:shd w:val="clear" w:color="auto" w:fill="auto"/>
          </w:tcPr>
          <w:p w:rsidR="000B4A19" w:rsidRPr="00501166" w:rsidRDefault="000B4A19" w:rsidP="008054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  <w:shd w:val="clear" w:color="auto" w:fill="auto"/>
            <w:vAlign w:val="bottom"/>
          </w:tcPr>
          <w:p w:rsidR="000B4A19" w:rsidRPr="00501166" w:rsidRDefault="000B4A19" w:rsidP="008054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1166">
              <w:rPr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1616" w:type="dxa"/>
            <w:tcBorders>
              <w:bottom w:val="single" w:sz="6" w:space="0" w:color="000000"/>
            </w:tcBorders>
            <w:shd w:val="clear" w:color="auto" w:fill="auto"/>
            <w:vAlign w:val="bottom"/>
          </w:tcPr>
          <w:p w:rsidR="000B4A19" w:rsidRPr="00501166" w:rsidRDefault="000B4A19" w:rsidP="008054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1166">
              <w:rPr>
                <w:b/>
                <w:bCs/>
                <w:color w:val="000000"/>
                <w:sz w:val="18"/>
                <w:szCs w:val="18"/>
              </w:rPr>
              <w:t>Село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B4A19" w:rsidRPr="00501166" w:rsidRDefault="000B4A19" w:rsidP="008054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1166">
              <w:rPr>
                <w:b/>
                <w:bCs/>
                <w:color w:val="000000"/>
                <w:sz w:val="18"/>
                <w:szCs w:val="18"/>
              </w:rPr>
              <w:t>По массиву</w:t>
            </w:r>
          </w:p>
        </w:tc>
      </w:tr>
      <w:tr w:rsidR="000F73FA" w:rsidRPr="005758B9" w:rsidTr="000F73FA">
        <w:trPr>
          <w:jc w:val="center"/>
        </w:trPr>
        <w:tc>
          <w:tcPr>
            <w:tcW w:w="4675" w:type="dxa"/>
            <w:shd w:val="clear" w:color="auto" w:fill="auto"/>
          </w:tcPr>
          <w:p w:rsidR="000F73FA" w:rsidRPr="00501166" w:rsidRDefault="000F73FA" w:rsidP="0080545E">
            <w:pPr>
              <w:rPr>
                <w:color w:val="000000"/>
                <w:sz w:val="18"/>
                <w:szCs w:val="18"/>
              </w:rPr>
            </w:pPr>
            <w:r w:rsidRPr="00501166">
              <w:rPr>
                <w:color w:val="000000"/>
                <w:sz w:val="18"/>
                <w:szCs w:val="18"/>
              </w:rPr>
              <w:t>Медицинское обслуживание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F73FA" w:rsidRPr="00501166" w:rsidRDefault="000F73FA" w:rsidP="00337B6A">
            <w:pPr>
              <w:jc w:val="center"/>
              <w:rPr>
                <w:color w:val="000000"/>
                <w:sz w:val="18"/>
                <w:szCs w:val="18"/>
              </w:rPr>
            </w:pPr>
            <w:r w:rsidRPr="00501166">
              <w:rPr>
                <w:color w:val="000000"/>
                <w:sz w:val="18"/>
                <w:szCs w:val="18"/>
              </w:rPr>
              <w:t>83.3</w:t>
            </w:r>
          </w:p>
        </w:tc>
        <w:tc>
          <w:tcPr>
            <w:tcW w:w="16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F73FA" w:rsidRPr="00501166" w:rsidRDefault="000F73FA" w:rsidP="00337B6A">
            <w:pPr>
              <w:jc w:val="center"/>
              <w:rPr>
                <w:color w:val="000000"/>
                <w:sz w:val="18"/>
                <w:szCs w:val="18"/>
              </w:rPr>
            </w:pPr>
            <w:r w:rsidRPr="00501166">
              <w:rPr>
                <w:color w:val="000000"/>
                <w:sz w:val="18"/>
                <w:szCs w:val="18"/>
              </w:rPr>
              <w:t>56.7</w:t>
            </w:r>
          </w:p>
        </w:tc>
        <w:tc>
          <w:tcPr>
            <w:tcW w:w="1780" w:type="dxa"/>
            <w:shd w:val="clear" w:color="auto" w:fill="auto"/>
          </w:tcPr>
          <w:p w:rsidR="000F73FA" w:rsidRPr="00501166" w:rsidRDefault="000F73FA" w:rsidP="00337B6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01166">
              <w:rPr>
                <w:b/>
                <w:color w:val="000000"/>
                <w:sz w:val="18"/>
                <w:szCs w:val="18"/>
              </w:rPr>
              <w:t>76.7</w:t>
            </w:r>
          </w:p>
        </w:tc>
      </w:tr>
      <w:tr w:rsidR="000F73FA" w:rsidRPr="005758B9" w:rsidTr="000F73FA">
        <w:trPr>
          <w:jc w:val="center"/>
        </w:trPr>
        <w:tc>
          <w:tcPr>
            <w:tcW w:w="4675" w:type="dxa"/>
            <w:shd w:val="clear" w:color="auto" w:fill="auto"/>
          </w:tcPr>
          <w:p w:rsidR="000F73FA" w:rsidRPr="00501166" w:rsidRDefault="000F73FA" w:rsidP="0080545E">
            <w:pPr>
              <w:rPr>
                <w:color w:val="000000"/>
                <w:sz w:val="18"/>
                <w:szCs w:val="18"/>
              </w:rPr>
            </w:pPr>
            <w:r w:rsidRPr="00501166">
              <w:rPr>
                <w:color w:val="000000"/>
                <w:sz w:val="18"/>
                <w:szCs w:val="18"/>
              </w:rPr>
              <w:t>Оздоровление в санатории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F73FA" w:rsidRPr="00501166" w:rsidRDefault="000F73FA" w:rsidP="00337B6A">
            <w:pPr>
              <w:jc w:val="center"/>
              <w:rPr>
                <w:color w:val="000000"/>
                <w:sz w:val="18"/>
                <w:szCs w:val="18"/>
              </w:rPr>
            </w:pPr>
            <w:r w:rsidRPr="00501166">
              <w:rPr>
                <w:color w:val="000000"/>
                <w:sz w:val="18"/>
                <w:szCs w:val="18"/>
              </w:rPr>
              <w:t>52.2</w:t>
            </w:r>
          </w:p>
        </w:tc>
        <w:tc>
          <w:tcPr>
            <w:tcW w:w="16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F73FA" w:rsidRPr="00501166" w:rsidRDefault="000F73FA" w:rsidP="00337B6A">
            <w:pPr>
              <w:jc w:val="center"/>
              <w:rPr>
                <w:color w:val="000000"/>
                <w:sz w:val="18"/>
                <w:szCs w:val="18"/>
              </w:rPr>
            </w:pPr>
            <w:r w:rsidRPr="00501166">
              <w:rPr>
                <w:color w:val="000000"/>
                <w:sz w:val="18"/>
                <w:szCs w:val="18"/>
              </w:rPr>
              <w:t>90.0</w:t>
            </w:r>
          </w:p>
        </w:tc>
        <w:tc>
          <w:tcPr>
            <w:tcW w:w="1780" w:type="dxa"/>
            <w:shd w:val="clear" w:color="auto" w:fill="auto"/>
          </w:tcPr>
          <w:p w:rsidR="000F73FA" w:rsidRPr="00501166" w:rsidRDefault="000F73FA" w:rsidP="00337B6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01166">
              <w:rPr>
                <w:b/>
                <w:color w:val="000000"/>
                <w:sz w:val="18"/>
                <w:szCs w:val="18"/>
              </w:rPr>
              <w:t>61.7</w:t>
            </w:r>
          </w:p>
        </w:tc>
      </w:tr>
      <w:tr w:rsidR="000F73FA" w:rsidRPr="005758B9" w:rsidTr="00337B6A">
        <w:trPr>
          <w:jc w:val="center"/>
        </w:trPr>
        <w:tc>
          <w:tcPr>
            <w:tcW w:w="4675" w:type="dxa"/>
            <w:shd w:val="clear" w:color="auto" w:fill="auto"/>
          </w:tcPr>
          <w:p w:rsidR="000F73FA" w:rsidRPr="00501166" w:rsidRDefault="000F73FA" w:rsidP="0080545E">
            <w:pPr>
              <w:rPr>
                <w:color w:val="000000"/>
                <w:sz w:val="18"/>
                <w:szCs w:val="18"/>
              </w:rPr>
            </w:pPr>
            <w:r w:rsidRPr="00501166">
              <w:rPr>
                <w:color w:val="000000"/>
                <w:sz w:val="18"/>
                <w:szCs w:val="18"/>
              </w:rPr>
              <w:t>Психологическая помощь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F73FA" w:rsidRPr="00501166" w:rsidRDefault="000F73FA" w:rsidP="00337B6A">
            <w:pPr>
              <w:jc w:val="center"/>
              <w:rPr>
                <w:color w:val="000000"/>
                <w:sz w:val="18"/>
                <w:szCs w:val="18"/>
              </w:rPr>
            </w:pPr>
            <w:r w:rsidRPr="00501166">
              <w:rPr>
                <w:color w:val="000000"/>
                <w:sz w:val="18"/>
                <w:szCs w:val="18"/>
              </w:rPr>
              <w:t>31.1</w:t>
            </w:r>
          </w:p>
        </w:tc>
        <w:tc>
          <w:tcPr>
            <w:tcW w:w="1616" w:type="dxa"/>
            <w:tcBorders>
              <w:top w:val="single" w:sz="6" w:space="0" w:color="000000"/>
            </w:tcBorders>
            <w:shd w:val="clear" w:color="auto" w:fill="auto"/>
          </w:tcPr>
          <w:p w:rsidR="000F73FA" w:rsidRPr="00501166" w:rsidRDefault="000F73FA" w:rsidP="00337B6A">
            <w:pPr>
              <w:jc w:val="center"/>
              <w:rPr>
                <w:color w:val="000000"/>
                <w:sz w:val="18"/>
                <w:szCs w:val="18"/>
              </w:rPr>
            </w:pPr>
            <w:r w:rsidRPr="0050116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80" w:type="dxa"/>
            <w:shd w:val="clear" w:color="auto" w:fill="auto"/>
          </w:tcPr>
          <w:p w:rsidR="000F73FA" w:rsidRPr="00501166" w:rsidRDefault="000F73FA" w:rsidP="00337B6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01166">
              <w:rPr>
                <w:b/>
                <w:color w:val="000000"/>
                <w:sz w:val="18"/>
                <w:szCs w:val="18"/>
              </w:rPr>
              <w:t>23.3</w:t>
            </w:r>
          </w:p>
        </w:tc>
      </w:tr>
      <w:tr w:rsidR="000F73FA" w:rsidRPr="005758B9" w:rsidTr="000F73FA">
        <w:trPr>
          <w:jc w:val="center"/>
        </w:trPr>
        <w:tc>
          <w:tcPr>
            <w:tcW w:w="4675" w:type="dxa"/>
            <w:shd w:val="clear" w:color="auto" w:fill="auto"/>
          </w:tcPr>
          <w:p w:rsidR="000F73FA" w:rsidRPr="00501166" w:rsidRDefault="000F73FA" w:rsidP="0080545E">
            <w:pPr>
              <w:rPr>
                <w:color w:val="000000"/>
                <w:sz w:val="18"/>
                <w:szCs w:val="18"/>
              </w:rPr>
            </w:pPr>
            <w:r w:rsidRPr="00501166">
              <w:rPr>
                <w:color w:val="000000"/>
                <w:sz w:val="18"/>
                <w:szCs w:val="18"/>
              </w:rPr>
              <w:t>Материальная помощь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F73FA" w:rsidRPr="00501166" w:rsidRDefault="000F73FA" w:rsidP="00337B6A">
            <w:pPr>
              <w:jc w:val="center"/>
              <w:rPr>
                <w:color w:val="000000"/>
                <w:sz w:val="18"/>
                <w:szCs w:val="18"/>
              </w:rPr>
            </w:pPr>
            <w:r w:rsidRPr="00501166">
              <w:rPr>
                <w:color w:val="000000"/>
                <w:sz w:val="18"/>
                <w:szCs w:val="18"/>
              </w:rPr>
              <w:t>28.9</w:t>
            </w:r>
          </w:p>
        </w:tc>
        <w:tc>
          <w:tcPr>
            <w:tcW w:w="1616" w:type="dxa"/>
            <w:shd w:val="clear" w:color="auto" w:fill="auto"/>
          </w:tcPr>
          <w:p w:rsidR="000F73FA" w:rsidRPr="00501166" w:rsidRDefault="000F73FA" w:rsidP="00337B6A">
            <w:pPr>
              <w:jc w:val="center"/>
              <w:rPr>
                <w:color w:val="000000"/>
                <w:sz w:val="18"/>
                <w:szCs w:val="18"/>
              </w:rPr>
            </w:pPr>
            <w:r w:rsidRPr="00501166">
              <w:rPr>
                <w:color w:val="000000"/>
                <w:sz w:val="18"/>
                <w:szCs w:val="18"/>
              </w:rPr>
              <w:t>80.0</w:t>
            </w:r>
          </w:p>
        </w:tc>
        <w:tc>
          <w:tcPr>
            <w:tcW w:w="1780" w:type="dxa"/>
            <w:shd w:val="clear" w:color="auto" w:fill="auto"/>
          </w:tcPr>
          <w:p w:rsidR="000F73FA" w:rsidRPr="00501166" w:rsidRDefault="000F73FA" w:rsidP="00337B6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01166">
              <w:rPr>
                <w:b/>
                <w:color w:val="000000"/>
                <w:sz w:val="18"/>
                <w:szCs w:val="18"/>
              </w:rPr>
              <w:t>41.7</w:t>
            </w:r>
          </w:p>
        </w:tc>
      </w:tr>
      <w:tr w:rsidR="000F73FA" w:rsidRPr="005758B9" w:rsidTr="000F73FA">
        <w:trPr>
          <w:jc w:val="center"/>
        </w:trPr>
        <w:tc>
          <w:tcPr>
            <w:tcW w:w="4675" w:type="dxa"/>
            <w:shd w:val="clear" w:color="auto" w:fill="auto"/>
          </w:tcPr>
          <w:p w:rsidR="000F73FA" w:rsidRPr="00501166" w:rsidRDefault="000F73FA" w:rsidP="0080545E">
            <w:pPr>
              <w:rPr>
                <w:color w:val="000000"/>
                <w:sz w:val="18"/>
                <w:szCs w:val="18"/>
              </w:rPr>
            </w:pPr>
            <w:r w:rsidRPr="00501166">
              <w:rPr>
                <w:color w:val="000000"/>
                <w:sz w:val="18"/>
                <w:szCs w:val="18"/>
              </w:rPr>
              <w:t>Натуральная помощь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F73FA" w:rsidRPr="00501166" w:rsidRDefault="000F73FA" w:rsidP="00337B6A">
            <w:pPr>
              <w:jc w:val="center"/>
              <w:rPr>
                <w:color w:val="000000"/>
                <w:sz w:val="18"/>
                <w:szCs w:val="18"/>
              </w:rPr>
            </w:pPr>
            <w:r w:rsidRPr="00501166">
              <w:rPr>
                <w:color w:val="000000"/>
                <w:sz w:val="18"/>
                <w:szCs w:val="18"/>
              </w:rPr>
              <w:t>11.1</w:t>
            </w:r>
          </w:p>
        </w:tc>
        <w:tc>
          <w:tcPr>
            <w:tcW w:w="1616" w:type="dxa"/>
            <w:tcBorders>
              <w:bottom w:val="single" w:sz="6" w:space="0" w:color="000000"/>
            </w:tcBorders>
            <w:shd w:val="clear" w:color="auto" w:fill="auto"/>
          </w:tcPr>
          <w:p w:rsidR="000F73FA" w:rsidRPr="00501166" w:rsidRDefault="000F73FA" w:rsidP="00337B6A">
            <w:pPr>
              <w:jc w:val="center"/>
              <w:rPr>
                <w:color w:val="000000"/>
                <w:sz w:val="18"/>
                <w:szCs w:val="18"/>
              </w:rPr>
            </w:pPr>
            <w:r w:rsidRPr="00501166">
              <w:rPr>
                <w:color w:val="000000"/>
                <w:sz w:val="18"/>
                <w:szCs w:val="18"/>
              </w:rPr>
              <w:t>33.3</w:t>
            </w:r>
          </w:p>
        </w:tc>
        <w:tc>
          <w:tcPr>
            <w:tcW w:w="1780" w:type="dxa"/>
            <w:shd w:val="clear" w:color="auto" w:fill="auto"/>
          </w:tcPr>
          <w:p w:rsidR="000F73FA" w:rsidRPr="00501166" w:rsidRDefault="000F73FA" w:rsidP="00337B6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01166">
              <w:rPr>
                <w:b/>
                <w:color w:val="000000"/>
                <w:sz w:val="18"/>
                <w:szCs w:val="18"/>
              </w:rPr>
              <w:t>16.7</w:t>
            </w:r>
          </w:p>
        </w:tc>
      </w:tr>
      <w:tr w:rsidR="000F73FA" w:rsidRPr="005758B9" w:rsidTr="000F73FA">
        <w:trPr>
          <w:jc w:val="center"/>
        </w:trPr>
        <w:tc>
          <w:tcPr>
            <w:tcW w:w="4675" w:type="dxa"/>
            <w:shd w:val="clear" w:color="auto" w:fill="auto"/>
          </w:tcPr>
          <w:p w:rsidR="000F73FA" w:rsidRPr="00501166" w:rsidRDefault="000F73FA" w:rsidP="0080545E">
            <w:pPr>
              <w:rPr>
                <w:color w:val="000000"/>
                <w:sz w:val="18"/>
                <w:szCs w:val="18"/>
              </w:rPr>
            </w:pPr>
            <w:r w:rsidRPr="00501166">
              <w:rPr>
                <w:color w:val="000000"/>
                <w:sz w:val="18"/>
                <w:szCs w:val="18"/>
              </w:rPr>
              <w:t>Услуги социальных работников</w:t>
            </w:r>
          </w:p>
        </w:tc>
        <w:tc>
          <w:tcPr>
            <w:tcW w:w="1559" w:type="dxa"/>
            <w:tcBorders>
              <w:top w:val="single" w:sz="6" w:space="0" w:color="000000"/>
            </w:tcBorders>
            <w:shd w:val="clear" w:color="auto" w:fill="auto"/>
          </w:tcPr>
          <w:p w:rsidR="000F73FA" w:rsidRPr="00501166" w:rsidRDefault="000F73FA" w:rsidP="00337B6A">
            <w:pPr>
              <w:jc w:val="center"/>
              <w:rPr>
                <w:color w:val="000000"/>
                <w:sz w:val="18"/>
                <w:szCs w:val="18"/>
              </w:rPr>
            </w:pPr>
            <w:r w:rsidRPr="00501166">
              <w:rPr>
                <w:color w:val="000000"/>
                <w:sz w:val="18"/>
                <w:szCs w:val="18"/>
              </w:rPr>
              <w:t>53.3</w:t>
            </w:r>
          </w:p>
        </w:tc>
        <w:tc>
          <w:tcPr>
            <w:tcW w:w="16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F73FA" w:rsidRPr="00501166" w:rsidRDefault="000F73FA" w:rsidP="00337B6A">
            <w:pPr>
              <w:jc w:val="center"/>
              <w:rPr>
                <w:color w:val="000000"/>
                <w:sz w:val="18"/>
                <w:szCs w:val="18"/>
              </w:rPr>
            </w:pPr>
            <w:r w:rsidRPr="00501166">
              <w:rPr>
                <w:color w:val="000000"/>
                <w:sz w:val="18"/>
                <w:szCs w:val="18"/>
              </w:rPr>
              <w:t>26.7</w:t>
            </w:r>
          </w:p>
        </w:tc>
        <w:tc>
          <w:tcPr>
            <w:tcW w:w="1780" w:type="dxa"/>
            <w:shd w:val="clear" w:color="auto" w:fill="auto"/>
          </w:tcPr>
          <w:p w:rsidR="000F73FA" w:rsidRPr="00501166" w:rsidRDefault="000F73FA" w:rsidP="00337B6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01166">
              <w:rPr>
                <w:b/>
                <w:color w:val="000000"/>
                <w:sz w:val="18"/>
                <w:szCs w:val="18"/>
              </w:rPr>
              <w:t>46.7</w:t>
            </w:r>
          </w:p>
        </w:tc>
      </w:tr>
      <w:tr w:rsidR="000F73FA" w:rsidRPr="005758B9" w:rsidTr="00337B6A">
        <w:trPr>
          <w:jc w:val="center"/>
        </w:trPr>
        <w:tc>
          <w:tcPr>
            <w:tcW w:w="4675" w:type="dxa"/>
            <w:shd w:val="clear" w:color="auto" w:fill="auto"/>
          </w:tcPr>
          <w:p w:rsidR="000F73FA" w:rsidRPr="00501166" w:rsidRDefault="000F73FA" w:rsidP="0080545E">
            <w:pPr>
              <w:rPr>
                <w:color w:val="000000"/>
                <w:sz w:val="18"/>
                <w:szCs w:val="18"/>
              </w:rPr>
            </w:pPr>
            <w:r w:rsidRPr="00501166">
              <w:rPr>
                <w:color w:val="000000"/>
                <w:sz w:val="18"/>
                <w:szCs w:val="18"/>
              </w:rPr>
              <w:t>Правовая помощь (адвокат</w:t>
            </w:r>
            <w:proofErr w:type="gramStart"/>
            <w:r w:rsidRPr="00501166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501166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01166">
              <w:rPr>
                <w:color w:val="000000"/>
                <w:sz w:val="18"/>
                <w:szCs w:val="18"/>
              </w:rPr>
              <w:t>ю</w:t>
            </w:r>
            <w:proofErr w:type="gramEnd"/>
            <w:r w:rsidRPr="00501166">
              <w:rPr>
                <w:color w:val="000000"/>
                <w:sz w:val="18"/>
                <w:szCs w:val="18"/>
              </w:rPr>
              <w:t>ридическая консультация)</w:t>
            </w:r>
          </w:p>
        </w:tc>
        <w:tc>
          <w:tcPr>
            <w:tcW w:w="1559" w:type="dxa"/>
            <w:shd w:val="clear" w:color="auto" w:fill="auto"/>
          </w:tcPr>
          <w:p w:rsidR="000F73FA" w:rsidRPr="00501166" w:rsidRDefault="000F73FA" w:rsidP="00337B6A">
            <w:pPr>
              <w:jc w:val="center"/>
              <w:rPr>
                <w:color w:val="000000"/>
                <w:sz w:val="18"/>
                <w:szCs w:val="18"/>
              </w:rPr>
            </w:pPr>
            <w:r w:rsidRPr="00501166">
              <w:rPr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616" w:type="dxa"/>
            <w:tcBorders>
              <w:top w:val="single" w:sz="6" w:space="0" w:color="000000"/>
            </w:tcBorders>
            <w:shd w:val="clear" w:color="auto" w:fill="auto"/>
          </w:tcPr>
          <w:p w:rsidR="000F73FA" w:rsidRPr="00501166" w:rsidRDefault="000F73FA" w:rsidP="00337B6A">
            <w:pPr>
              <w:jc w:val="center"/>
              <w:rPr>
                <w:color w:val="000000"/>
                <w:sz w:val="18"/>
                <w:szCs w:val="18"/>
              </w:rPr>
            </w:pPr>
            <w:r w:rsidRPr="00501166">
              <w:rPr>
                <w:color w:val="000000"/>
                <w:sz w:val="18"/>
                <w:szCs w:val="18"/>
              </w:rPr>
              <w:t>36.7</w:t>
            </w:r>
          </w:p>
        </w:tc>
        <w:tc>
          <w:tcPr>
            <w:tcW w:w="1780" w:type="dxa"/>
            <w:shd w:val="clear" w:color="auto" w:fill="auto"/>
          </w:tcPr>
          <w:p w:rsidR="000F73FA" w:rsidRPr="00501166" w:rsidRDefault="000F73FA" w:rsidP="00337B6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01166">
              <w:rPr>
                <w:b/>
                <w:color w:val="000000"/>
                <w:sz w:val="18"/>
                <w:szCs w:val="18"/>
              </w:rPr>
              <w:t>19.2</w:t>
            </w:r>
          </w:p>
        </w:tc>
      </w:tr>
      <w:tr w:rsidR="000F73FA" w:rsidRPr="005758B9" w:rsidTr="00337B6A">
        <w:trPr>
          <w:jc w:val="center"/>
        </w:trPr>
        <w:tc>
          <w:tcPr>
            <w:tcW w:w="4675" w:type="dxa"/>
            <w:shd w:val="clear" w:color="auto" w:fill="auto"/>
          </w:tcPr>
          <w:p w:rsidR="000F73FA" w:rsidRPr="00501166" w:rsidRDefault="000F73FA" w:rsidP="0080545E">
            <w:pPr>
              <w:rPr>
                <w:color w:val="000000"/>
                <w:sz w:val="18"/>
                <w:szCs w:val="18"/>
              </w:rPr>
            </w:pPr>
            <w:r w:rsidRPr="00501166">
              <w:rPr>
                <w:color w:val="000000"/>
                <w:sz w:val="18"/>
                <w:szCs w:val="18"/>
              </w:rPr>
              <w:t>Получение образования</w:t>
            </w:r>
          </w:p>
        </w:tc>
        <w:tc>
          <w:tcPr>
            <w:tcW w:w="1559" w:type="dxa"/>
            <w:shd w:val="clear" w:color="auto" w:fill="auto"/>
          </w:tcPr>
          <w:p w:rsidR="000F73FA" w:rsidRPr="00501166" w:rsidRDefault="000F73FA" w:rsidP="00337B6A">
            <w:pPr>
              <w:jc w:val="center"/>
              <w:rPr>
                <w:color w:val="000000"/>
                <w:sz w:val="18"/>
                <w:szCs w:val="18"/>
              </w:rPr>
            </w:pPr>
            <w:r w:rsidRPr="00501166">
              <w:rPr>
                <w:color w:val="000000"/>
                <w:sz w:val="18"/>
                <w:szCs w:val="18"/>
              </w:rPr>
              <w:t>4.4</w:t>
            </w:r>
          </w:p>
        </w:tc>
        <w:tc>
          <w:tcPr>
            <w:tcW w:w="1616" w:type="dxa"/>
            <w:shd w:val="clear" w:color="auto" w:fill="auto"/>
          </w:tcPr>
          <w:p w:rsidR="000F73FA" w:rsidRPr="00501166" w:rsidRDefault="000F73FA" w:rsidP="00337B6A">
            <w:pPr>
              <w:jc w:val="center"/>
              <w:rPr>
                <w:color w:val="000000"/>
                <w:sz w:val="18"/>
                <w:szCs w:val="18"/>
              </w:rPr>
            </w:pPr>
            <w:r w:rsidRPr="00501166">
              <w:rPr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780" w:type="dxa"/>
            <w:shd w:val="clear" w:color="auto" w:fill="auto"/>
          </w:tcPr>
          <w:p w:rsidR="000F73FA" w:rsidRPr="00501166" w:rsidRDefault="000F73FA" w:rsidP="00337B6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01166">
              <w:rPr>
                <w:b/>
                <w:color w:val="000000"/>
                <w:sz w:val="18"/>
                <w:szCs w:val="18"/>
              </w:rPr>
              <w:t>6.7</w:t>
            </w:r>
          </w:p>
        </w:tc>
      </w:tr>
      <w:tr w:rsidR="000F73FA" w:rsidRPr="005758B9" w:rsidTr="00337B6A">
        <w:trPr>
          <w:jc w:val="center"/>
        </w:trPr>
        <w:tc>
          <w:tcPr>
            <w:tcW w:w="4675" w:type="dxa"/>
            <w:shd w:val="clear" w:color="auto" w:fill="auto"/>
          </w:tcPr>
          <w:p w:rsidR="000F73FA" w:rsidRPr="00501166" w:rsidRDefault="000F73FA" w:rsidP="0080545E">
            <w:pPr>
              <w:rPr>
                <w:color w:val="000000"/>
                <w:sz w:val="18"/>
                <w:szCs w:val="18"/>
              </w:rPr>
            </w:pPr>
            <w:r w:rsidRPr="00501166">
              <w:rPr>
                <w:color w:val="000000"/>
                <w:sz w:val="18"/>
                <w:szCs w:val="18"/>
              </w:rPr>
              <w:t>Помощь в трудоустройстве</w:t>
            </w:r>
          </w:p>
        </w:tc>
        <w:tc>
          <w:tcPr>
            <w:tcW w:w="1559" w:type="dxa"/>
            <w:shd w:val="clear" w:color="auto" w:fill="auto"/>
          </w:tcPr>
          <w:p w:rsidR="000F73FA" w:rsidRPr="00501166" w:rsidRDefault="000F73FA" w:rsidP="00337B6A">
            <w:pPr>
              <w:jc w:val="center"/>
              <w:rPr>
                <w:color w:val="000000"/>
                <w:sz w:val="18"/>
                <w:szCs w:val="18"/>
              </w:rPr>
            </w:pPr>
            <w:r w:rsidRPr="00501166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1616" w:type="dxa"/>
            <w:shd w:val="clear" w:color="auto" w:fill="auto"/>
          </w:tcPr>
          <w:p w:rsidR="000F73FA" w:rsidRPr="00501166" w:rsidRDefault="000F73FA" w:rsidP="00337B6A">
            <w:pPr>
              <w:jc w:val="center"/>
              <w:rPr>
                <w:color w:val="000000"/>
                <w:sz w:val="18"/>
                <w:szCs w:val="18"/>
              </w:rPr>
            </w:pPr>
            <w:r w:rsidRPr="00501166">
              <w:rPr>
                <w:color w:val="000000"/>
                <w:sz w:val="18"/>
                <w:szCs w:val="18"/>
              </w:rPr>
              <w:t>36.7</w:t>
            </w:r>
          </w:p>
        </w:tc>
        <w:tc>
          <w:tcPr>
            <w:tcW w:w="1780" w:type="dxa"/>
            <w:shd w:val="clear" w:color="auto" w:fill="auto"/>
          </w:tcPr>
          <w:p w:rsidR="000F73FA" w:rsidRPr="00501166" w:rsidRDefault="000F73FA" w:rsidP="00337B6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01166">
              <w:rPr>
                <w:b/>
                <w:color w:val="000000"/>
                <w:sz w:val="18"/>
                <w:szCs w:val="18"/>
              </w:rPr>
              <w:t>11.7</w:t>
            </w:r>
          </w:p>
        </w:tc>
      </w:tr>
      <w:tr w:rsidR="000F73FA" w:rsidRPr="005758B9" w:rsidTr="00337B6A">
        <w:trPr>
          <w:jc w:val="center"/>
        </w:trPr>
        <w:tc>
          <w:tcPr>
            <w:tcW w:w="4675" w:type="dxa"/>
            <w:shd w:val="clear" w:color="auto" w:fill="auto"/>
          </w:tcPr>
          <w:p w:rsidR="000F73FA" w:rsidRPr="00501166" w:rsidRDefault="000F73FA" w:rsidP="0080545E">
            <w:pPr>
              <w:rPr>
                <w:color w:val="000000"/>
                <w:sz w:val="18"/>
                <w:szCs w:val="18"/>
              </w:rPr>
            </w:pPr>
            <w:r w:rsidRPr="00501166">
              <w:rPr>
                <w:color w:val="000000"/>
                <w:sz w:val="18"/>
                <w:szCs w:val="18"/>
              </w:rPr>
              <w:t>Другое</w:t>
            </w:r>
          </w:p>
        </w:tc>
        <w:tc>
          <w:tcPr>
            <w:tcW w:w="1559" w:type="dxa"/>
            <w:shd w:val="clear" w:color="auto" w:fill="auto"/>
          </w:tcPr>
          <w:p w:rsidR="000F73FA" w:rsidRPr="00501166" w:rsidRDefault="000F73FA" w:rsidP="00337B6A">
            <w:pPr>
              <w:jc w:val="center"/>
              <w:rPr>
                <w:color w:val="000000"/>
                <w:sz w:val="18"/>
                <w:szCs w:val="18"/>
              </w:rPr>
            </w:pPr>
            <w:r w:rsidRPr="00501166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616" w:type="dxa"/>
            <w:shd w:val="clear" w:color="auto" w:fill="auto"/>
          </w:tcPr>
          <w:p w:rsidR="000F73FA" w:rsidRPr="00501166" w:rsidRDefault="000F73FA" w:rsidP="00337B6A">
            <w:pPr>
              <w:jc w:val="center"/>
              <w:rPr>
                <w:color w:val="000000"/>
                <w:sz w:val="18"/>
                <w:szCs w:val="18"/>
              </w:rPr>
            </w:pPr>
            <w:r w:rsidRPr="0050116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80" w:type="dxa"/>
            <w:shd w:val="clear" w:color="auto" w:fill="auto"/>
          </w:tcPr>
          <w:p w:rsidR="000F73FA" w:rsidRPr="00501166" w:rsidRDefault="000F73FA" w:rsidP="00337B6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01166">
              <w:rPr>
                <w:b/>
                <w:color w:val="000000"/>
                <w:sz w:val="18"/>
                <w:szCs w:val="18"/>
              </w:rPr>
              <w:t>0.8</w:t>
            </w:r>
          </w:p>
        </w:tc>
      </w:tr>
      <w:tr w:rsidR="000B4A19" w:rsidRPr="005758B9" w:rsidTr="0080545E">
        <w:trPr>
          <w:jc w:val="center"/>
        </w:trPr>
        <w:tc>
          <w:tcPr>
            <w:tcW w:w="4675" w:type="dxa"/>
            <w:shd w:val="clear" w:color="auto" w:fill="auto"/>
          </w:tcPr>
          <w:p w:rsidR="000B4A19" w:rsidRPr="00501166" w:rsidRDefault="000B4A19" w:rsidP="0080545E">
            <w:pPr>
              <w:rPr>
                <w:b/>
                <w:color w:val="000000"/>
                <w:sz w:val="18"/>
                <w:szCs w:val="18"/>
              </w:rPr>
            </w:pPr>
            <w:r w:rsidRPr="00501166">
              <w:rPr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0B4A19" w:rsidRPr="00501166" w:rsidRDefault="000B4A19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01166">
              <w:rPr>
                <w:b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16" w:type="dxa"/>
            <w:shd w:val="clear" w:color="auto" w:fill="auto"/>
          </w:tcPr>
          <w:p w:rsidR="000B4A19" w:rsidRPr="00501166" w:rsidRDefault="000B4A19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01166">
              <w:rPr>
                <w:b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780" w:type="dxa"/>
            <w:shd w:val="clear" w:color="auto" w:fill="auto"/>
          </w:tcPr>
          <w:p w:rsidR="000B4A19" w:rsidRPr="00501166" w:rsidRDefault="000B4A19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01166">
              <w:rPr>
                <w:b/>
                <w:color w:val="000000"/>
                <w:sz w:val="18"/>
                <w:szCs w:val="18"/>
              </w:rPr>
              <w:t>100.0</w:t>
            </w:r>
          </w:p>
        </w:tc>
      </w:tr>
    </w:tbl>
    <w:p w:rsidR="000B4A19" w:rsidRDefault="000B4A19" w:rsidP="000B4A19">
      <w:pPr>
        <w:rPr>
          <w:rFonts w:ascii="Arial" w:hAnsi="Arial" w:cs="Arial"/>
          <w:color w:val="000000"/>
          <w:sz w:val="16"/>
        </w:rPr>
      </w:pPr>
    </w:p>
    <w:p w:rsidR="009D48FB" w:rsidRDefault="009D48FB" w:rsidP="009D48FB">
      <w:pPr>
        <w:rPr>
          <w:rFonts w:ascii="Arial" w:hAnsi="Arial" w:cs="Arial"/>
          <w:color w:val="000000"/>
          <w:sz w:val="16"/>
        </w:rPr>
      </w:pPr>
    </w:p>
    <w:p w:rsidR="009D48FB" w:rsidRDefault="009D48FB" w:rsidP="009D48FB">
      <w:pPr>
        <w:tabs>
          <w:tab w:val="left" w:pos="5790"/>
        </w:tabs>
      </w:pPr>
      <w:r>
        <w:t>Инвалиды, проживающие на территории сел, отмечают, что больше всего они нуждаются</w:t>
      </w:r>
      <w:r w:rsidR="00006286">
        <w:t xml:space="preserve"> в оздоровлении в санатории (90 </w:t>
      </w:r>
      <w:r>
        <w:t>%), материальной помощи</w:t>
      </w:r>
      <w:r w:rsidR="00006286">
        <w:t xml:space="preserve"> и медицинском обслуживании</w:t>
      </w:r>
      <w:r>
        <w:t xml:space="preserve"> (</w:t>
      </w:r>
      <w:r w:rsidR="00006286">
        <w:t>80</w:t>
      </w:r>
      <w:r w:rsidR="000B4A19">
        <w:t> %</w:t>
      </w:r>
      <w:r w:rsidR="000B4A19" w:rsidRPr="000B4A19">
        <w:t xml:space="preserve"> </w:t>
      </w:r>
      <w:r w:rsidR="00006286">
        <w:t>и 57</w:t>
      </w:r>
      <w:r w:rsidR="000B4A19">
        <w:t> </w:t>
      </w:r>
      <w:r w:rsidR="00006286">
        <w:t>%). Требуются на селе также помощь в трудоустройстве (37 %), правовая (37 %) и натуральная помощь (33 </w:t>
      </w:r>
      <w:r>
        <w:t>%).</w:t>
      </w:r>
    </w:p>
    <w:p w:rsidR="009D48FB" w:rsidRDefault="009D48FB" w:rsidP="009D48FB">
      <w:pPr>
        <w:tabs>
          <w:tab w:val="left" w:pos="5790"/>
        </w:tabs>
      </w:pPr>
    </w:p>
    <w:p w:rsidR="009D48FB" w:rsidRDefault="009D48FB" w:rsidP="009D48FB">
      <w:pPr>
        <w:tabs>
          <w:tab w:val="left" w:pos="5790"/>
        </w:tabs>
      </w:pPr>
      <w:r>
        <w:t>Инвалиды, проживающие на территории города, отмечают, что больше всего они нуждаютс</w:t>
      </w:r>
      <w:r w:rsidR="00006286">
        <w:t>я в медицинском обслуживании (83</w:t>
      </w:r>
      <w:r w:rsidR="000B4A19">
        <w:t> </w:t>
      </w:r>
      <w:r>
        <w:t xml:space="preserve">%), </w:t>
      </w:r>
      <w:r w:rsidR="00006286">
        <w:t xml:space="preserve">услугах социальных работников (53 %), </w:t>
      </w:r>
      <w:r w:rsidR="000B4A19">
        <w:t>о</w:t>
      </w:r>
      <w:r w:rsidR="00006286">
        <w:t>здоровлении в санатории (52 %), психологической помощи (31 %).</w:t>
      </w:r>
    </w:p>
    <w:p w:rsidR="009D48FB" w:rsidRDefault="009D48FB" w:rsidP="009D48FB">
      <w:pPr>
        <w:tabs>
          <w:tab w:val="left" w:pos="5790"/>
        </w:tabs>
      </w:pPr>
    </w:p>
    <w:p w:rsidR="009D48FB" w:rsidRDefault="009D48FB" w:rsidP="009D48FB">
      <w:pPr>
        <w:tabs>
          <w:tab w:val="left" w:pos="5790"/>
        </w:tabs>
      </w:pPr>
      <w:r>
        <w:br w:type="page"/>
      </w:r>
      <w:r>
        <w:lastRenderedPageBreak/>
        <w:t>Наглядно это распределение приоритетов можн</w:t>
      </w:r>
      <w:r w:rsidR="00006286">
        <w:t>о продемонстрировать диаграммой</w:t>
      </w:r>
      <w:r>
        <w:t>:</w:t>
      </w:r>
    </w:p>
    <w:p w:rsidR="009D48FB" w:rsidRDefault="009D48FB" w:rsidP="009D48FB">
      <w:pPr>
        <w:tabs>
          <w:tab w:val="left" w:pos="5790"/>
        </w:tabs>
        <w:rPr>
          <w:rFonts w:ascii="Arial" w:hAnsi="Arial" w:cs="Arial"/>
          <w:color w:val="000000"/>
          <w:sz w:val="16"/>
        </w:rPr>
      </w:pPr>
    </w:p>
    <w:p w:rsidR="009D48FB" w:rsidRDefault="00006286" w:rsidP="009D48FB">
      <w:pPr>
        <w:jc w:val="center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Диаграмма № 7.</w:t>
      </w:r>
    </w:p>
    <w:p w:rsidR="009D48FB" w:rsidRDefault="009D48FB" w:rsidP="00006286">
      <w:pPr>
        <w:jc w:val="center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Распределение ответов на вопрос: «</w:t>
      </w:r>
      <w:r w:rsidRPr="00BA6110">
        <w:rPr>
          <w:b/>
          <w:sz w:val="18"/>
          <w:szCs w:val="18"/>
          <w:lang w:eastAsia="en-US"/>
        </w:rPr>
        <w:t>Какие виды помощи нужны Ва</w:t>
      </w:r>
      <w:r>
        <w:rPr>
          <w:b/>
          <w:sz w:val="18"/>
          <w:szCs w:val="18"/>
          <w:lang w:eastAsia="en-US"/>
        </w:rPr>
        <w:t>м</w:t>
      </w:r>
      <w:r w:rsidRPr="00BA6110">
        <w:rPr>
          <w:b/>
          <w:sz w:val="18"/>
          <w:szCs w:val="18"/>
          <w:lang w:eastAsia="en-US"/>
        </w:rPr>
        <w:t>?»</w:t>
      </w:r>
    </w:p>
    <w:p w:rsidR="009D48FB" w:rsidRDefault="009D48FB" w:rsidP="009D48FB">
      <w:pPr>
        <w:tabs>
          <w:tab w:val="left" w:pos="5790"/>
        </w:tabs>
        <w:rPr>
          <w:rFonts w:ascii="Arial" w:hAnsi="Arial" w:cs="Arial"/>
          <w:color w:val="000000"/>
          <w:sz w:val="16"/>
        </w:rPr>
      </w:pPr>
    </w:p>
    <w:p w:rsidR="009D48FB" w:rsidRDefault="00006286" w:rsidP="009D48FB">
      <w:pPr>
        <w:tabs>
          <w:tab w:val="left" w:pos="5790"/>
        </w:tabs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noProof/>
          <w:color w:val="000000"/>
          <w:sz w:val="16"/>
        </w:rPr>
        <w:drawing>
          <wp:inline distT="0" distB="0" distL="0" distR="0" wp14:anchorId="57BA264D" wp14:editId="1B5C2AEC">
            <wp:extent cx="6299835" cy="2801829"/>
            <wp:effectExtent l="0" t="0" r="571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80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286" w:rsidRDefault="00006286" w:rsidP="009D48FB">
      <w:pPr>
        <w:tabs>
          <w:tab w:val="left" w:pos="5790"/>
        </w:tabs>
        <w:rPr>
          <w:rFonts w:ascii="Arial" w:hAnsi="Arial" w:cs="Arial"/>
          <w:color w:val="000000"/>
          <w:sz w:val="16"/>
        </w:rPr>
      </w:pPr>
    </w:p>
    <w:p w:rsidR="009D48FB" w:rsidRPr="00006286" w:rsidRDefault="009D48FB" w:rsidP="009D48FB">
      <w:pPr>
        <w:jc w:val="both"/>
      </w:pPr>
      <w:r w:rsidRPr="004A5404">
        <w:t>Какие организации оказывают помощь инвалидам? Рассмотрим распределение в целом по массиву.</w:t>
      </w:r>
      <w:r>
        <w:rPr>
          <w:b/>
        </w:rPr>
        <w:t xml:space="preserve"> </w:t>
      </w:r>
    </w:p>
    <w:p w:rsidR="009D48FB" w:rsidRDefault="009D48FB" w:rsidP="009D48FB">
      <w:pPr>
        <w:jc w:val="center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 xml:space="preserve">Диаграмма №8: </w:t>
      </w:r>
    </w:p>
    <w:p w:rsidR="009D48FB" w:rsidRDefault="009D48FB" w:rsidP="009D48FB">
      <w:pPr>
        <w:jc w:val="center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Распределение ответов на вопрос: «</w:t>
      </w:r>
      <w:r w:rsidRPr="004A5404">
        <w:rPr>
          <w:b/>
          <w:sz w:val="18"/>
          <w:szCs w:val="18"/>
          <w:lang w:eastAsia="en-US"/>
        </w:rPr>
        <w:t xml:space="preserve">Какие организации оказывают </w:t>
      </w:r>
      <w:r>
        <w:rPr>
          <w:b/>
          <w:sz w:val="18"/>
          <w:szCs w:val="18"/>
          <w:lang w:eastAsia="en-US"/>
        </w:rPr>
        <w:t xml:space="preserve">Вам </w:t>
      </w:r>
      <w:r w:rsidRPr="004A5404">
        <w:rPr>
          <w:b/>
          <w:sz w:val="18"/>
          <w:szCs w:val="18"/>
          <w:lang w:eastAsia="en-US"/>
        </w:rPr>
        <w:t>помощь</w:t>
      </w:r>
      <w:r w:rsidRPr="00BA6110">
        <w:rPr>
          <w:b/>
          <w:sz w:val="18"/>
          <w:szCs w:val="18"/>
          <w:lang w:eastAsia="en-US"/>
        </w:rPr>
        <w:t>?»</w:t>
      </w:r>
    </w:p>
    <w:p w:rsidR="009D48FB" w:rsidRDefault="009D48FB" w:rsidP="009D48FB">
      <w:pPr>
        <w:jc w:val="both"/>
        <w:rPr>
          <w:b/>
        </w:rPr>
      </w:pPr>
    </w:p>
    <w:p w:rsidR="009D48FB" w:rsidRDefault="0049359E" w:rsidP="009D48FB">
      <w:pPr>
        <w:tabs>
          <w:tab w:val="left" w:pos="5790"/>
        </w:tabs>
        <w:jc w:val="both"/>
      </w:pPr>
      <w:r>
        <w:rPr>
          <w:rFonts w:ascii="Arial" w:hAnsi="Arial" w:cs="Arial"/>
          <w:noProof/>
          <w:color w:val="000000"/>
          <w:sz w:val="16"/>
        </w:rPr>
        <w:drawing>
          <wp:inline distT="0" distB="0" distL="0" distR="0" wp14:anchorId="5BABD638" wp14:editId="6A46082B">
            <wp:extent cx="6299835" cy="2545042"/>
            <wp:effectExtent l="0" t="0" r="571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54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8FB" w:rsidRDefault="009D48FB" w:rsidP="009D48FB">
      <w:pPr>
        <w:tabs>
          <w:tab w:val="left" w:pos="5790"/>
        </w:tabs>
        <w:jc w:val="both"/>
      </w:pPr>
      <w:r w:rsidRPr="00384571">
        <w:t>Районные центр</w:t>
      </w:r>
      <w:r>
        <w:t>ы</w:t>
      </w:r>
      <w:r w:rsidRPr="00384571">
        <w:t xml:space="preserve"> социальной</w:t>
      </w:r>
      <w:r>
        <w:t xml:space="preserve"> защиты выходят на первое место, на втором месте – благотворительные организации, на третьем – органы государственной власти. </w:t>
      </w:r>
    </w:p>
    <w:p w:rsidR="00A845C7" w:rsidRDefault="00A845C7" w:rsidP="009D48FB">
      <w:pPr>
        <w:tabs>
          <w:tab w:val="left" w:pos="5790"/>
        </w:tabs>
        <w:jc w:val="both"/>
      </w:pPr>
    </w:p>
    <w:p w:rsidR="00114507" w:rsidRDefault="00114507" w:rsidP="00114507">
      <w:pPr>
        <w:jc w:val="center"/>
        <w:rPr>
          <w:b/>
          <w:sz w:val="18"/>
          <w:szCs w:val="18"/>
          <w:lang w:eastAsia="en-US"/>
        </w:rPr>
      </w:pPr>
      <w:r w:rsidRPr="00281C3D">
        <w:rPr>
          <w:b/>
          <w:sz w:val="18"/>
          <w:szCs w:val="18"/>
          <w:lang w:eastAsia="en-US"/>
        </w:rPr>
        <w:t xml:space="preserve">Таблица № </w:t>
      </w:r>
      <w:r>
        <w:rPr>
          <w:b/>
          <w:sz w:val="18"/>
          <w:szCs w:val="18"/>
          <w:lang w:eastAsia="en-US"/>
        </w:rPr>
        <w:t xml:space="preserve">11: </w:t>
      </w:r>
    </w:p>
    <w:p w:rsidR="00114507" w:rsidRDefault="00114507" w:rsidP="00A845C7">
      <w:pPr>
        <w:spacing w:after="120"/>
        <w:jc w:val="center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Распределение ответов на вопрос: «</w:t>
      </w:r>
      <w:r w:rsidRPr="00BA6110">
        <w:rPr>
          <w:b/>
          <w:sz w:val="18"/>
          <w:szCs w:val="18"/>
          <w:lang w:eastAsia="en-US"/>
        </w:rPr>
        <w:t xml:space="preserve">Какие </w:t>
      </w:r>
      <w:r>
        <w:rPr>
          <w:b/>
          <w:sz w:val="18"/>
          <w:szCs w:val="18"/>
          <w:lang w:eastAsia="en-US"/>
        </w:rPr>
        <w:t>организации оказывают вам помощь</w:t>
      </w:r>
      <w:r w:rsidRPr="00BA6110">
        <w:rPr>
          <w:b/>
          <w:sz w:val="18"/>
          <w:szCs w:val="18"/>
          <w:lang w:eastAsia="en-US"/>
        </w:rPr>
        <w:t>?»</w:t>
      </w:r>
    </w:p>
    <w:tbl>
      <w:tblPr>
        <w:tblW w:w="5000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426"/>
        <w:gridCol w:w="2001"/>
        <w:gridCol w:w="1847"/>
        <w:gridCol w:w="1863"/>
      </w:tblGrid>
      <w:tr w:rsidR="00114507" w:rsidRPr="005758B9" w:rsidTr="00A845C7">
        <w:trPr>
          <w:jc w:val="center"/>
        </w:trPr>
        <w:tc>
          <w:tcPr>
            <w:tcW w:w="2183" w:type="pct"/>
            <w:shd w:val="clear" w:color="auto" w:fill="auto"/>
          </w:tcPr>
          <w:p w:rsidR="00114507" w:rsidRPr="00A845C7" w:rsidRDefault="008F298A" w:rsidP="008054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Организации</w:t>
            </w:r>
            <w:r>
              <w:rPr>
                <w:color w:val="000000"/>
                <w:sz w:val="18"/>
                <w:szCs w:val="18"/>
                <w:lang w:val="en-US"/>
              </w:rPr>
              <w:t>,</w:t>
            </w:r>
            <w:r w:rsidR="00114507" w:rsidRPr="00A845C7">
              <w:rPr>
                <w:color w:val="000000"/>
                <w:sz w:val="18"/>
                <w:szCs w:val="18"/>
              </w:rPr>
              <w:t xml:space="preserve"> оказывающие помощь:</w:t>
            </w:r>
          </w:p>
        </w:tc>
        <w:tc>
          <w:tcPr>
            <w:tcW w:w="1898" w:type="pct"/>
            <w:gridSpan w:val="2"/>
            <w:shd w:val="clear" w:color="auto" w:fill="auto"/>
          </w:tcPr>
          <w:p w:rsidR="00114507" w:rsidRPr="00A845C7" w:rsidRDefault="00114507" w:rsidP="0080545E">
            <w:pPr>
              <w:jc w:val="center"/>
              <w:rPr>
                <w:color w:val="000000"/>
                <w:sz w:val="18"/>
                <w:szCs w:val="18"/>
              </w:rPr>
            </w:pPr>
            <w:r w:rsidRPr="00A845C7">
              <w:rPr>
                <w:color w:val="000000"/>
                <w:sz w:val="18"/>
                <w:szCs w:val="18"/>
              </w:rPr>
              <w:t>Тип населенного пункта</w:t>
            </w:r>
          </w:p>
        </w:tc>
        <w:tc>
          <w:tcPr>
            <w:tcW w:w="919" w:type="pct"/>
            <w:shd w:val="clear" w:color="auto" w:fill="auto"/>
          </w:tcPr>
          <w:p w:rsidR="00114507" w:rsidRPr="00A845C7" w:rsidRDefault="00114507" w:rsidP="008054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14507" w:rsidRPr="005758B9" w:rsidTr="00A845C7">
        <w:trPr>
          <w:jc w:val="center"/>
        </w:trPr>
        <w:tc>
          <w:tcPr>
            <w:tcW w:w="2183" w:type="pct"/>
            <w:shd w:val="clear" w:color="auto" w:fill="auto"/>
          </w:tcPr>
          <w:p w:rsidR="00114507" w:rsidRPr="00A845C7" w:rsidRDefault="00114507" w:rsidP="008054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pct"/>
            <w:shd w:val="clear" w:color="auto" w:fill="auto"/>
            <w:vAlign w:val="bottom"/>
          </w:tcPr>
          <w:p w:rsidR="00114507" w:rsidRPr="00A845C7" w:rsidRDefault="00114507" w:rsidP="008054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45C7">
              <w:rPr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911" w:type="pct"/>
            <w:shd w:val="clear" w:color="auto" w:fill="auto"/>
            <w:vAlign w:val="bottom"/>
          </w:tcPr>
          <w:p w:rsidR="00114507" w:rsidRPr="00A845C7" w:rsidRDefault="00114507" w:rsidP="008054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45C7">
              <w:rPr>
                <w:b/>
                <w:bCs/>
                <w:color w:val="000000"/>
                <w:sz w:val="18"/>
                <w:szCs w:val="18"/>
              </w:rPr>
              <w:t>Село</w:t>
            </w:r>
          </w:p>
        </w:tc>
        <w:tc>
          <w:tcPr>
            <w:tcW w:w="919" w:type="pct"/>
            <w:shd w:val="clear" w:color="auto" w:fill="auto"/>
            <w:vAlign w:val="bottom"/>
          </w:tcPr>
          <w:p w:rsidR="00114507" w:rsidRPr="00A845C7" w:rsidRDefault="00114507" w:rsidP="008054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45C7">
              <w:rPr>
                <w:b/>
                <w:bCs/>
                <w:color w:val="000000"/>
                <w:sz w:val="18"/>
                <w:szCs w:val="18"/>
              </w:rPr>
              <w:t>По массиву</w:t>
            </w:r>
          </w:p>
        </w:tc>
      </w:tr>
      <w:tr w:rsidR="00A845C7" w:rsidRPr="005758B9" w:rsidTr="00337B6A">
        <w:trPr>
          <w:jc w:val="center"/>
        </w:trPr>
        <w:tc>
          <w:tcPr>
            <w:tcW w:w="2183" w:type="pct"/>
            <w:shd w:val="clear" w:color="auto" w:fill="auto"/>
          </w:tcPr>
          <w:p w:rsidR="00A845C7" w:rsidRPr="00A845C7" w:rsidRDefault="00A845C7" w:rsidP="0080545E">
            <w:pPr>
              <w:rPr>
                <w:color w:val="000000"/>
                <w:sz w:val="18"/>
                <w:szCs w:val="18"/>
              </w:rPr>
            </w:pPr>
            <w:r w:rsidRPr="00A845C7">
              <w:rPr>
                <w:color w:val="000000"/>
                <w:sz w:val="18"/>
                <w:szCs w:val="18"/>
              </w:rPr>
              <w:t>Органы государственной власти</w:t>
            </w:r>
          </w:p>
        </w:tc>
        <w:tc>
          <w:tcPr>
            <w:tcW w:w="987" w:type="pct"/>
            <w:shd w:val="clear" w:color="auto" w:fill="auto"/>
          </w:tcPr>
          <w:p w:rsidR="00A845C7" w:rsidRPr="00A845C7" w:rsidRDefault="00A845C7" w:rsidP="00337B6A">
            <w:pPr>
              <w:jc w:val="center"/>
              <w:rPr>
                <w:color w:val="000000"/>
                <w:sz w:val="18"/>
                <w:szCs w:val="18"/>
              </w:rPr>
            </w:pPr>
            <w:r w:rsidRPr="00A845C7">
              <w:rPr>
                <w:color w:val="000000"/>
                <w:sz w:val="18"/>
                <w:szCs w:val="18"/>
              </w:rPr>
              <w:t>33.3</w:t>
            </w:r>
          </w:p>
        </w:tc>
        <w:tc>
          <w:tcPr>
            <w:tcW w:w="911" w:type="pct"/>
            <w:shd w:val="clear" w:color="auto" w:fill="auto"/>
          </w:tcPr>
          <w:p w:rsidR="00A845C7" w:rsidRPr="00A845C7" w:rsidRDefault="00A845C7" w:rsidP="00337B6A">
            <w:pPr>
              <w:jc w:val="center"/>
              <w:rPr>
                <w:color w:val="000000"/>
                <w:sz w:val="18"/>
                <w:szCs w:val="18"/>
              </w:rPr>
            </w:pPr>
            <w:r w:rsidRPr="00A845C7">
              <w:rPr>
                <w:color w:val="000000"/>
                <w:sz w:val="18"/>
                <w:szCs w:val="18"/>
              </w:rPr>
              <w:t>6.9</w:t>
            </w:r>
          </w:p>
        </w:tc>
        <w:tc>
          <w:tcPr>
            <w:tcW w:w="919" w:type="pct"/>
            <w:shd w:val="clear" w:color="auto" w:fill="auto"/>
          </w:tcPr>
          <w:p w:rsidR="00A845C7" w:rsidRPr="00A845C7" w:rsidRDefault="00A845C7" w:rsidP="00337B6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845C7">
              <w:rPr>
                <w:b/>
                <w:color w:val="000000"/>
                <w:sz w:val="18"/>
                <w:szCs w:val="18"/>
              </w:rPr>
              <w:t>26.9</w:t>
            </w:r>
          </w:p>
        </w:tc>
      </w:tr>
      <w:tr w:rsidR="00A845C7" w:rsidRPr="005758B9" w:rsidTr="00337B6A">
        <w:trPr>
          <w:jc w:val="center"/>
        </w:trPr>
        <w:tc>
          <w:tcPr>
            <w:tcW w:w="2183" w:type="pct"/>
            <w:shd w:val="clear" w:color="auto" w:fill="auto"/>
          </w:tcPr>
          <w:p w:rsidR="00A845C7" w:rsidRPr="00A845C7" w:rsidRDefault="00A845C7" w:rsidP="0080545E">
            <w:pPr>
              <w:rPr>
                <w:color w:val="000000"/>
                <w:sz w:val="18"/>
                <w:szCs w:val="18"/>
              </w:rPr>
            </w:pPr>
            <w:r w:rsidRPr="00A845C7">
              <w:rPr>
                <w:color w:val="000000"/>
                <w:sz w:val="18"/>
                <w:szCs w:val="18"/>
              </w:rPr>
              <w:t>Районный центр социальной защиты населения</w:t>
            </w:r>
          </w:p>
        </w:tc>
        <w:tc>
          <w:tcPr>
            <w:tcW w:w="987" w:type="pct"/>
            <w:shd w:val="clear" w:color="auto" w:fill="auto"/>
          </w:tcPr>
          <w:p w:rsidR="00A845C7" w:rsidRPr="00A845C7" w:rsidRDefault="00A845C7" w:rsidP="00337B6A">
            <w:pPr>
              <w:jc w:val="center"/>
              <w:rPr>
                <w:color w:val="000000"/>
                <w:sz w:val="18"/>
                <w:szCs w:val="18"/>
              </w:rPr>
            </w:pPr>
            <w:r w:rsidRPr="00A845C7">
              <w:rPr>
                <w:color w:val="000000"/>
                <w:sz w:val="18"/>
                <w:szCs w:val="18"/>
              </w:rPr>
              <w:t>90.0</w:t>
            </w:r>
          </w:p>
        </w:tc>
        <w:tc>
          <w:tcPr>
            <w:tcW w:w="911" w:type="pct"/>
            <w:shd w:val="clear" w:color="auto" w:fill="auto"/>
          </w:tcPr>
          <w:p w:rsidR="00A845C7" w:rsidRPr="00A845C7" w:rsidRDefault="00A845C7" w:rsidP="00337B6A">
            <w:pPr>
              <w:jc w:val="center"/>
              <w:rPr>
                <w:color w:val="000000"/>
                <w:sz w:val="18"/>
                <w:szCs w:val="18"/>
              </w:rPr>
            </w:pPr>
            <w:r w:rsidRPr="00A845C7">
              <w:rPr>
                <w:color w:val="000000"/>
                <w:sz w:val="18"/>
                <w:szCs w:val="18"/>
              </w:rPr>
              <w:t>75.9</w:t>
            </w:r>
          </w:p>
        </w:tc>
        <w:tc>
          <w:tcPr>
            <w:tcW w:w="919" w:type="pct"/>
            <w:shd w:val="clear" w:color="auto" w:fill="auto"/>
          </w:tcPr>
          <w:p w:rsidR="00A845C7" w:rsidRPr="00A845C7" w:rsidRDefault="00A845C7" w:rsidP="00337B6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845C7">
              <w:rPr>
                <w:b/>
                <w:color w:val="000000"/>
                <w:sz w:val="18"/>
                <w:szCs w:val="18"/>
              </w:rPr>
              <w:t>86.6</w:t>
            </w:r>
          </w:p>
        </w:tc>
      </w:tr>
      <w:tr w:rsidR="00A845C7" w:rsidRPr="005758B9" w:rsidTr="00337B6A">
        <w:trPr>
          <w:jc w:val="center"/>
        </w:trPr>
        <w:tc>
          <w:tcPr>
            <w:tcW w:w="2183" w:type="pct"/>
            <w:shd w:val="clear" w:color="auto" w:fill="auto"/>
          </w:tcPr>
          <w:p w:rsidR="00A845C7" w:rsidRPr="00A845C7" w:rsidRDefault="00A845C7" w:rsidP="0080545E">
            <w:pPr>
              <w:rPr>
                <w:color w:val="000000"/>
                <w:sz w:val="18"/>
                <w:szCs w:val="18"/>
              </w:rPr>
            </w:pPr>
            <w:r w:rsidRPr="00A845C7">
              <w:rPr>
                <w:color w:val="000000"/>
                <w:sz w:val="18"/>
                <w:szCs w:val="18"/>
              </w:rPr>
              <w:t>Общественные организации</w:t>
            </w:r>
          </w:p>
        </w:tc>
        <w:tc>
          <w:tcPr>
            <w:tcW w:w="987" w:type="pct"/>
            <w:shd w:val="clear" w:color="auto" w:fill="auto"/>
          </w:tcPr>
          <w:p w:rsidR="00A845C7" w:rsidRPr="00A845C7" w:rsidRDefault="00A845C7" w:rsidP="00337B6A">
            <w:pPr>
              <w:jc w:val="center"/>
              <w:rPr>
                <w:color w:val="000000"/>
                <w:sz w:val="18"/>
                <w:szCs w:val="18"/>
              </w:rPr>
            </w:pPr>
            <w:r w:rsidRPr="00A845C7">
              <w:rPr>
                <w:color w:val="000000"/>
                <w:sz w:val="18"/>
                <w:szCs w:val="18"/>
              </w:rPr>
              <w:t>16.7</w:t>
            </w:r>
          </w:p>
        </w:tc>
        <w:tc>
          <w:tcPr>
            <w:tcW w:w="911" w:type="pct"/>
            <w:shd w:val="clear" w:color="auto" w:fill="auto"/>
          </w:tcPr>
          <w:p w:rsidR="00A845C7" w:rsidRPr="00A845C7" w:rsidRDefault="00A845C7" w:rsidP="00337B6A">
            <w:pPr>
              <w:jc w:val="center"/>
              <w:rPr>
                <w:color w:val="000000"/>
                <w:sz w:val="18"/>
                <w:szCs w:val="18"/>
              </w:rPr>
            </w:pPr>
            <w:r w:rsidRPr="00A845C7">
              <w:rPr>
                <w:color w:val="000000"/>
                <w:sz w:val="18"/>
                <w:szCs w:val="18"/>
              </w:rPr>
              <w:t>24.1</w:t>
            </w:r>
          </w:p>
        </w:tc>
        <w:tc>
          <w:tcPr>
            <w:tcW w:w="919" w:type="pct"/>
            <w:shd w:val="clear" w:color="auto" w:fill="auto"/>
          </w:tcPr>
          <w:p w:rsidR="00A845C7" w:rsidRPr="00A845C7" w:rsidRDefault="00A845C7" w:rsidP="00337B6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845C7">
              <w:rPr>
                <w:b/>
                <w:color w:val="000000"/>
                <w:sz w:val="18"/>
                <w:szCs w:val="18"/>
              </w:rPr>
              <w:t>18.5</w:t>
            </w:r>
          </w:p>
        </w:tc>
      </w:tr>
      <w:tr w:rsidR="00A845C7" w:rsidRPr="005758B9" w:rsidTr="00337B6A">
        <w:trPr>
          <w:jc w:val="center"/>
        </w:trPr>
        <w:tc>
          <w:tcPr>
            <w:tcW w:w="2183" w:type="pct"/>
            <w:shd w:val="clear" w:color="auto" w:fill="auto"/>
          </w:tcPr>
          <w:p w:rsidR="00A845C7" w:rsidRPr="00A845C7" w:rsidRDefault="00A845C7" w:rsidP="0080545E">
            <w:pPr>
              <w:rPr>
                <w:color w:val="000000"/>
                <w:sz w:val="18"/>
                <w:szCs w:val="18"/>
              </w:rPr>
            </w:pPr>
            <w:r w:rsidRPr="00A845C7">
              <w:rPr>
                <w:color w:val="000000"/>
                <w:sz w:val="18"/>
                <w:szCs w:val="18"/>
              </w:rPr>
              <w:t>Благотворительные организации</w:t>
            </w:r>
          </w:p>
        </w:tc>
        <w:tc>
          <w:tcPr>
            <w:tcW w:w="987" w:type="pct"/>
            <w:shd w:val="clear" w:color="auto" w:fill="auto"/>
          </w:tcPr>
          <w:p w:rsidR="00A845C7" w:rsidRPr="00A845C7" w:rsidRDefault="00A845C7" w:rsidP="00337B6A">
            <w:pPr>
              <w:jc w:val="center"/>
              <w:rPr>
                <w:color w:val="000000"/>
                <w:sz w:val="18"/>
                <w:szCs w:val="18"/>
              </w:rPr>
            </w:pPr>
            <w:r w:rsidRPr="00A845C7">
              <w:rPr>
                <w:color w:val="000000"/>
                <w:sz w:val="18"/>
                <w:szCs w:val="18"/>
              </w:rPr>
              <w:t>28.9</w:t>
            </w:r>
          </w:p>
        </w:tc>
        <w:tc>
          <w:tcPr>
            <w:tcW w:w="911" w:type="pct"/>
            <w:shd w:val="clear" w:color="auto" w:fill="auto"/>
          </w:tcPr>
          <w:p w:rsidR="00A845C7" w:rsidRPr="00A845C7" w:rsidRDefault="00A845C7" w:rsidP="00337B6A">
            <w:pPr>
              <w:jc w:val="center"/>
              <w:rPr>
                <w:color w:val="000000"/>
                <w:sz w:val="18"/>
                <w:szCs w:val="18"/>
              </w:rPr>
            </w:pPr>
            <w:r w:rsidRPr="00A845C7">
              <w:rPr>
                <w:color w:val="000000"/>
                <w:sz w:val="18"/>
                <w:szCs w:val="18"/>
              </w:rPr>
              <w:t>27.6</w:t>
            </w:r>
          </w:p>
        </w:tc>
        <w:tc>
          <w:tcPr>
            <w:tcW w:w="919" w:type="pct"/>
            <w:shd w:val="clear" w:color="auto" w:fill="auto"/>
          </w:tcPr>
          <w:p w:rsidR="00A845C7" w:rsidRPr="00A845C7" w:rsidRDefault="00A845C7" w:rsidP="00337B6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845C7">
              <w:rPr>
                <w:b/>
                <w:color w:val="000000"/>
                <w:sz w:val="18"/>
                <w:szCs w:val="18"/>
              </w:rPr>
              <w:t>28.6</w:t>
            </w:r>
          </w:p>
        </w:tc>
      </w:tr>
      <w:tr w:rsidR="00A845C7" w:rsidRPr="005758B9" w:rsidTr="00337B6A">
        <w:trPr>
          <w:jc w:val="center"/>
        </w:trPr>
        <w:tc>
          <w:tcPr>
            <w:tcW w:w="2183" w:type="pct"/>
            <w:shd w:val="clear" w:color="auto" w:fill="auto"/>
          </w:tcPr>
          <w:p w:rsidR="00A845C7" w:rsidRPr="00A845C7" w:rsidRDefault="00A845C7" w:rsidP="0080545E">
            <w:pPr>
              <w:rPr>
                <w:color w:val="000000"/>
                <w:sz w:val="18"/>
                <w:szCs w:val="18"/>
              </w:rPr>
            </w:pPr>
            <w:r w:rsidRPr="00A845C7">
              <w:rPr>
                <w:color w:val="000000"/>
                <w:sz w:val="18"/>
                <w:szCs w:val="18"/>
              </w:rPr>
              <w:t>Религиозные организации</w:t>
            </w:r>
          </w:p>
        </w:tc>
        <w:tc>
          <w:tcPr>
            <w:tcW w:w="987" w:type="pct"/>
            <w:shd w:val="clear" w:color="auto" w:fill="auto"/>
          </w:tcPr>
          <w:p w:rsidR="00A845C7" w:rsidRPr="00A845C7" w:rsidRDefault="00A845C7" w:rsidP="00337B6A">
            <w:pPr>
              <w:jc w:val="center"/>
              <w:rPr>
                <w:color w:val="000000"/>
                <w:sz w:val="18"/>
                <w:szCs w:val="18"/>
              </w:rPr>
            </w:pPr>
            <w:r w:rsidRPr="00A845C7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911" w:type="pct"/>
            <w:shd w:val="clear" w:color="auto" w:fill="auto"/>
          </w:tcPr>
          <w:p w:rsidR="00A845C7" w:rsidRPr="00A845C7" w:rsidRDefault="00A845C7" w:rsidP="00337B6A">
            <w:pPr>
              <w:jc w:val="center"/>
              <w:rPr>
                <w:color w:val="000000"/>
                <w:sz w:val="18"/>
                <w:szCs w:val="18"/>
              </w:rPr>
            </w:pPr>
            <w:r w:rsidRPr="00A845C7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19" w:type="pct"/>
            <w:shd w:val="clear" w:color="auto" w:fill="auto"/>
          </w:tcPr>
          <w:p w:rsidR="00A845C7" w:rsidRPr="00A845C7" w:rsidRDefault="00A845C7" w:rsidP="00337B6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845C7">
              <w:rPr>
                <w:b/>
                <w:color w:val="000000"/>
                <w:sz w:val="18"/>
                <w:szCs w:val="18"/>
              </w:rPr>
              <w:t>2.5</w:t>
            </w:r>
          </w:p>
        </w:tc>
      </w:tr>
      <w:tr w:rsidR="00A845C7" w:rsidRPr="005758B9" w:rsidTr="00337B6A">
        <w:trPr>
          <w:jc w:val="center"/>
        </w:trPr>
        <w:tc>
          <w:tcPr>
            <w:tcW w:w="2183" w:type="pct"/>
            <w:shd w:val="clear" w:color="auto" w:fill="auto"/>
          </w:tcPr>
          <w:p w:rsidR="00A845C7" w:rsidRPr="00A845C7" w:rsidRDefault="00A845C7" w:rsidP="0080545E">
            <w:pPr>
              <w:rPr>
                <w:color w:val="000000"/>
                <w:sz w:val="18"/>
                <w:szCs w:val="18"/>
              </w:rPr>
            </w:pPr>
            <w:r w:rsidRPr="00A845C7">
              <w:rPr>
                <w:color w:val="000000"/>
                <w:sz w:val="18"/>
                <w:szCs w:val="18"/>
              </w:rPr>
              <w:t>Другое</w:t>
            </w:r>
          </w:p>
        </w:tc>
        <w:tc>
          <w:tcPr>
            <w:tcW w:w="987" w:type="pct"/>
            <w:shd w:val="clear" w:color="auto" w:fill="auto"/>
          </w:tcPr>
          <w:p w:rsidR="00A845C7" w:rsidRPr="00A845C7" w:rsidRDefault="00A845C7" w:rsidP="00337B6A">
            <w:pPr>
              <w:jc w:val="center"/>
              <w:rPr>
                <w:color w:val="000000"/>
                <w:sz w:val="18"/>
                <w:szCs w:val="18"/>
              </w:rPr>
            </w:pPr>
            <w:r w:rsidRPr="00A845C7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911" w:type="pct"/>
            <w:shd w:val="clear" w:color="auto" w:fill="auto"/>
          </w:tcPr>
          <w:p w:rsidR="00A845C7" w:rsidRPr="00A845C7" w:rsidRDefault="00A845C7" w:rsidP="00337B6A">
            <w:pPr>
              <w:jc w:val="center"/>
              <w:rPr>
                <w:color w:val="000000"/>
                <w:sz w:val="18"/>
                <w:szCs w:val="18"/>
              </w:rPr>
            </w:pPr>
            <w:r w:rsidRPr="00A845C7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19" w:type="pct"/>
            <w:shd w:val="clear" w:color="auto" w:fill="auto"/>
          </w:tcPr>
          <w:p w:rsidR="00A845C7" w:rsidRPr="00A845C7" w:rsidRDefault="00A845C7" w:rsidP="00337B6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845C7">
              <w:rPr>
                <w:b/>
                <w:color w:val="000000"/>
                <w:sz w:val="18"/>
                <w:szCs w:val="18"/>
              </w:rPr>
              <w:t>2.5</w:t>
            </w:r>
          </w:p>
        </w:tc>
      </w:tr>
      <w:tr w:rsidR="00A845C7" w:rsidRPr="005758B9" w:rsidTr="00A845C7">
        <w:trPr>
          <w:jc w:val="center"/>
        </w:trPr>
        <w:tc>
          <w:tcPr>
            <w:tcW w:w="2183" w:type="pct"/>
            <w:shd w:val="clear" w:color="auto" w:fill="auto"/>
          </w:tcPr>
          <w:p w:rsidR="00A845C7" w:rsidRPr="00A845C7" w:rsidRDefault="00A845C7" w:rsidP="00337B6A">
            <w:pPr>
              <w:rPr>
                <w:color w:val="000000"/>
                <w:sz w:val="18"/>
                <w:szCs w:val="18"/>
              </w:rPr>
            </w:pPr>
            <w:r w:rsidRPr="00A845C7">
              <w:rPr>
                <w:color w:val="000000"/>
                <w:sz w:val="18"/>
                <w:szCs w:val="18"/>
              </w:rPr>
              <w:t>Никто не оказывает</w:t>
            </w:r>
          </w:p>
        </w:tc>
        <w:tc>
          <w:tcPr>
            <w:tcW w:w="987" w:type="pct"/>
            <w:shd w:val="clear" w:color="auto" w:fill="auto"/>
          </w:tcPr>
          <w:p w:rsidR="00A845C7" w:rsidRPr="00A845C7" w:rsidRDefault="00A845C7" w:rsidP="00337B6A">
            <w:pPr>
              <w:jc w:val="center"/>
              <w:rPr>
                <w:color w:val="000000"/>
                <w:sz w:val="18"/>
                <w:szCs w:val="18"/>
              </w:rPr>
            </w:pPr>
            <w:r w:rsidRPr="00A845C7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911" w:type="pct"/>
            <w:shd w:val="clear" w:color="auto" w:fill="auto"/>
          </w:tcPr>
          <w:p w:rsidR="00A845C7" w:rsidRPr="00A845C7" w:rsidRDefault="00A845C7" w:rsidP="00337B6A">
            <w:pPr>
              <w:jc w:val="center"/>
              <w:rPr>
                <w:color w:val="000000"/>
                <w:sz w:val="18"/>
                <w:szCs w:val="18"/>
              </w:rPr>
            </w:pPr>
            <w:r w:rsidRPr="00A845C7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19" w:type="pct"/>
            <w:shd w:val="clear" w:color="auto" w:fill="auto"/>
          </w:tcPr>
          <w:p w:rsidR="00A845C7" w:rsidRPr="00A845C7" w:rsidRDefault="00A845C7" w:rsidP="00337B6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845C7">
              <w:rPr>
                <w:b/>
                <w:color w:val="000000"/>
                <w:sz w:val="18"/>
                <w:szCs w:val="18"/>
              </w:rPr>
              <w:t>1.7</w:t>
            </w:r>
          </w:p>
        </w:tc>
      </w:tr>
      <w:tr w:rsidR="00114507" w:rsidRPr="005758B9" w:rsidTr="00A845C7">
        <w:trPr>
          <w:jc w:val="center"/>
        </w:trPr>
        <w:tc>
          <w:tcPr>
            <w:tcW w:w="2183" w:type="pct"/>
            <w:shd w:val="clear" w:color="auto" w:fill="auto"/>
          </w:tcPr>
          <w:p w:rsidR="00114507" w:rsidRPr="00A845C7" w:rsidRDefault="00114507" w:rsidP="0080545E">
            <w:pPr>
              <w:rPr>
                <w:b/>
                <w:color w:val="000000"/>
                <w:sz w:val="18"/>
                <w:szCs w:val="18"/>
              </w:rPr>
            </w:pPr>
            <w:r w:rsidRPr="00A845C7">
              <w:rPr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87" w:type="pct"/>
            <w:shd w:val="clear" w:color="auto" w:fill="auto"/>
          </w:tcPr>
          <w:p w:rsidR="00114507" w:rsidRPr="00A845C7" w:rsidRDefault="00114507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845C7">
              <w:rPr>
                <w:b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911" w:type="pct"/>
            <w:shd w:val="clear" w:color="auto" w:fill="auto"/>
          </w:tcPr>
          <w:p w:rsidR="00114507" w:rsidRPr="00A845C7" w:rsidRDefault="00114507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845C7">
              <w:rPr>
                <w:b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919" w:type="pct"/>
            <w:shd w:val="clear" w:color="auto" w:fill="auto"/>
          </w:tcPr>
          <w:p w:rsidR="00114507" w:rsidRPr="00A845C7" w:rsidRDefault="00114507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845C7">
              <w:rPr>
                <w:b/>
                <w:color w:val="000000"/>
                <w:sz w:val="18"/>
                <w:szCs w:val="18"/>
              </w:rPr>
              <w:t>100.0</w:t>
            </w:r>
          </w:p>
        </w:tc>
      </w:tr>
    </w:tbl>
    <w:p w:rsidR="00114507" w:rsidRDefault="00114507" w:rsidP="00114507">
      <w:pPr>
        <w:tabs>
          <w:tab w:val="left" w:pos="5790"/>
        </w:tabs>
        <w:jc w:val="both"/>
      </w:pPr>
    </w:p>
    <w:p w:rsidR="00A845C7" w:rsidRDefault="00A845C7" w:rsidP="00A845C7">
      <w:pPr>
        <w:tabs>
          <w:tab w:val="left" w:pos="5790"/>
        </w:tabs>
        <w:jc w:val="both"/>
      </w:pPr>
      <w:r>
        <w:lastRenderedPageBreak/>
        <w:t>Рассмотрим различия в распределении ответов в зависимости от типа населенного пункта.</w:t>
      </w:r>
    </w:p>
    <w:p w:rsidR="009D48FB" w:rsidRDefault="009D48FB" w:rsidP="009D48FB">
      <w:pPr>
        <w:tabs>
          <w:tab w:val="left" w:pos="5790"/>
        </w:tabs>
        <w:jc w:val="both"/>
      </w:pPr>
      <w:r>
        <w:t xml:space="preserve">Как в городах, так в селах, чаще всего оказывают поддержку районные центры социальной защиты. На втором месте по частоте упоминания </w:t>
      </w:r>
      <w:r w:rsidR="00A845C7">
        <w:t xml:space="preserve">на селе - благотворительные организации, тогда как в городе – органы государственной власти. Активность органов государственной власти на селе выглядит существенно более низкой, чем в городе. </w:t>
      </w:r>
      <w:r w:rsidR="000C1980">
        <w:t>Как в городе, так и в сельской местности респондентами нередко упоминались о</w:t>
      </w:r>
      <w:r w:rsidR="00A845C7">
        <w:t>бщественные организации</w:t>
      </w:r>
      <w:r>
        <w:t>.</w:t>
      </w:r>
    </w:p>
    <w:p w:rsidR="009D48FB" w:rsidRDefault="009D48FB" w:rsidP="009D48FB">
      <w:pPr>
        <w:tabs>
          <w:tab w:val="left" w:pos="5790"/>
        </w:tabs>
        <w:jc w:val="both"/>
      </w:pPr>
    </w:p>
    <w:p w:rsidR="009D48FB" w:rsidRDefault="009D48FB" w:rsidP="009D48FB">
      <w:pPr>
        <w:jc w:val="both"/>
        <w:rPr>
          <w:b/>
        </w:rPr>
      </w:pPr>
      <w:r>
        <w:t>Рассмотрим ответы на вопрос «</w:t>
      </w:r>
      <w:r w:rsidRPr="00D111DF">
        <w:t>Насколько часто Вы пользуетесь услугами социальных работников?».</w:t>
      </w:r>
      <w:r>
        <w:rPr>
          <w:b/>
        </w:rPr>
        <w:t xml:space="preserve"> </w:t>
      </w:r>
    </w:p>
    <w:p w:rsidR="009D48FB" w:rsidRDefault="009D48FB" w:rsidP="00017B97">
      <w:pPr>
        <w:spacing w:before="120"/>
        <w:jc w:val="center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Диаграмма №9: Распределение ответов на вопрос: «</w:t>
      </w:r>
      <w:r w:rsidRPr="00D111DF">
        <w:rPr>
          <w:b/>
          <w:sz w:val="18"/>
          <w:szCs w:val="18"/>
          <w:lang w:eastAsia="en-US"/>
        </w:rPr>
        <w:t xml:space="preserve">Насколько часто Вы пользуетесь </w:t>
      </w:r>
      <w:r>
        <w:rPr>
          <w:b/>
          <w:sz w:val="18"/>
          <w:szCs w:val="18"/>
          <w:lang w:eastAsia="en-US"/>
        </w:rPr>
        <w:t>услугами социальных работников?</w:t>
      </w:r>
      <w:r w:rsidRPr="00D111DF">
        <w:rPr>
          <w:b/>
          <w:sz w:val="18"/>
          <w:szCs w:val="18"/>
          <w:lang w:eastAsia="en-US"/>
        </w:rPr>
        <w:t>»</w:t>
      </w:r>
    </w:p>
    <w:p w:rsidR="009D48FB" w:rsidRDefault="009D48FB" w:rsidP="009D48FB">
      <w:pPr>
        <w:jc w:val="center"/>
        <w:rPr>
          <w:b/>
          <w:sz w:val="18"/>
          <w:szCs w:val="18"/>
          <w:lang w:eastAsia="en-US"/>
        </w:rPr>
      </w:pPr>
    </w:p>
    <w:p w:rsidR="00053EEF" w:rsidRDefault="00053EEF" w:rsidP="009D48FB">
      <w:pPr>
        <w:jc w:val="center"/>
        <w:rPr>
          <w:b/>
          <w:sz w:val="18"/>
          <w:szCs w:val="18"/>
          <w:lang w:eastAsia="en-US"/>
        </w:rPr>
      </w:pPr>
      <w:r>
        <w:rPr>
          <w:rFonts w:ascii="Arial" w:hAnsi="Arial" w:cs="Arial"/>
          <w:noProof/>
          <w:color w:val="000000"/>
          <w:sz w:val="16"/>
        </w:rPr>
        <w:drawing>
          <wp:inline distT="0" distB="0" distL="0" distR="0" wp14:anchorId="601778BD" wp14:editId="7F7FE5FD">
            <wp:extent cx="6299835" cy="2545042"/>
            <wp:effectExtent l="0" t="0" r="5715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54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1ED" w:rsidRDefault="008751ED" w:rsidP="008751ED">
      <w:pPr>
        <w:jc w:val="center"/>
        <w:rPr>
          <w:b/>
          <w:sz w:val="18"/>
          <w:szCs w:val="18"/>
          <w:lang w:eastAsia="en-US"/>
        </w:rPr>
      </w:pPr>
      <w:r w:rsidRPr="00281C3D">
        <w:rPr>
          <w:b/>
          <w:sz w:val="18"/>
          <w:szCs w:val="18"/>
          <w:lang w:eastAsia="en-US"/>
        </w:rPr>
        <w:t xml:space="preserve">Таблица № </w:t>
      </w:r>
      <w:r>
        <w:rPr>
          <w:b/>
          <w:sz w:val="18"/>
          <w:szCs w:val="18"/>
          <w:lang w:eastAsia="en-US"/>
        </w:rPr>
        <w:t>12: Распределение ответов на вопрос: «</w:t>
      </w:r>
      <w:r w:rsidRPr="00D111DF">
        <w:rPr>
          <w:b/>
          <w:sz w:val="18"/>
          <w:szCs w:val="18"/>
          <w:lang w:eastAsia="en-US"/>
        </w:rPr>
        <w:t xml:space="preserve">Насколько часто Вы пользуетесь </w:t>
      </w:r>
      <w:r>
        <w:rPr>
          <w:b/>
          <w:sz w:val="18"/>
          <w:szCs w:val="18"/>
          <w:lang w:eastAsia="en-US"/>
        </w:rPr>
        <w:t>услугами социальных работников</w:t>
      </w:r>
      <w:r w:rsidRPr="00D111DF">
        <w:rPr>
          <w:b/>
          <w:sz w:val="18"/>
          <w:szCs w:val="18"/>
          <w:lang w:eastAsia="en-US"/>
        </w:rPr>
        <w:t>»</w:t>
      </w:r>
    </w:p>
    <w:p w:rsidR="008751ED" w:rsidRDefault="008751ED" w:rsidP="008751ED">
      <w:pPr>
        <w:jc w:val="center"/>
        <w:rPr>
          <w:b/>
          <w:sz w:val="18"/>
          <w:szCs w:val="18"/>
          <w:lang w:eastAsia="en-US"/>
        </w:rPr>
      </w:pPr>
    </w:p>
    <w:tbl>
      <w:tblPr>
        <w:tblW w:w="102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1701"/>
        <w:gridCol w:w="1843"/>
        <w:gridCol w:w="1748"/>
      </w:tblGrid>
      <w:tr w:rsidR="008751ED" w:rsidRPr="00017B97" w:rsidTr="0080545E">
        <w:tc>
          <w:tcPr>
            <w:tcW w:w="4928" w:type="dxa"/>
            <w:vMerge w:val="restart"/>
            <w:shd w:val="clear" w:color="auto" w:fill="auto"/>
          </w:tcPr>
          <w:p w:rsidR="008751ED" w:rsidRPr="00017B97" w:rsidRDefault="008751ED" w:rsidP="0080545E">
            <w:pPr>
              <w:rPr>
                <w:b/>
                <w:color w:val="000000"/>
                <w:sz w:val="18"/>
                <w:szCs w:val="18"/>
              </w:rPr>
            </w:pPr>
            <w:r w:rsidRPr="00017B97">
              <w:rPr>
                <w:b/>
                <w:color w:val="000000"/>
                <w:sz w:val="18"/>
                <w:szCs w:val="18"/>
              </w:rPr>
              <w:t>Пользуетесь ли Вы услугами помощников и социальных работников?</w:t>
            </w:r>
          </w:p>
        </w:tc>
        <w:tc>
          <w:tcPr>
            <w:tcW w:w="5292" w:type="dxa"/>
            <w:gridSpan w:val="3"/>
            <w:shd w:val="clear" w:color="auto" w:fill="auto"/>
          </w:tcPr>
          <w:p w:rsidR="008751ED" w:rsidRPr="00017B97" w:rsidRDefault="008751ED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17B97">
              <w:rPr>
                <w:b/>
                <w:color w:val="000000"/>
                <w:sz w:val="18"/>
                <w:szCs w:val="18"/>
              </w:rPr>
              <w:t>Тип населенного пункта</w:t>
            </w:r>
          </w:p>
        </w:tc>
      </w:tr>
      <w:tr w:rsidR="008751ED" w:rsidRPr="00017B97" w:rsidTr="0080545E">
        <w:tc>
          <w:tcPr>
            <w:tcW w:w="4928" w:type="dxa"/>
            <w:vMerge/>
            <w:shd w:val="clear" w:color="auto" w:fill="auto"/>
          </w:tcPr>
          <w:p w:rsidR="008751ED" w:rsidRPr="00017B97" w:rsidRDefault="008751ED" w:rsidP="008054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8751ED" w:rsidRPr="00017B97" w:rsidRDefault="008751ED" w:rsidP="008054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7B97">
              <w:rPr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751ED" w:rsidRPr="00017B97" w:rsidRDefault="008751ED" w:rsidP="008054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7B97">
              <w:rPr>
                <w:b/>
                <w:bCs/>
                <w:color w:val="000000"/>
                <w:sz w:val="18"/>
                <w:szCs w:val="18"/>
              </w:rPr>
              <w:t>Село</w:t>
            </w:r>
          </w:p>
        </w:tc>
        <w:tc>
          <w:tcPr>
            <w:tcW w:w="1748" w:type="dxa"/>
            <w:shd w:val="clear" w:color="auto" w:fill="auto"/>
            <w:vAlign w:val="bottom"/>
          </w:tcPr>
          <w:p w:rsidR="008751ED" w:rsidRPr="00017B97" w:rsidRDefault="008751ED" w:rsidP="008054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17B97">
              <w:rPr>
                <w:b/>
                <w:bCs/>
                <w:color w:val="000000"/>
                <w:sz w:val="18"/>
                <w:szCs w:val="18"/>
              </w:rPr>
              <w:t>По массиву</w:t>
            </w:r>
          </w:p>
        </w:tc>
      </w:tr>
      <w:tr w:rsidR="00017B97" w:rsidRPr="00017B97" w:rsidTr="00337B6A">
        <w:tc>
          <w:tcPr>
            <w:tcW w:w="4928" w:type="dxa"/>
            <w:shd w:val="clear" w:color="auto" w:fill="auto"/>
          </w:tcPr>
          <w:p w:rsidR="00017B97" w:rsidRPr="00017B97" w:rsidRDefault="00017B97" w:rsidP="0080545E">
            <w:pPr>
              <w:rPr>
                <w:color w:val="000000"/>
                <w:sz w:val="18"/>
                <w:szCs w:val="18"/>
              </w:rPr>
            </w:pPr>
            <w:r w:rsidRPr="00017B97">
              <w:rPr>
                <w:color w:val="000000"/>
                <w:sz w:val="18"/>
                <w:szCs w:val="18"/>
              </w:rPr>
              <w:t>Пользуюсь постоянно</w:t>
            </w:r>
          </w:p>
        </w:tc>
        <w:tc>
          <w:tcPr>
            <w:tcW w:w="1701" w:type="dxa"/>
            <w:shd w:val="clear" w:color="auto" w:fill="auto"/>
          </w:tcPr>
          <w:p w:rsidR="00017B97" w:rsidRPr="00017B97" w:rsidRDefault="00017B97" w:rsidP="00337B6A">
            <w:pPr>
              <w:jc w:val="center"/>
              <w:rPr>
                <w:color w:val="000000"/>
                <w:sz w:val="18"/>
                <w:szCs w:val="18"/>
              </w:rPr>
            </w:pPr>
            <w:r w:rsidRPr="00017B97">
              <w:rPr>
                <w:color w:val="000000"/>
                <w:sz w:val="18"/>
                <w:szCs w:val="18"/>
              </w:rPr>
              <w:t>38.9</w:t>
            </w:r>
          </w:p>
        </w:tc>
        <w:tc>
          <w:tcPr>
            <w:tcW w:w="1843" w:type="dxa"/>
            <w:shd w:val="clear" w:color="auto" w:fill="auto"/>
          </w:tcPr>
          <w:p w:rsidR="00017B97" w:rsidRPr="00017B97" w:rsidRDefault="00017B97" w:rsidP="00337B6A">
            <w:pPr>
              <w:jc w:val="center"/>
              <w:rPr>
                <w:color w:val="000000"/>
                <w:sz w:val="18"/>
                <w:szCs w:val="18"/>
              </w:rPr>
            </w:pPr>
            <w:r w:rsidRPr="00017B97">
              <w:rPr>
                <w:color w:val="000000"/>
                <w:sz w:val="18"/>
                <w:szCs w:val="18"/>
              </w:rPr>
              <w:t>53.3</w:t>
            </w:r>
          </w:p>
        </w:tc>
        <w:tc>
          <w:tcPr>
            <w:tcW w:w="1748" w:type="dxa"/>
            <w:shd w:val="clear" w:color="auto" w:fill="auto"/>
          </w:tcPr>
          <w:p w:rsidR="00017B97" w:rsidRPr="00017B97" w:rsidRDefault="00017B97" w:rsidP="00337B6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17B97">
              <w:rPr>
                <w:b/>
                <w:color w:val="000000"/>
                <w:sz w:val="18"/>
                <w:szCs w:val="18"/>
              </w:rPr>
              <w:t>42.5</w:t>
            </w:r>
          </w:p>
        </w:tc>
      </w:tr>
      <w:tr w:rsidR="00017B97" w:rsidRPr="00017B97" w:rsidTr="00337B6A">
        <w:tc>
          <w:tcPr>
            <w:tcW w:w="4928" w:type="dxa"/>
            <w:shd w:val="clear" w:color="auto" w:fill="auto"/>
          </w:tcPr>
          <w:p w:rsidR="00017B97" w:rsidRPr="00017B97" w:rsidRDefault="00017B97" w:rsidP="0080545E">
            <w:pPr>
              <w:rPr>
                <w:color w:val="000000"/>
                <w:sz w:val="18"/>
                <w:szCs w:val="18"/>
              </w:rPr>
            </w:pPr>
            <w:r w:rsidRPr="00017B97">
              <w:rPr>
                <w:color w:val="000000"/>
                <w:sz w:val="18"/>
                <w:szCs w:val="18"/>
              </w:rPr>
              <w:t>Пользуюсь периодически</w:t>
            </w:r>
          </w:p>
        </w:tc>
        <w:tc>
          <w:tcPr>
            <w:tcW w:w="1701" w:type="dxa"/>
            <w:shd w:val="clear" w:color="auto" w:fill="auto"/>
          </w:tcPr>
          <w:p w:rsidR="00017B97" w:rsidRPr="00017B97" w:rsidRDefault="00017B97" w:rsidP="00337B6A">
            <w:pPr>
              <w:jc w:val="center"/>
              <w:rPr>
                <w:color w:val="000000"/>
                <w:sz w:val="18"/>
                <w:szCs w:val="18"/>
              </w:rPr>
            </w:pPr>
            <w:r w:rsidRPr="00017B97">
              <w:rPr>
                <w:color w:val="000000"/>
                <w:sz w:val="18"/>
                <w:szCs w:val="18"/>
              </w:rPr>
              <w:t>8.9</w:t>
            </w:r>
          </w:p>
        </w:tc>
        <w:tc>
          <w:tcPr>
            <w:tcW w:w="1843" w:type="dxa"/>
            <w:shd w:val="clear" w:color="auto" w:fill="auto"/>
          </w:tcPr>
          <w:p w:rsidR="00017B97" w:rsidRPr="00017B97" w:rsidRDefault="00017B97" w:rsidP="00337B6A">
            <w:pPr>
              <w:jc w:val="center"/>
              <w:rPr>
                <w:color w:val="000000"/>
                <w:sz w:val="18"/>
                <w:szCs w:val="18"/>
              </w:rPr>
            </w:pPr>
            <w:r w:rsidRPr="00017B97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1748" w:type="dxa"/>
            <w:shd w:val="clear" w:color="auto" w:fill="auto"/>
          </w:tcPr>
          <w:p w:rsidR="00017B97" w:rsidRPr="00017B97" w:rsidRDefault="00017B97" w:rsidP="00337B6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17B97">
              <w:rPr>
                <w:b/>
                <w:color w:val="000000"/>
                <w:sz w:val="18"/>
                <w:szCs w:val="18"/>
              </w:rPr>
              <w:t>7.5</w:t>
            </w:r>
          </w:p>
        </w:tc>
      </w:tr>
      <w:tr w:rsidR="00017B97" w:rsidRPr="00017B97" w:rsidTr="00337B6A">
        <w:tc>
          <w:tcPr>
            <w:tcW w:w="4928" w:type="dxa"/>
            <w:shd w:val="clear" w:color="auto" w:fill="auto"/>
          </w:tcPr>
          <w:p w:rsidR="00017B97" w:rsidRPr="00017B97" w:rsidRDefault="00017B97" w:rsidP="0080545E">
            <w:pPr>
              <w:rPr>
                <w:color w:val="000000"/>
                <w:sz w:val="18"/>
                <w:szCs w:val="18"/>
              </w:rPr>
            </w:pPr>
            <w:r w:rsidRPr="00017B97">
              <w:rPr>
                <w:color w:val="000000"/>
                <w:sz w:val="18"/>
                <w:szCs w:val="18"/>
              </w:rPr>
              <w:t>Пользуюсь редко</w:t>
            </w:r>
          </w:p>
        </w:tc>
        <w:tc>
          <w:tcPr>
            <w:tcW w:w="1701" w:type="dxa"/>
            <w:shd w:val="clear" w:color="auto" w:fill="auto"/>
          </w:tcPr>
          <w:p w:rsidR="00017B97" w:rsidRPr="00017B97" w:rsidRDefault="00017B97" w:rsidP="00337B6A">
            <w:pPr>
              <w:jc w:val="center"/>
              <w:rPr>
                <w:color w:val="000000"/>
                <w:sz w:val="18"/>
                <w:szCs w:val="18"/>
              </w:rPr>
            </w:pPr>
            <w:r w:rsidRPr="00017B97">
              <w:rPr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843" w:type="dxa"/>
            <w:shd w:val="clear" w:color="auto" w:fill="auto"/>
          </w:tcPr>
          <w:p w:rsidR="00017B97" w:rsidRPr="00017B97" w:rsidRDefault="00017B97" w:rsidP="00337B6A">
            <w:pPr>
              <w:jc w:val="center"/>
              <w:rPr>
                <w:color w:val="000000"/>
                <w:sz w:val="18"/>
                <w:szCs w:val="18"/>
              </w:rPr>
            </w:pPr>
            <w:r w:rsidRPr="00017B97">
              <w:rPr>
                <w:color w:val="000000"/>
                <w:sz w:val="18"/>
                <w:szCs w:val="18"/>
              </w:rPr>
              <w:t>16.7</w:t>
            </w:r>
          </w:p>
        </w:tc>
        <w:tc>
          <w:tcPr>
            <w:tcW w:w="1748" w:type="dxa"/>
            <w:shd w:val="clear" w:color="auto" w:fill="auto"/>
          </w:tcPr>
          <w:p w:rsidR="00017B97" w:rsidRPr="00017B97" w:rsidRDefault="00017B97" w:rsidP="00337B6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17B97">
              <w:rPr>
                <w:b/>
                <w:color w:val="000000"/>
                <w:sz w:val="18"/>
                <w:szCs w:val="18"/>
              </w:rPr>
              <w:t>11.7</w:t>
            </w:r>
          </w:p>
        </w:tc>
      </w:tr>
      <w:tr w:rsidR="00017B97" w:rsidRPr="00017B97" w:rsidTr="00337B6A">
        <w:tc>
          <w:tcPr>
            <w:tcW w:w="4928" w:type="dxa"/>
            <w:shd w:val="clear" w:color="auto" w:fill="auto"/>
          </w:tcPr>
          <w:p w:rsidR="00017B97" w:rsidRPr="00017B97" w:rsidRDefault="008F298A" w:rsidP="008054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пользуюсь</w:t>
            </w:r>
            <w:r w:rsidRPr="004413C4">
              <w:rPr>
                <w:color w:val="000000"/>
                <w:sz w:val="18"/>
                <w:szCs w:val="18"/>
              </w:rPr>
              <w:t>,</w:t>
            </w:r>
            <w:r w:rsidR="00017B97" w:rsidRPr="00017B97">
              <w:rPr>
                <w:color w:val="000000"/>
                <w:sz w:val="18"/>
                <w:szCs w:val="18"/>
              </w:rPr>
              <w:t xml:space="preserve"> т.к. не нуждаюсь в их услугах</w:t>
            </w:r>
          </w:p>
        </w:tc>
        <w:tc>
          <w:tcPr>
            <w:tcW w:w="1701" w:type="dxa"/>
            <w:shd w:val="clear" w:color="auto" w:fill="auto"/>
          </w:tcPr>
          <w:p w:rsidR="00017B97" w:rsidRPr="00017B97" w:rsidRDefault="00017B97" w:rsidP="00337B6A">
            <w:pPr>
              <w:jc w:val="center"/>
              <w:rPr>
                <w:color w:val="000000"/>
                <w:sz w:val="18"/>
                <w:szCs w:val="18"/>
              </w:rPr>
            </w:pPr>
            <w:r w:rsidRPr="00017B97">
              <w:rPr>
                <w:color w:val="000000"/>
                <w:sz w:val="18"/>
                <w:szCs w:val="18"/>
              </w:rPr>
              <w:t>40.0</w:t>
            </w:r>
          </w:p>
        </w:tc>
        <w:tc>
          <w:tcPr>
            <w:tcW w:w="1843" w:type="dxa"/>
            <w:shd w:val="clear" w:color="auto" w:fill="auto"/>
          </w:tcPr>
          <w:p w:rsidR="00017B97" w:rsidRPr="00017B97" w:rsidRDefault="00017B97" w:rsidP="00337B6A">
            <w:pPr>
              <w:jc w:val="center"/>
              <w:rPr>
                <w:color w:val="000000"/>
                <w:sz w:val="18"/>
                <w:szCs w:val="18"/>
              </w:rPr>
            </w:pPr>
            <w:r w:rsidRPr="00017B97">
              <w:rPr>
                <w:color w:val="000000"/>
                <w:sz w:val="18"/>
                <w:szCs w:val="18"/>
              </w:rPr>
              <w:t>26.7</w:t>
            </w:r>
          </w:p>
        </w:tc>
        <w:tc>
          <w:tcPr>
            <w:tcW w:w="1748" w:type="dxa"/>
            <w:shd w:val="clear" w:color="auto" w:fill="auto"/>
          </w:tcPr>
          <w:p w:rsidR="00017B97" w:rsidRPr="00017B97" w:rsidRDefault="00017B97" w:rsidP="00337B6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17B97">
              <w:rPr>
                <w:b/>
                <w:color w:val="000000"/>
                <w:sz w:val="18"/>
                <w:szCs w:val="18"/>
              </w:rPr>
              <w:t>36.7</w:t>
            </w:r>
          </w:p>
        </w:tc>
      </w:tr>
      <w:tr w:rsidR="00017B97" w:rsidRPr="00017B97" w:rsidTr="00337B6A">
        <w:tc>
          <w:tcPr>
            <w:tcW w:w="4928" w:type="dxa"/>
            <w:shd w:val="clear" w:color="auto" w:fill="auto"/>
          </w:tcPr>
          <w:p w:rsidR="00017B97" w:rsidRPr="00017B97" w:rsidRDefault="00017B97" w:rsidP="0080545E">
            <w:pPr>
              <w:rPr>
                <w:color w:val="000000"/>
                <w:sz w:val="18"/>
                <w:szCs w:val="18"/>
              </w:rPr>
            </w:pPr>
            <w:r w:rsidRPr="00017B97">
              <w:rPr>
                <w:color w:val="000000"/>
                <w:sz w:val="18"/>
                <w:szCs w:val="18"/>
              </w:rPr>
              <w:t>Такие услуги недоступны</w:t>
            </w:r>
          </w:p>
        </w:tc>
        <w:tc>
          <w:tcPr>
            <w:tcW w:w="1701" w:type="dxa"/>
            <w:shd w:val="clear" w:color="auto" w:fill="auto"/>
          </w:tcPr>
          <w:p w:rsidR="00017B97" w:rsidRPr="00017B97" w:rsidRDefault="00017B97" w:rsidP="00337B6A">
            <w:pPr>
              <w:jc w:val="center"/>
              <w:rPr>
                <w:color w:val="000000"/>
                <w:sz w:val="18"/>
                <w:szCs w:val="18"/>
              </w:rPr>
            </w:pPr>
            <w:r w:rsidRPr="00017B97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1843" w:type="dxa"/>
            <w:shd w:val="clear" w:color="auto" w:fill="auto"/>
          </w:tcPr>
          <w:p w:rsidR="00017B97" w:rsidRPr="00017B97" w:rsidRDefault="00017B97" w:rsidP="00337B6A">
            <w:pPr>
              <w:jc w:val="center"/>
              <w:rPr>
                <w:color w:val="000000"/>
                <w:sz w:val="18"/>
                <w:szCs w:val="18"/>
              </w:rPr>
            </w:pPr>
            <w:r w:rsidRPr="00017B97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48" w:type="dxa"/>
            <w:shd w:val="clear" w:color="auto" w:fill="auto"/>
          </w:tcPr>
          <w:p w:rsidR="00017B97" w:rsidRPr="00017B97" w:rsidRDefault="00017B97" w:rsidP="00337B6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17B97">
              <w:rPr>
                <w:b/>
                <w:color w:val="000000"/>
                <w:sz w:val="18"/>
                <w:szCs w:val="18"/>
              </w:rPr>
              <w:t>1.7</w:t>
            </w:r>
          </w:p>
        </w:tc>
      </w:tr>
    </w:tbl>
    <w:p w:rsidR="008751ED" w:rsidRPr="00017B97" w:rsidRDefault="008751ED" w:rsidP="008751ED">
      <w:pPr>
        <w:tabs>
          <w:tab w:val="left" w:pos="5790"/>
        </w:tabs>
        <w:jc w:val="both"/>
        <w:rPr>
          <w:color w:val="000000"/>
          <w:sz w:val="18"/>
          <w:szCs w:val="18"/>
        </w:rPr>
      </w:pPr>
    </w:p>
    <w:p w:rsidR="009D48FB" w:rsidRDefault="009D48FB" w:rsidP="009D48FB">
      <w:pPr>
        <w:tabs>
          <w:tab w:val="left" w:pos="5790"/>
        </w:tabs>
        <w:jc w:val="both"/>
      </w:pPr>
      <w:r>
        <w:t>В среднем респонденты, проживающие на территории города</w:t>
      </w:r>
      <w:r w:rsidR="008751ED">
        <w:t xml:space="preserve"> и села, </w:t>
      </w:r>
      <w:r>
        <w:t xml:space="preserve">пользуются услугами социальных </w:t>
      </w:r>
      <w:r w:rsidR="008751ED">
        <w:t>работников примерно в равной мере</w:t>
      </w:r>
      <w:r>
        <w:t>.</w:t>
      </w:r>
      <w:r w:rsidR="00017B97">
        <w:t xml:space="preserve"> Примерно каждый второй респондент пользуется такими услугами постоянно.</w:t>
      </w:r>
    </w:p>
    <w:p w:rsidR="009D48FB" w:rsidRDefault="009D48FB" w:rsidP="00017B97">
      <w:pPr>
        <w:spacing w:before="120" w:after="120"/>
        <w:jc w:val="center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Диаграмма №9: Распределение ответов на вопрос: «</w:t>
      </w:r>
      <w:r w:rsidRPr="00D111DF">
        <w:rPr>
          <w:b/>
          <w:sz w:val="18"/>
          <w:szCs w:val="18"/>
          <w:lang w:eastAsia="en-US"/>
        </w:rPr>
        <w:t xml:space="preserve">Насколько часто Вы пользуетесь </w:t>
      </w:r>
      <w:r>
        <w:rPr>
          <w:b/>
          <w:sz w:val="18"/>
          <w:szCs w:val="18"/>
          <w:lang w:eastAsia="en-US"/>
        </w:rPr>
        <w:t>услугами социальных работников</w:t>
      </w:r>
      <w:r w:rsidRPr="00D111DF">
        <w:rPr>
          <w:b/>
          <w:sz w:val="18"/>
          <w:szCs w:val="18"/>
          <w:lang w:eastAsia="en-US"/>
        </w:rPr>
        <w:t>»</w:t>
      </w:r>
    </w:p>
    <w:p w:rsidR="009D48FB" w:rsidRPr="00652260" w:rsidRDefault="00017B97" w:rsidP="00017B97">
      <w:pPr>
        <w:tabs>
          <w:tab w:val="left" w:pos="5790"/>
        </w:tabs>
        <w:jc w:val="center"/>
      </w:pPr>
      <w:r>
        <w:rPr>
          <w:rFonts w:ascii="Arial" w:hAnsi="Arial" w:cs="Arial"/>
          <w:noProof/>
          <w:color w:val="000000"/>
          <w:sz w:val="16"/>
        </w:rPr>
        <w:drawing>
          <wp:inline distT="0" distB="0" distL="0" distR="0" wp14:anchorId="1D71AB23" wp14:editId="2CBF13BD">
            <wp:extent cx="6073200" cy="2700000"/>
            <wp:effectExtent l="0" t="0" r="3810" b="571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2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8FB" w:rsidRPr="00383C7A" w:rsidRDefault="00A02C46" w:rsidP="009D48FB">
      <w:r>
        <w:lastRenderedPageBreak/>
        <w:t>Рассмотрим следующие таблицы</w:t>
      </w:r>
      <w:r w:rsidRPr="00383C7A">
        <w:t>:</w:t>
      </w:r>
    </w:p>
    <w:p w:rsidR="009D48FB" w:rsidRPr="003156AD" w:rsidRDefault="009D48FB" w:rsidP="009D48FB"/>
    <w:p w:rsidR="008751ED" w:rsidRPr="003156AD" w:rsidRDefault="008751ED" w:rsidP="008751ED"/>
    <w:p w:rsidR="008751ED" w:rsidRDefault="008751ED" w:rsidP="008751ED">
      <w:pPr>
        <w:jc w:val="center"/>
        <w:rPr>
          <w:b/>
          <w:sz w:val="18"/>
          <w:szCs w:val="18"/>
          <w:lang w:eastAsia="en-US"/>
        </w:rPr>
      </w:pPr>
      <w:r w:rsidRPr="00281C3D">
        <w:rPr>
          <w:b/>
          <w:sz w:val="18"/>
          <w:szCs w:val="18"/>
          <w:lang w:eastAsia="en-US"/>
        </w:rPr>
        <w:t xml:space="preserve">Таблица № </w:t>
      </w:r>
      <w:r>
        <w:rPr>
          <w:b/>
          <w:sz w:val="18"/>
          <w:szCs w:val="18"/>
          <w:lang w:eastAsia="en-US"/>
        </w:rPr>
        <w:t xml:space="preserve">13. Распределение ответов на вопрос: </w:t>
      </w:r>
    </w:p>
    <w:p w:rsidR="008751ED" w:rsidRDefault="008751ED" w:rsidP="008751ED">
      <w:pPr>
        <w:jc w:val="center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«</w:t>
      </w:r>
      <w:r w:rsidRPr="003156AD">
        <w:rPr>
          <w:b/>
          <w:sz w:val="18"/>
          <w:szCs w:val="18"/>
          <w:lang w:eastAsia="en-US"/>
        </w:rPr>
        <w:t>Есть ли в Вашем районе Центр социальной защиты населения</w:t>
      </w:r>
      <w:r w:rsidR="00A02C46" w:rsidRPr="00A02C46">
        <w:rPr>
          <w:b/>
          <w:sz w:val="18"/>
          <w:szCs w:val="18"/>
          <w:lang w:eastAsia="en-US"/>
        </w:rPr>
        <w:t>,</w:t>
      </w:r>
      <w:r w:rsidRPr="003156AD">
        <w:rPr>
          <w:b/>
          <w:sz w:val="18"/>
          <w:szCs w:val="18"/>
          <w:lang w:eastAsia="en-US"/>
        </w:rPr>
        <w:t xml:space="preserve"> работающий с инвалидами?</w:t>
      </w:r>
      <w:r>
        <w:rPr>
          <w:b/>
          <w:sz w:val="18"/>
          <w:szCs w:val="18"/>
          <w:lang w:eastAsia="en-US"/>
        </w:rPr>
        <w:t>»</w:t>
      </w:r>
    </w:p>
    <w:p w:rsidR="008751ED" w:rsidRDefault="008751ED" w:rsidP="008751ED">
      <w:pPr>
        <w:jc w:val="center"/>
        <w:rPr>
          <w:rFonts w:ascii="Arial" w:hAnsi="Arial" w:cs="Arial"/>
          <w:b/>
          <w:color w:val="000000"/>
          <w:sz w:val="20"/>
        </w:rPr>
      </w:pPr>
    </w:p>
    <w:tbl>
      <w:tblPr>
        <w:tblW w:w="5000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609"/>
        <w:gridCol w:w="2033"/>
        <w:gridCol w:w="2216"/>
        <w:gridCol w:w="2279"/>
      </w:tblGrid>
      <w:tr w:rsidR="008751ED" w:rsidRPr="006506B5" w:rsidTr="00F354F4">
        <w:trPr>
          <w:jc w:val="center"/>
        </w:trPr>
        <w:tc>
          <w:tcPr>
            <w:tcW w:w="1780" w:type="pct"/>
            <w:shd w:val="clear" w:color="auto" w:fill="auto"/>
          </w:tcPr>
          <w:p w:rsidR="008751ED" w:rsidRPr="006506B5" w:rsidRDefault="008751ED" w:rsidP="008054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20" w:type="pct"/>
            <w:gridSpan w:val="3"/>
            <w:shd w:val="clear" w:color="auto" w:fill="auto"/>
          </w:tcPr>
          <w:p w:rsidR="008751ED" w:rsidRPr="006506B5" w:rsidRDefault="008751ED" w:rsidP="0080545E">
            <w:pPr>
              <w:jc w:val="center"/>
              <w:rPr>
                <w:color w:val="000000"/>
                <w:sz w:val="18"/>
                <w:szCs w:val="18"/>
              </w:rPr>
            </w:pPr>
            <w:r w:rsidRPr="006506B5">
              <w:rPr>
                <w:color w:val="000000"/>
                <w:sz w:val="18"/>
                <w:szCs w:val="18"/>
              </w:rPr>
              <w:t>Тип населенного пункта</w:t>
            </w:r>
          </w:p>
        </w:tc>
      </w:tr>
      <w:tr w:rsidR="008751ED" w:rsidRPr="006506B5" w:rsidTr="00F354F4">
        <w:trPr>
          <w:jc w:val="center"/>
        </w:trPr>
        <w:tc>
          <w:tcPr>
            <w:tcW w:w="1780" w:type="pct"/>
            <w:shd w:val="clear" w:color="auto" w:fill="auto"/>
          </w:tcPr>
          <w:p w:rsidR="008751ED" w:rsidRPr="006506B5" w:rsidRDefault="008751ED" w:rsidP="008054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pct"/>
            <w:shd w:val="clear" w:color="auto" w:fill="auto"/>
            <w:vAlign w:val="bottom"/>
          </w:tcPr>
          <w:p w:rsidR="008751ED" w:rsidRPr="006506B5" w:rsidRDefault="008751ED" w:rsidP="008054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6B5">
              <w:rPr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1093" w:type="pct"/>
            <w:shd w:val="clear" w:color="auto" w:fill="auto"/>
            <w:vAlign w:val="bottom"/>
          </w:tcPr>
          <w:p w:rsidR="008751ED" w:rsidRPr="006506B5" w:rsidRDefault="008751ED" w:rsidP="008054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6B5">
              <w:rPr>
                <w:b/>
                <w:bCs/>
                <w:color w:val="000000"/>
                <w:sz w:val="18"/>
                <w:szCs w:val="18"/>
              </w:rPr>
              <w:t>Село</w:t>
            </w:r>
          </w:p>
        </w:tc>
        <w:tc>
          <w:tcPr>
            <w:tcW w:w="1124" w:type="pct"/>
            <w:shd w:val="clear" w:color="auto" w:fill="auto"/>
            <w:vAlign w:val="bottom"/>
          </w:tcPr>
          <w:p w:rsidR="008751ED" w:rsidRPr="006506B5" w:rsidRDefault="008751ED" w:rsidP="008054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6B5">
              <w:rPr>
                <w:b/>
                <w:bCs/>
                <w:color w:val="000000"/>
                <w:sz w:val="18"/>
                <w:szCs w:val="18"/>
              </w:rPr>
              <w:t>По массиву</w:t>
            </w:r>
          </w:p>
        </w:tc>
      </w:tr>
      <w:tr w:rsidR="008751ED" w:rsidRPr="006506B5" w:rsidTr="00F354F4">
        <w:trPr>
          <w:jc w:val="center"/>
        </w:trPr>
        <w:tc>
          <w:tcPr>
            <w:tcW w:w="1780" w:type="pct"/>
            <w:shd w:val="clear" w:color="auto" w:fill="auto"/>
          </w:tcPr>
          <w:p w:rsidR="008751ED" w:rsidRPr="006506B5" w:rsidRDefault="008751ED" w:rsidP="0080545E">
            <w:pPr>
              <w:rPr>
                <w:color w:val="000000"/>
                <w:sz w:val="18"/>
                <w:szCs w:val="18"/>
              </w:rPr>
            </w:pPr>
            <w:r w:rsidRPr="006506B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003" w:type="pct"/>
            <w:shd w:val="clear" w:color="auto" w:fill="auto"/>
            <w:vAlign w:val="bottom"/>
          </w:tcPr>
          <w:p w:rsidR="008751ED" w:rsidRPr="006506B5" w:rsidRDefault="008751ED" w:rsidP="0080545E">
            <w:pPr>
              <w:jc w:val="center"/>
              <w:rPr>
                <w:color w:val="000000"/>
                <w:sz w:val="18"/>
                <w:szCs w:val="18"/>
              </w:rPr>
            </w:pPr>
            <w:r w:rsidRPr="006506B5">
              <w:rPr>
                <w:color w:val="000000"/>
                <w:sz w:val="18"/>
                <w:szCs w:val="18"/>
              </w:rPr>
              <w:t>90.0</w:t>
            </w:r>
          </w:p>
        </w:tc>
        <w:tc>
          <w:tcPr>
            <w:tcW w:w="1093" w:type="pct"/>
            <w:shd w:val="clear" w:color="auto" w:fill="auto"/>
            <w:vAlign w:val="bottom"/>
          </w:tcPr>
          <w:p w:rsidR="008751ED" w:rsidRPr="006506B5" w:rsidRDefault="008751ED" w:rsidP="0080545E">
            <w:pPr>
              <w:jc w:val="center"/>
              <w:rPr>
                <w:color w:val="000000"/>
                <w:sz w:val="18"/>
                <w:szCs w:val="18"/>
              </w:rPr>
            </w:pPr>
            <w:r w:rsidRPr="006506B5">
              <w:rPr>
                <w:color w:val="000000"/>
                <w:sz w:val="18"/>
                <w:szCs w:val="18"/>
              </w:rPr>
              <w:t>80.0</w:t>
            </w:r>
          </w:p>
        </w:tc>
        <w:tc>
          <w:tcPr>
            <w:tcW w:w="1124" w:type="pct"/>
            <w:shd w:val="clear" w:color="auto" w:fill="auto"/>
            <w:vAlign w:val="bottom"/>
          </w:tcPr>
          <w:p w:rsidR="008751ED" w:rsidRPr="006506B5" w:rsidRDefault="008751ED" w:rsidP="0080545E">
            <w:pPr>
              <w:jc w:val="center"/>
              <w:rPr>
                <w:color w:val="000000"/>
                <w:sz w:val="18"/>
                <w:szCs w:val="18"/>
              </w:rPr>
            </w:pPr>
            <w:r w:rsidRPr="006506B5">
              <w:rPr>
                <w:color w:val="000000"/>
                <w:sz w:val="18"/>
                <w:szCs w:val="18"/>
              </w:rPr>
              <w:t>87.5</w:t>
            </w:r>
          </w:p>
        </w:tc>
      </w:tr>
      <w:tr w:rsidR="008751ED" w:rsidRPr="006506B5" w:rsidTr="00F354F4">
        <w:trPr>
          <w:jc w:val="center"/>
        </w:trPr>
        <w:tc>
          <w:tcPr>
            <w:tcW w:w="1780" w:type="pct"/>
            <w:shd w:val="clear" w:color="auto" w:fill="auto"/>
          </w:tcPr>
          <w:p w:rsidR="008751ED" w:rsidRPr="006506B5" w:rsidRDefault="008751ED" w:rsidP="0080545E">
            <w:pPr>
              <w:rPr>
                <w:color w:val="000000"/>
                <w:sz w:val="18"/>
                <w:szCs w:val="18"/>
              </w:rPr>
            </w:pPr>
            <w:r w:rsidRPr="006506B5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003" w:type="pct"/>
            <w:shd w:val="clear" w:color="auto" w:fill="auto"/>
            <w:vAlign w:val="bottom"/>
          </w:tcPr>
          <w:p w:rsidR="008751ED" w:rsidRPr="006506B5" w:rsidRDefault="008751ED" w:rsidP="0080545E">
            <w:pPr>
              <w:jc w:val="center"/>
              <w:rPr>
                <w:color w:val="000000"/>
                <w:sz w:val="18"/>
                <w:szCs w:val="18"/>
              </w:rPr>
            </w:pPr>
            <w:r w:rsidRPr="006506B5">
              <w:rPr>
                <w:color w:val="000000"/>
                <w:sz w:val="18"/>
                <w:szCs w:val="18"/>
              </w:rPr>
              <w:t>4.4</w:t>
            </w:r>
          </w:p>
        </w:tc>
        <w:tc>
          <w:tcPr>
            <w:tcW w:w="1093" w:type="pct"/>
            <w:shd w:val="clear" w:color="auto" w:fill="auto"/>
            <w:vAlign w:val="bottom"/>
          </w:tcPr>
          <w:p w:rsidR="008751ED" w:rsidRPr="006506B5" w:rsidRDefault="008751ED" w:rsidP="0080545E">
            <w:pPr>
              <w:jc w:val="center"/>
              <w:rPr>
                <w:color w:val="000000"/>
                <w:sz w:val="18"/>
                <w:szCs w:val="18"/>
              </w:rPr>
            </w:pPr>
            <w:r w:rsidRPr="006506B5">
              <w:rPr>
                <w:color w:val="000000"/>
                <w:sz w:val="18"/>
                <w:szCs w:val="18"/>
              </w:rPr>
              <w:t>6.7</w:t>
            </w:r>
          </w:p>
        </w:tc>
        <w:tc>
          <w:tcPr>
            <w:tcW w:w="1124" w:type="pct"/>
            <w:shd w:val="clear" w:color="auto" w:fill="auto"/>
            <w:vAlign w:val="bottom"/>
          </w:tcPr>
          <w:p w:rsidR="008751ED" w:rsidRPr="006506B5" w:rsidRDefault="008751ED" w:rsidP="0080545E">
            <w:pPr>
              <w:jc w:val="center"/>
              <w:rPr>
                <w:color w:val="000000"/>
                <w:sz w:val="18"/>
                <w:szCs w:val="18"/>
              </w:rPr>
            </w:pPr>
            <w:r w:rsidRPr="006506B5">
              <w:rPr>
                <w:color w:val="000000"/>
                <w:sz w:val="18"/>
                <w:szCs w:val="18"/>
              </w:rPr>
              <w:t>5.0</w:t>
            </w:r>
          </w:p>
        </w:tc>
      </w:tr>
      <w:tr w:rsidR="008751ED" w:rsidRPr="006506B5" w:rsidTr="00F354F4">
        <w:trPr>
          <w:jc w:val="center"/>
        </w:trPr>
        <w:tc>
          <w:tcPr>
            <w:tcW w:w="1780" w:type="pct"/>
            <w:shd w:val="clear" w:color="auto" w:fill="auto"/>
          </w:tcPr>
          <w:p w:rsidR="008751ED" w:rsidRPr="006506B5" w:rsidRDefault="008751ED" w:rsidP="0080545E">
            <w:pPr>
              <w:rPr>
                <w:color w:val="000000"/>
                <w:sz w:val="18"/>
                <w:szCs w:val="18"/>
              </w:rPr>
            </w:pPr>
            <w:r w:rsidRPr="006506B5">
              <w:rPr>
                <w:color w:val="000000"/>
                <w:sz w:val="18"/>
                <w:szCs w:val="18"/>
              </w:rPr>
              <w:t>Не знаю</w:t>
            </w:r>
          </w:p>
        </w:tc>
        <w:tc>
          <w:tcPr>
            <w:tcW w:w="1003" w:type="pct"/>
            <w:shd w:val="clear" w:color="auto" w:fill="auto"/>
            <w:vAlign w:val="bottom"/>
          </w:tcPr>
          <w:p w:rsidR="008751ED" w:rsidRPr="006506B5" w:rsidRDefault="008751ED" w:rsidP="0080545E">
            <w:pPr>
              <w:jc w:val="center"/>
              <w:rPr>
                <w:color w:val="000000"/>
                <w:sz w:val="18"/>
                <w:szCs w:val="18"/>
              </w:rPr>
            </w:pPr>
            <w:r w:rsidRPr="006506B5">
              <w:rPr>
                <w:color w:val="000000"/>
                <w:sz w:val="18"/>
                <w:szCs w:val="18"/>
              </w:rPr>
              <w:t>5.6</w:t>
            </w:r>
          </w:p>
        </w:tc>
        <w:tc>
          <w:tcPr>
            <w:tcW w:w="1093" w:type="pct"/>
            <w:shd w:val="clear" w:color="auto" w:fill="auto"/>
            <w:vAlign w:val="bottom"/>
          </w:tcPr>
          <w:p w:rsidR="008751ED" w:rsidRPr="006506B5" w:rsidRDefault="008751ED" w:rsidP="0080545E">
            <w:pPr>
              <w:jc w:val="center"/>
              <w:rPr>
                <w:color w:val="000000"/>
                <w:sz w:val="18"/>
                <w:szCs w:val="18"/>
              </w:rPr>
            </w:pPr>
            <w:r w:rsidRPr="006506B5">
              <w:rPr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124" w:type="pct"/>
            <w:shd w:val="clear" w:color="auto" w:fill="auto"/>
            <w:vAlign w:val="bottom"/>
          </w:tcPr>
          <w:p w:rsidR="008751ED" w:rsidRPr="006506B5" w:rsidRDefault="008751ED" w:rsidP="0080545E">
            <w:pPr>
              <w:jc w:val="center"/>
              <w:rPr>
                <w:color w:val="000000"/>
                <w:sz w:val="18"/>
                <w:szCs w:val="18"/>
              </w:rPr>
            </w:pPr>
            <w:r w:rsidRPr="006506B5">
              <w:rPr>
                <w:color w:val="000000"/>
                <w:sz w:val="18"/>
                <w:szCs w:val="18"/>
              </w:rPr>
              <w:t>7.5</w:t>
            </w:r>
          </w:p>
        </w:tc>
      </w:tr>
      <w:tr w:rsidR="008751ED" w:rsidRPr="006506B5" w:rsidTr="00F354F4">
        <w:trPr>
          <w:jc w:val="center"/>
        </w:trPr>
        <w:tc>
          <w:tcPr>
            <w:tcW w:w="1780" w:type="pct"/>
            <w:shd w:val="clear" w:color="auto" w:fill="auto"/>
          </w:tcPr>
          <w:p w:rsidR="008751ED" w:rsidRPr="006506B5" w:rsidRDefault="008751ED" w:rsidP="0080545E">
            <w:pPr>
              <w:rPr>
                <w:color w:val="000000"/>
                <w:sz w:val="18"/>
                <w:szCs w:val="18"/>
              </w:rPr>
            </w:pPr>
            <w:r w:rsidRPr="006506B5">
              <w:rPr>
                <w:color w:val="000000"/>
                <w:sz w:val="18"/>
                <w:szCs w:val="18"/>
              </w:rPr>
              <w:t>База по столбцу:</w:t>
            </w:r>
          </w:p>
        </w:tc>
        <w:tc>
          <w:tcPr>
            <w:tcW w:w="1003" w:type="pct"/>
            <w:shd w:val="clear" w:color="auto" w:fill="auto"/>
          </w:tcPr>
          <w:p w:rsidR="008751ED" w:rsidRPr="006506B5" w:rsidRDefault="008751ED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506B5">
              <w:rPr>
                <w:b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093" w:type="pct"/>
            <w:shd w:val="clear" w:color="auto" w:fill="auto"/>
          </w:tcPr>
          <w:p w:rsidR="008751ED" w:rsidRPr="006506B5" w:rsidRDefault="008751ED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506B5">
              <w:rPr>
                <w:b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24" w:type="pct"/>
            <w:shd w:val="clear" w:color="auto" w:fill="auto"/>
          </w:tcPr>
          <w:p w:rsidR="008751ED" w:rsidRPr="006506B5" w:rsidRDefault="008751ED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506B5">
              <w:rPr>
                <w:b/>
                <w:color w:val="000000"/>
                <w:sz w:val="18"/>
                <w:szCs w:val="18"/>
              </w:rPr>
              <w:t>100.0</w:t>
            </w:r>
          </w:p>
        </w:tc>
      </w:tr>
    </w:tbl>
    <w:p w:rsidR="008751ED" w:rsidRPr="006506B5" w:rsidRDefault="008751ED" w:rsidP="008751ED">
      <w:pPr>
        <w:rPr>
          <w:color w:val="000000"/>
          <w:sz w:val="18"/>
          <w:szCs w:val="18"/>
        </w:rPr>
      </w:pPr>
    </w:p>
    <w:p w:rsidR="008751ED" w:rsidRDefault="008751ED" w:rsidP="008751ED">
      <w:pPr>
        <w:jc w:val="center"/>
        <w:rPr>
          <w:b/>
          <w:sz w:val="18"/>
          <w:szCs w:val="18"/>
          <w:lang w:eastAsia="en-US"/>
        </w:rPr>
      </w:pPr>
      <w:r w:rsidRPr="003156AD">
        <w:rPr>
          <w:b/>
          <w:sz w:val="18"/>
          <w:szCs w:val="18"/>
          <w:lang w:eastAsia="en-US"/>
        </w:rPr>
        <w:t>Таблица № 1</w:t>
      </w:r>
      <w:r>
        <w:rPr>
          <w:b/>
          <w:sz w:val="18"/>
          <w:szCs w:val="18"/>
          <w:lang w:eastAsia="en-US"/>
        </w:rPr>
        <w:t>4: Распределение ответов на вопрос:</w:t>
      </w:r>
    </w:p>
    <w:p w:rsidR="008751ED" w:rsidRPr="003156AD" w:rsidRDefault="008751ED" w:rsidP="008751ED">
      <w:pPr>
        <w:jc w:val="center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 xml:space="preserve">«Пользуетесь ли Вы </w:t>
      </w:r>
      <w:r w:rsidRPr="003156AD">
        <w:rPr>
          <w:b/>
          <w:sz w:val="18"/>
          <w:szCs w:val="18"/>
          <w:lang w:eastAsia="en-US"/>
        </w:rPr>
        <w:t>услугами</w:t>
      </w:r>
      <w:r>
        <w:rPr>
          <w:b/>
          <w:sz w:val="18"/>
          <w:szCs w:val="18"/>
          <w:lang w:eastAsia="en-US"/>
        </w:rPr>
        <w:t xml:space="preserve"> </w:t>
      </w:r>
      <w:r w:rsidRPr="003156AD">
        <w:rPr>
          <w:b/>
          <w:sz w:val="18"/>
          <w:szCs w:val="18"/>
          <w:lang w:eastAsia="en-US"/>
        </w:rPr>
        <w:t>Центр</w:t>
      </w:r>
      <w:r>
        <w:rPr>
          <w:b/>
          <w:sz w:val="18"/>
          <w:szCs w:val="18"/>
          <w:lang w:eastAsia="en-US"/>
        </w:rPr>
        <w:t>а</w:t>
      </w:r>
      <w:r w:rsidRPr="003156AD">
        <w:rPr>
          <w:b/>
          <w:sz w:val="18"/>
          <w:szCs w:val="18"/>
          <w:lang w:eastAsia="en-US"/>
        </w:rPr>
        <w:t xml:space="preserve"> социальной защиты населения</w:t>
      </w:r>
      <w:r w:rsidR="00A02C46" w:rsidRPr="00A02C46">
        <w:rPr>
          <w:b/>
          <w:sz w:val="18"/>
          <w:szCs w:val="18"/>
          <w:lang w:eastAsia="en-US"/>
        </w:rPr>
        <w:t>,</w:t>
      </w:r>
      <w:r w:rsidRPr="003156AD">
        <w:rPr>
          <w:b/>
          <w:sz w:val="18"/>
          <w:szCs w:val="18"/>
          <w:lang w:eastAsia="en-US"/>
        </w:rPr>
        <w:t xml:space="preserve"> работающ</w:t>
      </w:r>
      <w:r>
        <w:rPr>
          <w:b/>
          <w:sz w:val="18"/>
          <w:szCs w:val="18"/>
          <w:lang w:eastAsia="en-US"/>
        </w:rPr>
        <w:t>его</w:t>
      </w:r>
      <w:r w:rsidRPr="003156AD">
        <w:rPr>
          <w:b/>
          <w:sz w:val="18"/>
          <w:szCs w:val="18"/>
          <w:lang w:eastAsia="en-US"/>
        </w:rPr>
        <w:t xml:space="preserve"> с инвалидами?</w:t>
      </w:r>
      <w:r>
        <w:rPr>
          <w:b/>
          <w:sz w:val="18"/>
          <w:szCs w:val="18"/>
          <w:lang w:eastAsia="en-US"/>
        </w:rPr>
        <w:t>»</w:t>
      </w:r>
    </w:p>
    <w:p w:rsidR="008751ED" w:rsidRDefault="008751ED" w:rsidP="008751ED">
      <w:pPr>
        <w:rPr>
          <w:rFonts w:ascii="Arial" w:hAnsi="Arial" w:cs="Arial"/>
          <w:b/>
          <w:color w:val="000000"/>
          <w:sz w:val="20"/>
        </w:rPr>
      </w:pPr>
    </w:p>
    <w:tbl>
      <w:tblPr>
        <w:tblW w:w="5000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600"/>
        <w:gridCol w:w="2040"/>
        <w:gridCol w:w="2275"/>
        <w:gridCol w:w="2222"/>
      </w:tblGrid>
      <w:tr w:rsidR="008751ED" w:rsidRPr="005758B9" w:rsidTr="00F354F4">
        <w:trPr>
          <w:jc w:val="center"/>
        </w:trPr>
        <w:tc>
          <w:tcPr>
            <w:tcW w:w="1776" w:type="pct"/>
            <w:shd w:val="clear" w:color="auto" w:fill="auto"/>
          </w:tcPr>
          <w:p w:rsidR="008751ED" w:rsidRPr="006506B5" w:rsidRDefault="008751ED" w:rsidP="008054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24" w:type="pct"/>
            <w:gridSpan w:val="3"/>
            <w:shd w:val="clear" w:color="auto" w:fill="auto"/>
          </w:tcPr>
          <w:p w:rsidR="008751ED" w:rsidRPr="006506B5" w:rsidRDefault="008751ED" w:rsidP="0080545E">
            <w:pPr>
              <w:jc w:val="center"/>
              <w:rPr>
                <w:color w:val="000000"/>
                <w:sz w:val="18"/>
                <w:szCs w:val="18"/>
              </w:rPr>
            </w:pPr>
            <w:r w:rsidRPr="006506B5">
              <w:rPr>
                <w:color w:val="000000"/>
                <w:sz w:val="18"/>
                <w:szCs w:val="18"/>
              </w:rPr>
              <w:t>Тип населенного пункта</w:t>
            </w:r>
          </w:p>
        </w:tc>
      </w:tr>
      <w:tr w:rsidR="008751ED" w:rsidRPr="005758B9" w:rsidTr="00F354F4">
        <w:trPr>
          <w:jc w:val="center"/>
        </w:trPr>
        <w:tc>
          <w:tcPr>
            <w:tcW w:w="1776" w:type="pct"/>
            <w:shd w:val="clear" w:color="auto" w:fill="auto"/>
          </w:tcPr>
          <w:p w:rsidR="008751ED" w:rsidRPr="006506B5" w:rsidRDefault="008751ED" w:rsidP="008054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pct"/>
            <w:shd w:val="clear" w:color="auto" w:fill="auto"/>
            <w:vAlign w:val="bottom"/>
          </w:tcPr>
          <w:p w:rsidR="008751ED" w:rsidRPr="006506B5" w:rsidRDefault="008751ED" w:rsidP="008054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6B5">
              <w:rPr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1122" w:type="pct"/>
            <w:shd w:val="clear" w:color="auto" w:fill="auto"/>
            <w:vAlign w:val="bottom"/>
          </w:tcPr>
          <w:p w:rsidR="008751ED" w:rsidRPr="006506B5" w:rsidRDefault="008751ED" w:rsidP="008054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6B5">
              <w:rPr>
                <w:b/>
                <w:bCs/>
                <w:color w:val="000000"/>
                <w:sz w:val="18"/>
                <w:szCs w:val="18"/>
              </w:rPr>
              <w:t>Село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8751ED" w:rsidRPr="006506B5" w:rsidRDefault="008751ED" w:rsidP="008054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6B5">
              <w:rPr>
                <w:b/>
                <w:bCs/>
                <w:color w:val="000000"/>
                <w:sz w:val="18"/>
                <w:szCs w:val="18"/>
              </w:rPr>
              <w:t>По массиву</w:t>
            </w:r>
          </w:p>
        </w:tc>
      </w:tr>
      <w:tr w:rsidR="008751ED" w:rsidRPr="005758B9" w:rsidTr="00F354F4">
        <w:trPr>
          <w:jc w:val="center"/>
        </w:trPr>
        <w:tc>
          <w:tcPr>
            <w:tcW w:w="1776" w:type="pct"/>
            <w:shd w:val="clear" w:color="auto" w:fill="auto"/>
          </w:tcPr>
          <w:p w:rsidR="008751ED" w:rsidRPr="006506B5" w:rsidRDefault="008751ED" w:rsidP="0080545E">
            <w:pPr>
              <w:rPr>
                <w:color w:val="000000"/>
                <w:sz w:val="18"/>
                <w:szCs w:val="18"/>
              </w:rPr>
            </w:pPr>
            <w:r w:rsidRPr="006506B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006" w:type="pct"/>
            <w:shd w:val="clear" w:color="auto" w:fill="auto"/>
            <w:vAlign w:val="bottom"/>
          </w:tcPr>
          <w:p w:rsidR="008751ED" w:rsidRPr="006506B5" w:rsidRDefault="008751ED" w:rsidP="0080545E">
            <w:pPr>
              <w:jc w:val="center"/>
              <w:rPr>
                <w:color w:val="000000"/>
                <w:sz w:val="18"/>
                <w:szCs w:val="18"/>
              </w:rPr>
            </w:pPr>
            <w:r w:rsidRPr="006506B5">
              <w:rPr>
                <w:color w:val="000000"/>
                <w:sz w:val="18"/>
                <w:szCs w:val="18"/>
              </w:rPr>
              <w:t>58.9</w:t>
            </w:r>
          </w:p>
        </w:tc>
        <w:tc>
          <w:tcPr>
            <w:tcW w:w="1122" w:type="pct"/>
            <w:shd w:val="clear" w:color="auto" w:fill="auto"/>
            <w:vAlign w:val="bottom"/>
          </w:tcPr>
          <w:p w:rsidR="008751ED" w:rsidRPr="006506B5" w:rsidRDefault="008751ED" w:rsidP="0080545E">
            <w:pPr>
              <w:jc w:val="center"/>
              <w:rPr>
                <w:color w:val="000000"/>
                <w:sz w:val="18"/>
                <w:szCs w:val="18"/>
              </w:rPr>
            </w:pPr>
            <w:r w:rsidRPr="006506B5">
              <w:rPr>
                <w:color w:val="000000"/>
                <w:sz w:val="18"/>
                <w:szCs w:val="18"/>
              </w:rPr>
              <w:t>46.7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8751ED" w:rsidRPr="006506B5" w:rsidRDefault="008751ED" w:rsidP="0080545E">
            <w:pPr>
              <w:jc w:val="center"/>
              <w:rPr>
                <w:color w:val="000000"/>
                <w:sz w:val="18"/>
                <w:szCs w:val="18"/>
              </w:rPr>
            </w:pPr>
            <w:r w:rsidRPr="006506B5">
              <w:rPr>
                <w:color w:val="000000"/>
                <w:sz w:val="18"/>
                <w:szCs w:val="18"/>
              </w:rPr>
              <w:t>55.8</w:t>
            </w:r>
          </w:p>
        </w:tc>
      </w:tr>
      <w:tr w:rsidR="008751ED" w:rsidRPr="005758B9" w:rsidTr="00F354F4">
        <w:trPr>
          <w:jc w:val="center"/>
        </w:trPr>
        <w:tc>
          <w:tcPr>
            <w:tcW w:w="1776" w:type="pct"/>
            <w:shd w:val="clear" w:color="auto" w:fill="auto"/>
          </w:tcPr>
          <w:p w:rsidR="008751ED" w:rsidRPr="006506B5" w:rsidRDefault="008751ED" w:rsidP="0080545E">
            <w:pPr>
              <w:rPr>
                <w:color w:val="000000"/>
                <w:sz w:val="18"/>
                <w:szCs w:val="18"/>
              </w:rPr>
            </w:pPr>
            <w:r w:rsidRPr="006506B5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006" w:type="pct"/>
            <w:shd w:val="clear" w:color="auto" w:fill="auto"/>
            <w:vAlign w:val="bottom"/>
          </w:tcPr>
          <w:p w:rsidR="008751ED" w:rsidRPr="006506B5" w:rsidRDefault="008751ED" w:rsidP="0080545E">
            <w:pPr>
              <w:jc w:val="center"/>
              <w:rPr>
                <w:color w:val="000000"/>
                <w:sz w:val="18"/>
                <w:szCs w:val="18"/>
              </w:rPr>
            </w:pPr>
            <w:r w:rsidRPr="006506B5">
              <w:rPr>
                <w:color w:val="000000"/>
                <w:sz w:val="18"/>
                <w:szCs w:val="18"/>
              </w:rPr>
              <w:t>41.1</w:t>
            </w:r>
          </w:p>
        </w:tc>
        <w:tc>
          <w:tcPr>
            <w:tcW w:w="1122" w:type="pct"/>
            <w:shd w:val="clear" w:color="auto" w:fill="auto"/>
            <w:vAlign w:val="bottom"/>
          </w:tcPr>
          <w:p w:rsidR="008751ED" w:rsidRPr="006506B5" w:rsidRDefault="008751ED" w:rsidP="0080545E">
            <w:pPr>
              <w:jc w:val="center"/>
              <w:rPr>
                <w:color w:val="000000"/>
                <w:sz w:val="18"/>
                <w:szCs w:val="18"/>
              </w:rPr>
            </w:pPr>
            <w:r w:rsidRPr="006506B5">
              <w:rPr>
                <w:color w:val="000000"/>
                <w:sz w:val="18"/>
                <w:szCs w:val="18"/>
              </w:rPr>
              <w:t>53.3</w:t>
            </w:r>
          </w:p>
        </w:tc>
        <w:tc>
          <w:tcPr>
            <w:tcW w:w="1096" w:type="pct"/>
            <w:shd w:val="clear" w:color="auto" w:fill="auto"/>
            <w:vAlign w:val="bottom"/>
          </w:tcPr>
          <w:p w:rsidR="008751ED" w:rsidRPr="006506B5" w:rsidRDefault="008751ED" w:rsidP="0080545E">
            <w:pPr>
              <w:jc w:val="center"/>
              <w:rPr>
                <w:color w:val="000000"/>
                <w:sz w:val="18"/>
                <w:szCs w:val="18"/>
              </w:rPr>
            </w:pPr>
            <w:r w:rsidRPr="006506B5">
              <w:rPr>
                <w:color w:val="000000"/>
                <w:sz w:val="18"/>
                <w:szCs w:val="18"/>
              </w:rPr>
              <w:t>44.2</w:t>
            </w:r>
          </w:p>
        </w:tc>
      </w:tr>
      <w:tr w:rsidR="008751ED" w:rsidRPr="005758B9" w:rsidTr="00F354F4">
        <w:trPr>
          <w:jc w:val="center"/>
        </w:trPr>
        <w:tc>
          <w:tcPr>
            <w:tcW w:w="1776" w:type="pct"/>
            <w:shd w:val="clear" w:color="auto" w:fill="auto"/>
          </w:tcPr>
          <w:p w:rsidR="008751ED" w:rsidRPr="006506B5" w:rsidRDefault="008751ED" w:rsidP="0080545E">
            <w:pPr>
              <w:rPr>
                <w:color w:val="000000"/>
                <w:sz w:val="18"/>
                <w:szCs w:val="18"/>
              </w:rPr>
            </w:pPr>
            <w:r w:rsidRPr="006506B5">
              <w:rPr>
                <w:color w:val="000000"/>
                <w:sz w:val="18"/>
                <w:szCs w:val="18"/>
              </w:rPr>
              <w:t>База по столбцу:</w:t>
            </w:r>
          </w:p>
        </w:tc>
        <w:tc>
          <w:tcPr>
            <w:tcW w:w="1006" w:type="pct"/>
            <w:shd w:val="clear" w:color="auto" w:fill="auto"/>
          </w:tcPr>
          <w:p w:rsidR="008751ED" w:rsidRPr="006506B5" w:rsidRDefault="008751ED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506B5">
              <w:rPr>
                <w:b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22" w:type="pct"/>
            <w:shd w:val="clear" w:color="auto" w:fill="auto"/>
          </w:tcPr>
          <w:p w:rsidR="008751ED" w:rsidRPr="006506B5" w:rsidRDefault="008751ED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506B5">
              <w:rPr>
                <w:b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096" w:type="pct"/>
            <w:shd w:val="clear" w:color="auto" w:fill="auto"/>
          </w:tcPr>
          <w:p w:rsidR="008751ED" w:rsidRPr="006506B5" w:rsidRDefault="008751ED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506B5">
              <w:rPr>
                <w:b/>
                <w:color w:val="000000"/>
                <w:sz w:val="18"/>
                <w:szCs w:val="18"/>
              </w:rPr>
              <w:t>100.0</w:t>
            </w:r>
          </w:p>
        </w:tc>
      </w:tr>
    </w:tbl>
    <w:p w:rsidR="008751ED" w:rsidRDefault="008751ED" w:rsidP="008751ED">
      <w:pPr>
        <w:tabs>
          <w:tab w:val="left" w:pos="5790"/>
        </w:tabs>
        <w:jc w:val="both"/>
      </w:pPr>
    </w:p>
    <w:p w:rsidR="008751ED" w:rsidRDefault="008751ED" w:rsidP="008751ED">
      <w:pPr>
        <w:jc w:val="center"/>
        <w:rPr>
          <w:b/>
          <w:sz w:val="18"/>
          <w:szCs w:val="18"/>
          <w:lang w:eastAsia="en-US"/>
        </w:rPr>
      </w:pPr>
      <w:r w:rsidRPr="003156AD">
        <w:rPr>
          <w:b/>
          <w:sz w:val="18"/>
          <w:szCs w:val="18"/>
          <w:lang w:eastAsia="en-US"/>
        </w:rPr>
        <w:t>Таблица № 1</w:t>
      </w:r>
      <w:r>
        <w:rPr>
          <w:b/>
          <w:sz w:val="18"/>
          <w:szCs w:val="18"/>
          <w:lang w:eastAsia="en-US"/>
        </w:rPr>
        <w:t>5: Распределение ответов на вопрос:</w:t>
      </w:r>
    </w:p>
    <w:p w:rsidR="008751ED" w:rsidRPr="002F546E" w:rsidRDefault="008751ED" w:rsidP="008751ED">
      <w:pPr>
        <w:jc w:val="center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«Насколько Вы удовлетворены</w:t>
      </w:r>
      <w:r w:rsidRPr="003156AD">
        <w:rPr>
          <w:b/>
          <w:sz w:val="18"/>
          <w:szCs w:val="18"/>
          <w:lang w:eastAsia="en-US"/>
        </w:rPr>
        <w:t xml:space="preserve"> </w:t>
      </w:r>
      <w:r>
        <w:rPr>
          <w:b/>
          <w:sz w:val="18"/>
          <w:szCs w:val="18"/>
          <w:lang w:eastAsia="en-US"/>
        </w:rPr>
        <w:t xml:space="preserve">работой </w:t>
      </w:r>
      <w:r w:rsidRPr="003156AD">
        <w:rPr>
          <w:b/>
          <w:sz w:val="18"/>
          <w:szCs w:val="18"/>
          <w:lang w:eastAsia="en-US"/>
        </w:rPr>
        <w:t>Центр</w:t>
      </w:r>
      <w:r>
        <w:rPr>
          <w:b/>
          <w:sz w:val="18"/>
          <w:szCs w:val="18"/>
          <w:lang w:eastAsia="en-US"/>
        </w:rPr>
        <w:t>а</w:t>
      </w:r>
      <w:r w:rsidRPr="003156AD">
        <w:rPr>
          <w:b/>
          <w:sz w:val="18"/>
          <w:szCs w:val="18"/>
          <w:lang w:eastAsia="en-US"/>
        </w:rPr>
        <w:t xml:space="preserve"> социальной защиты населения</w:t>
      </w:r>
      <w:r w:rsidR="00F354F4">
        <w:rPr>
          <w:b/>
          <w:sz w:val="18"/>
          <w:szCs w:val="18"/>
          <w:lang w:eastAsia="en-US"/>
        </w:rPr>
        <w:t>,</w:t>
      </w:r>
      <w:r w:rsidRPr="003156AD">
        <w:rPr>
          <w:b/>
          <w:sz w:val="18"/>
          <w:szCs w:val="18"/>
          <w:lang w:eastAsia="en-US"/>
        </w:rPr>
        <w:t xml:space="preserve"> работающ</w:t>
      </w:r>
      <w:r>
        <w:rPr>
          <w:b/>
          <w:sz w:val="18"/>
          <w:szCs w:val="18"/>
          <w:lang w:eastAsia="en-US"/>
        </w:rPr>
        <w:t>его</w:t>
      </w:r>
      <w:r w:rsidRPr="003156AD">
        <w:rPr>
          <w:b/>
          <w:sz w:val="18"/>
          <w:szCs w:val="18"/>
          <w:lang w:eastAsia="en-US"/>
        </w:rPr>
        <w:t xml:space="preserve"> с инвалидами?</w:t>
      </w:r>
      <w:r>
        <w:rPr>
          <w:b/>
          <w:sz w:val="18"/>
          <w:szCs w:val="18"/>
          <w:lang w:eastAsia="en-US"/>
        </w:rPr>
        <w:t>»</w:t>
      </w:r>
    </w:p>
    <w:p w:rsidR="008751ED" w:rsidRDefault="008751ED" w:rsidP="008751ED">
      <w:pPr>
        <w:jc w:val="center"/>
        <w:rPr>
          <w:rFonts w:ascii="Arial" w:hAnsi="Arial" w:cs="Arial"/>
          <w:b/>
          <w:color w:val="000000"/>
          <w:sz w:val="20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567"/>
        <w:gridCol w:w="2066"/>
        <w:gridCol w:w="2252"/>
        <w:gridCol w:w="2252"/>
      </w:tblGrid>
      <w:tr w:rsidR="008751ED" w:rsidRPr="00BC3802" w:rsidTr="00F354F4">
        <w:tc>
          <w:tcPr>
            <w:tcW w:w="1759" w:type="pct"/>
            <w:vMerge w:val="restart"/>
            <w:shd w:val="clear" w:color="auto" w:fill="auto"/>
          </w:tcPr>
          <w:p w:rsidR="008751ED" w:rsidRPr="006506B5" w:rsidRDefault="008751ED" w:rsidP="0080545E">
            <w:pPr>
              <w:rPr>
                <w:b/>
                <w:color w:val="000000"/>
                <w:sz w:val="18"/>
                <w:szCs w:val="18"/>
              </w:rPr>
            </w:pPr>
            <w:r w:rsidRPr="006506B5">
              <w:rPr>
                <w:b/>
                <w:color w:val="000000"/>
                <w:sz w:val="18"/>
                <w:szCs w:val="18"/>
              </w:rPr>
              <w:t>Степень удовлетворенности:</w:t>
            </w:r>
          </w:p>
        </w:tc>
        <w:tc>
          <w:tcPr>
            <w:tcW w:w="3241" w:type="pct"/>
            <w:gridSpan w:val="3"/>
            <w:shd w:val="clear" w:color="auto" w:fill="auto"/>
          </w:tcPr>
          <w:p w:rsidR="008751ED" w:rsidRPr="006506B5" w:rsidRDefault="008751ED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506B5">
              <w:rPr>
                <w:b/>
                <w:color w:val="000000"/>
                <w:sz w:val="18"/>
                <w:szCs w:val="18"/>
              </w:rPr>
              <w:t>Тип населенного пункта</w:t>
            </w:r>
          </w:p>
        </w:tc>
      </w:tr>
      <w:tr w:rsidR="008751ED" w:rsidRPr="00BC3802" w:rsidTr="00F354F4">
        <w:tc>
          <w:tcPr>
            <w:tcW w:w="1759" w:type="pct"/>
            <w:vMerge/>
            <w:shd w:val="clear" w:color="auto" w:fill="auto"/>
          </w:tcPr>
          <w:p w:rsidR="008751ED" w:rsidRPr="006506B5" w:rsidRDefault="008751ED" w:rsidP="008054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pct"/>
            <w:shd w:val="clear" w:color="auto" w:fill="auto"/>
            <w:vAlign w:val="bottom"/>
          </w:tcPr>
          <w:p w:rsidR="008751ED" w:rsidRPr="006506B5" w:rsidRDefault="008751ED" w:rsidP="008054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6B5">
              <w:rPr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1111" w:type="pct"/>
            <w:shd w:val="clear" w:color="auto" w:fill="auto"/>
            <w:vAlign w:val="bottom"/>
          </w:tcPr>
          <w:p w:rsidR="008751ED" w:rsidRPr="006506B5" w:rsidRDefault="008751ED" w:rsidP="008054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6B5">
              <w:rPr>
                <w:b/>
                <w:bCs/>
                <w:color w:val="000000"/>
                <w:sz w:val="18"/>
                <w:szCs w:val="18"/>
              </w:rPr>
              <w:t>Село</w:t>
            </w:r>
          </w:p>
        </w:tc>
        <w:tc>
          <w:tcPr>
            <w:tcW w:w="1111" w:type="pct"/>
            <w:shd w:val="clear" w:color="auto" w:fill="auto"/>
            <w:vAlign w:val="bottom"/>
          </w:tcPr>
          <w:p w:rsidR="008751ED" w:rsidRPr="006506B5" w:rsidRDefault="008751ED" w:rsidP="008054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6B5">
              <w:rPr>
                <w:b/>
                <w:bCs/>
                <w:color w:val="000000"/>
                <w:sz w:val="18"/>
                <w:szCs w:val="18"/>
              </w:rPr>
              <w:t>По массиву</w:t>
            </w:r>
          </w:p>
        </w:tc>
      </w:tr>
      <w:tr w:rsidR="008751ED" w:rsidRPr="00BC3802" w:rsidTr="00F354F4">
        <w:tc>
          <w:tcPr>
            <w:tcW w:w="1759" w:type="pct"/>
            <w:shd w:val="clear" w:color="auto" w:fill="auto"/>
          </w:tcPr>
          <w:p w:rsidR="008751ED" w:rsidRPr="006506B5" w:rsidRDefault="008751ED" w:rsidP="0080545E">
            <w:pPr>
              <w:rPr>
                <w:color w:val="000000"/>
                <w:sz w:val="18"/>
                <w:szCs w:val="18"/>
              </w:rPr>
            </w:pPr>
            <w:r w:rsidRPr="006506B5">
              <w:rPr>
                <w:color w:val="000000"/>
                <w:sz w:val="18"/>
                <w:szCs w:val="18"/>
              </w:rPr>
              <w:t>Полностью удовлетворен</w:t>
            </w:r>
          </w:p>
        </w:tc>
        <w:tc>
          <w:tcPr>
            <w:tcW w:w="1019" w:type="pct"/>
            <w:shd w:val="clear" w:color="auto" w:fill="auto"/>
            <w:vAlign w:val="bottom"/>
          </w:tcPr>
          <w:p w:rsidR="008751ED" w:rsidRPr="006506B5" w:rsidRDefault="008751ED" w:rsidP="0080545E">
            <w:pPr>
              <w:jc w:val="center"/>
              <w:rPr>
                <w:color w:val="000000"/>
                <w:sz w:val="18"/>
                <w:szCs w:val="18"/>
              </w:rPr>
            </w:pPr>
            <w:r w:rsidRPr="006506B5">
              <w:rPr>
                <w:color w:val="000000"/>
                <w:sz w:val="18"/>
                <w:szCs w:val="18"/>
              </w:rPr>
              <w:t>57.8</w:t>
            </w:r>
          </w:p>
        </w:tc>
        <w:tc>
          <w:tcPr>
            <w:tcW w:w="1111" w:type="pct"/>
            <w:shd w:val="clear" w:color="auto" w:fill="auto"/>
            <w:vAlign w:val="bottom"/>
          </w:tcPr>
          <w:p w:rsidR="008751ED" w:rsidRPr="006506B5" w:rsidRDefault="008751ED" w:rsidP="0080545E">
            <w:pPr>
              <w:jc w:val="center"/>
              <w:rPr>
                <w:color w:val="000000"/>
                <w:sz w:val="18"/>
                <w:szCs w:val="18"/>
              </w:rPr>
            </w:pPr>
            <w:r w:rsidRPr="006506B5">
              <w:rPr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111" w:type="pct"/>
            <w:shd w:val="clear" w:color="auto" w:fill="auto"/>
            <w:vAlign w:val="bottom"/>
          </w:tcPr>
          <w:p w:rsidR="008751ED" w:rsidRPr="006506B5" w:rsidRDefault="008751ED" w:rsidP="0080545E">
            <w:pPr>
              <w:jc w:val="center"/>
              <w:rPr>
                <w:color w:val="000000"/>
                <w:sz w:val="18"/>
                <w:szCs w:val="18"/>
              </w:rPr>
            </w:pPr>
            <w:r w:rsidRPr="006506B5">
              <w:rPr>
                <w:color w:val="000000"/>
                <w:sz w:val="18"/>
                <w:szCs w:val="18"/>
              </w:rPr>
              <w:t>55.8</w:t>
            </w:r>
          </w:p>
        </w:tc>
      </w:tr>
      <w:tr w:rsidR="008751ED" w:rsidRPr="00BC3802" w:rsidTr="00F354F4">
        <w:tc>
          <w:tcPr>
            <w:tcW w:w="1759" w:type="pct"/>
            <w:shd w:val="clear" w:color="auto" w:fill="auto"/>
          </w:tcPr>
          <w:p w:rsidR="008751ED" w:rsidRPr="006506B5" w:rsidRDefault="008751ED" w:rsidP="0080545E">
            <w:pPr>
              <w:rPr>
                <w:color w:val="000000"/>
                <w:sz w:val="18"/>
                <w:szCs w:val="18"/>
              </w:rPr>
            </w:pPr>
            <w:r w:rsidRPr="006506B5">
              <w:rPr>
                <w:color w:val="000000"/>
                <w:sz w:val="18"/>
                <w:szCs w:val="18"/>
              </w:rPr>
              <w:t>Скорее удовлетворен</w:t>
            </w:r>
          </w:p>
        </w:tc>
        <w:tc>
          <w:tcPr>
            <w:tcW w:w="1019" w:type="pct"/>
            <w:shd w:val="clear" w:color="auto" w:fill="auto"/>
            <w:vAlign w:val="bottom"/>
          </w:tcPr>
          <w:p w:rsidR="008751ED" w:rsidRPr="006506B5" w:rsidRDefault="008751ED" w:rsidP="0080545E">
            <w:pPr>
              <w:jc w:val="center"/>
              <w:rPr>
                <w:color w:val="000000"/>
                <w:sz w:val="18"/>
                <w:szCs w:val="18"/>
              </w:rPr>
            </w:pPr>
            <w:r w:rsidRPr="006506B5">
              <w:rPr>
                <w:color w:val="000000"/>
                <w:sz w:val="18"/>
                <w:szCs w:val="18"/>
              </w:rPr>
              <w:t>38.9</w:t>
            </w:r>
          </w:p>
        </w:tc>
        <w:tc>
          <w:tcPr>
            <w:tcW w:w="1111" w:type="pct"/>
            <w:shd w:val="clear" w:color="auto" w:fill="auto"/>
            <w:vAlign w:val="bottom"/>
          </w:tcPr>
          <w:p w:rsidR="008751ED" w:rsidRPr="006506B5" w:rsidRDefault="008751ED" w:rsidP="0080545E">
            <w:pPr>
              <w:jc w:val="center"/>
              <w:rPr>
                <w:color w:val="000000"/>
                <w:sz w:val="18"/>
                <w:szCs w:val="18"/>
              </w:rPr>
            </w:pPr>
            <w:r w:rsidRPr="006506B5">
              <w:rPr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111" w:type="pct"/>
            <w:shd w:val="clear" w:color="auto" w:fill="auto"/>
            <w:vAlign w:val="bottom"/>
          </w:tcPr>
          <w:p w:rsidR="008751ED" w:rsidRPr="006506B5" w:rsidRDefault="008751ED" w:rsidP="0080545E">
            <w:pPr>
              <w:jc w:val="center"/>
              <w:rPr>
                <w:color w:val="000000"/>
                <w:sz w:val="18"/>
                <w:szCs w:val="18"/>
              </w:rPr>
            </w:pPr>
            <w:r w:rsidRPr="006506B5">
              <w:rPr>
                <w:color w:val="000000"/>
                <w:sz w:val="18"/>
                <w:szCs w:val="18"/>
              </w:rPr>
              <w:t>41.7</w:t>
            </w:r>
          </w:p>
        </w:tc>
      </w:tr>
      <w:tr w:rsidR="008751ED" w:rsidRPr="00BC3802" w:rsidTr="00F354F4">
        <w:tc>
          <w:tcPr>
            <w:tcW w:w="1759" w:type="pct"/>
            <w:shd w:val="clear" w:color="auto" w:fill="auto"/>
          </w:tcPr>
          <w:p w:rsidR="008751ED" w:rsidRPr="006506B5" w:rsidRDefault="008751ED" w:rsidP="0080545E">
            <w:pPr>
              <w:rPr>
                <w:color w:val="000000"/>
                <w:sz w:val="18"/>
                <w:szCs w:val="18"/>
              </w:rPr>
            </w:pPr>
            <w:r w:rsidRPr="006506B5">
              <w:rPr>
                <w:color w:val="000000"/>
                <w:sz w:val="18"/>
                <w:szCs w:val="18"/>
              </w:rPr>
              <w:t>Скорее не удовлетворен</w:t>
            </w:r>
          </w:p>
        </w:tc>
        <w:tc>
          <w:tcPr>
            <w:tcW w:w="1019" w:type="pct"/>
            <w:shd w:val="clear" w:color="auto" w:fill="auto"/>
            <w:vAlign w:val="bottom"/>
          </w:tcPr>
          <w:p w:rsidR="008751ED" w:rsidRPr="006506B5" w:rsidRDefault="008751ED" w:rsidP="0080545E">
            <w:pPr>
              <w:jc w:val="center"/>
              <w:rPr>
                <w:color w:val="000000"/>
                <w:sz w:val="18"/>
                <w:szCs w:val="18"/>
              </w:rPr>
            </w:pPr>
            <w:r w:rsidRPr="006506B5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111" w:type="pct"/>
            <w:shd w:val="clear" w:color="auto" w:fill="auto"/>
            <w:vAlign w:val="bottom"/>
          </w:tcPr>
          <w:p w:rsidR="008751ED" w:rsidRPr="006506B5" w:rsidRDefault="008751ED" w:rsidP="0080545E">
            <w:pPr>
              <w:jc w:val="center"/>
              <w:rPr>
                <w:color w:val="000000"/>
                <w:sz w:val="18"/>
                <w:szCs w:val="18"/>
              </w:rPr>
            </w:pPr>
            <w:r w:rsidRPr="006506B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1" w:type="pct"/>
            <w:shd w:val="clear" w:color="auto" w:fill="auto"/>
            <w:vAlign w:val="bottom"/>
          </w:tcPr>
          <w:p w:rsidR="008751ED" w:rsidRPr="006506B5" w:rsidRDefault="008751ED" w:rsidP="0080545E">
            <w:pPr>
              <w:jc w:val="center"/>
              <w:rPr>
                <w:color w:val="000000"/>
                <w:sz w:val="18"/>
                <w:szCs w:val="18"/>
              </w:rPr>
            </w:pPr>
            <w:r w:rsidRPr="006506B5">
              <w:rPr>
                <w:color w:val="000000"/>
                <w:sz w:val="18"/>
                <w:szCs w:val="18"/>
              </w:rPr>
              <w:t>0.8</w:t>
            </w:r>
          </w:p>
        </w:tc>
      </w:tr>
      <w:tr w:rsidR="008751ED" w:rsidRPr="00BC3802" w:rsidTr="00F354F4">
        <w:tc>
          <w:tcPr>
            <w:tcW w:w="1759" w:type="pct"/>
            <w:shd w:val="clear" w:color="auto" w:fill="auto"/>
          </w:tcPr>
          <w:p w:rsidR="008751ED" w:rsidRPr="006506B5" w:rsidRDefault="008751ED" w:rsidP="0080545E">
            <w:pPr>
              <w:rPr>
                <w:color w:val="000000"/>
                <w:sz w:val="18"/>
                <w:szCs w:val="18"/>
              </w:rPr>
            </w:pPr>
            <w:r w:rsidRPr="006506B5">
              <w:rPr>
                <w:color w:val="000000"/>
                <w:sz w:val="18"/>
                <w:szCs w:val="18"/>
              </w:rPr>
              <w:t>Совершенно не удовлетворен</w:t>
            </w:r>
          </w:p>
        </w:tc>
        <w:tc>
          <w:tcPr>
            <w:tcW w:w="1019" w:type="pct"/>
            <w:shd w:val="clear" w:color="auto" w:fill="auto"/>
            <w:vAlign w:val="bottom"/>
          </w:tcPr>
          <w:p w:rsidR="008751ED" w:rsidRPr="006506B5" w:rsidRDefault="008751ED" w:rsidP="0080545E">
            <w:pPr>
              <w:jc w:val="center"/>
              <w:rPr>
                <w:color w:val="000000"/>
                <w:sz w:val="18"/>
                <w:szCs w:val="18"/>
              </w:rPr>
            </w:pPr>
            <w:r w:rsidRPr="006506B5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1111" w:type="pct"/>
            <w:shd w:val="clear" w:color="auto" w:fill="auto"/>
            <w:vAlign w:val="bottom"/>
          </w:tcPr>
          <w:p w:rsidR="008751ED" w:rsidRPr="006506B5" w:rsidRDefault="008751ED" w:rsidP="0080545E">
            <w:pPr>
              <w:jc w:val="center"/>
              <w:rPr>
                <w:color w:val="000000"/>
                <w:sz w:val="18"/>
                <w:szCs w:val="18"/>
              </w:rPr>
            </w:pPr>
            <w:r w:rsidRPr="006506B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11" w:type="pct"/>
            <w:shd w:val="clear" w:color="auto" w:fill="auto"/>
            <w:vAlign w:val="bottom"/>
          </w:tcPr>
          <w:p w:rsidR="008751ED" w:rsidRPr="006506B5" w:rsidRDefault="008751ED" w:rsidP="0080545E">
            <w:pPr>
              <w:jc w:val="center"/>
              <w:rPr>
                <w:color w:val="000000"/>
                <w:sz w:val="18"/>
                <w:szCs w:val="18"/>
              </w:rPr>
            </w:pPr>
            <w:r w:rsidRPr="006506B5">
              <w:rPr>
                <w:color w:val="000000"/>
                <w:sz w:val="18"/>
                <w:szCs w:val="18"/>
              </w:rPr>
              <w:t>1.7</w:t>
            </w:r>
          </w:p>
        </w:tc>
      </w:tr>
      <w:tr w:rsidR="008751ED" w:rsidRPr="00BC3802" w:rsidTr="00F354F4">
        <w:tc>
          <w:tcPr>
            <w:tcW w:w="1759" w:type="pct"/>
            <w:shd w:val="clear" w:color="auto" w:fill="auto"/>
          </w:tcPr>
          <w:p w:rsidR="008751ED" w:rsidRPr="006506B5" w:rsidRDefault="008751ED" w:rsidP="0080545E">
            <w:pPr>
              <w:rPr>
                <w:b/>
                <w:color w:val="000000"/>
                <w:sz w:val="18"/>
                <w:szCs w:val="18"/>
              </w:rPr>
            </w:pPr>
            <w:r w:rsidRPr="006506B5">
              <w:rPr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019" w:type="pct"/>
            <w:shd w:val="clear" w:color="auto" w:fill="auto"/>
          </w:tcPr>
          <w:p w:rsidR="008751ED" w:rsidRPr="006506B5" w:rsidRDefault="008751ED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506B5">
              <w:rPr>
                <w:b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1" w:type="pct"/>
            <w:shd w:val="clear" w:color="auto" w:fill="auto"/>
          </w:tcPr>
          <w:p w:rsidR="008751ED" w:rsidRPr="006506B5" w:rsidRDefault="008751ED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506B5">
              <w:rPr>
                <w:b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11" w:type="pct"/>
            <w:shd w:val="clear" w:color="auto" w:fill="auto"/>
          </w:tcPr>
          <w:p w:rsidR="008751ED" w:rsidRPr="006506B5" w:rsidRDefault="008751ED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506B5">
              <w:rPr>
                <w:b/>
                <w:color w:val="000000"/>
                <w:sz w:val="18"/>
                <w:szCs w:val="18"/>
              </w:rPr>
              <w:t>100.0</w:t>
            </w:r>
          </w:p>
        </w:tc>
      </w:tr>
    </w:tbl>
    <w:p w:rsidR="008751ED" w:rsidRDefault="008751ED" w:rsidP="008751ED">
      <w:pPr>
        <w:tabs>
          <w:tab w:val="left" w:pos="5790"/>
        </w:tabs>
        <w:rPr>
          <w:rFonts w:ascii="Arial" w:hAnsi="Arial" w:cs="Arial"/>
          <w:color w:val="000000"/>
          <w:sz w:val="16"/>
        </w:rPr>
      </w:pPr>
    </w:p>
    <w:p w:rsidR="009D48FB" w:rsidRPr="00BC3802" w:rsidRDefault="009D48FB" w:rsidP="009D48FB">
      <w:pPr>
        <w:tabs>
          <w:tab w:val="left" w:pos="5790"/>
        </w:tabs>
        <w:jc w:val="both"/>
        <w:rPr>
          <w:rFonts w:ascii="Arial" w:hAnsi="Arial" w:cs="Arial"/>
          <w:color w:val="000000"/>
          <w:sz w:val="16"/>
        </w:rPr>
      </w:pPr>
    </w:p>
    <w:p w:rsidR="009D48FB" w:rsidRDefault="009D48FB" w:rsidP="009D48FB">
      <w:pPr>
        <w:tabs>
          <w:tab w:val="left" w:pos="5790"/>
        </w:tabs>
        <w:jc w:val="both"/>
      </w:pPr>
      <w:r>
        <w:t xml:space="preserve">Большинство респондентов отметили, что Центры </w:t>
      </w:r>
      <w:r w:rsidRPr="002F546E">
        <w:t>социальной защиты населения, работающи</w:t>
      </w:r>
      <w:r>
        <w:t>е</w:t>
      </w:r>
      <w:r w:rsidRPr="002F546E">
        <w:t xml:space="preserve"> с инвалидами</w:t>
      </w:r>
      <w:r>
        <w:t xml:space="preserve">, наличествуют как в городах, так и в селах. Респонденты, проживающие на территории сельской местности, пользуются услугами таких центров в той же степени, что и городские жители. В целом все, кто пользуется услугами таких центров, удовлетворены их работой. </w:t>
      </w:r>
    </w:p>
    <w:p w:rsidR="009D48FB" w:rsidRDefault="009D48FB" w:rsidP="009D48FB">
      <w:pPr>
        <w:tabs>
          <w:tab w:val="left" w:pos="5790"/>
        </w:tabs>
        <w:jc w:val="both"/>
      </w:pPr>
    </w:p>
    <w:p w:rsidR="008751ED" w:rsidRPr="00BD6088" w:rsidRDefault="008751ED" w:rsidP="00F354F4">
      <w:pPr>
        <w:jc w:val="center"/>
        <w:rPr>
          <w:b/>
          <w:sz w:val="18"/>
          <w:szCs w:val="18"/>
          <w:lang w:eastAsia="en-US"/>
        </w:rPr>
      </w:pPr>
      <w:r w:rsidRPr="003156AD">
        <w:rPr>
          <w:b/>
          <w:sz w:val="18"/>
          <w:szCs w:val="18"/>
          <w:lang w:eastAsia="en-US"/>
        </w:rPr>
        <w:t>Таблица № 1</w:t>
      </w:r>
      <w:r>
        <w:rPr>
          <w:b/>
          <w:sz w:val="18"/>
          <w:szCs w:val="18"/>
          <w:lang w:eastAsia="en-US"/>
        </w:rPr>
        <w:t>6. Распределение ответов на вопрос: «</w:t>
      </w:r>
      <w:r w:rsidRPr="00BD6088">
        <w:rPr>
          <w:b/>
          <w:sz w:val="18"/>
          <w:szCs w:val="18"/>
          <w:lang w:eastAsia="en-US"/>
        </w:rPr>
        <w:t>Были ли случаи</w:t>
      </w:r>
      <w:r w:rsidR="00A02C46">
        <w:rPr>
          <w:b/>
          <w:sz w:val="18"/>
          <w:szCs w:val="18"/>
          <w:lang w:eastAsia="en-US"/>
        </w:rPr>
        <w:t>,</w:t>
      </w:r>
      <w:r w:rsidR="00A02C46" w:rsidRPr="00A02C46">
        <w:rPr>
          <w:b/>
          <w:sz w:val="18"/>
          <w:szCs w:val="18"/>
          <w:lang w:eastAsia="en-US"/>
        </w:rPr>
        <w:t xml:space="preserve"> </w:t>
      </w:r>
      <w:r w:rsidRPr="00BD6088">
        <w:rPr>
          <w:b/>
          <w:sz w:val="18"/>
          <w:szCs w:val="18"/>
          <w:lang w:eastAsia="en-US"/>
        </w:rPr>
        <w:t xml:space="preserve">когда </w:t>
      </w:r>
      <w:r>
        <w:rPr>
          <w:b/>
          <w:sz w:val="18"/>
          <w:szCs w:val="18"/>
          <w:lang w:eastAsia="en-US"/>
        </w:rPr>
        <w:t>Вам</w:t>
      </w:r>
      <w:r w:rsidRPr="00BD6088">
        <w:rPr>
          <w:b/>
          <w:sz w:val="18"/>
          <w:szCs w:val="18"/>
          <w:lang w:eastAsia="en-US"/>
        </w:rPr>
        <w:t xml:space="preserve"> отказывали в помощи в случае ухудшения самочувствия?</w:t>
      </w:r>
      <w:r>
        <w:rPr>
          <w:b/>
          <w:sz w:val="18"/>
          <w:szCs w:val="18"/>
          <w:lang w:eastAsia="en-US"/>
        </w:rPr>
        <w:t>»</w:t>
      </w:r>
    </w:p>
    <w:p w:rsidR="008751ED" w:rsidRDefault="008751ED" w:rsidP="008751ED">
      <w:pPr>
        <w:rPr>
          <w:rFonts w:ascii="Arial" w:hAnsi="Arial" w:cs="Arial"/>
          <w:color w:val="000000"/>
          <w:sz w:val="16"/>
        </w:rPr>
      </w:pPr>
    </w:p>
    <w:tbl>
      <w:tblPr>
        <w:tblW w:w="0" w:type="auto"/>
        <w:jc w:val="center"/>
        <w:tblInd w:w="-40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5"/>
        <w:gridCol w:w="2220"/>
        <w:gridCol w:w="2220"/>
        <w:gridCol w:w="2220"/>
      </w:tblGrid>
      <w:tr w:rsidR="008751ED" w:rsidRPr="005758B9" w:rsidTr="0080545E">
        <w:trPr>
          <w:jc w:val="center"/>
        </w:trPr>
        <w:tc>
          <w:tcPr>
            <w:tcW w:w="3125" w:type="dxa"/>
            <w:shd w:val="clear" w:color="auto" w:fill="auto"/>
          </w:tcPr>
          <w:p w:rsidR="008751ED" w:rsidRPr="006506B5" w:rsidRDefault="008751ED" w:rsidP="008054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60" w:type="dxa"/>
            <w:gridSpan w:val="3"/>
            <w:shd w:val="clear" w:color="auto" w:fill="auto"/>
          </w:tcPr>
          <w:p w:rsidR="008751ED" w:rsidRPr="006506B5" w:rsidRDefault="008751ED" w:rsidP="0080545E">
            <w:pPr>
              <w:jc w:val="center"/>
              <w:rPr>
                <w:color w:val="000000"/>
                <w:sz w:val="18"/>
                <w:szCs w:val="18"/>
              </w:rPr>
            </w:pPr>
            <w:r w:rsidRPr="006506B5">
              <w:rPr>
                <w:color w:val="000000"/>
                <w:sz w:val="18"/>
                <w:szCs w:val="18"/>
              </w:rPr>
              <w:t>Тип населенного пункта</w:t>
            </w:r>
          </w:p>
        </w:tc>
      </w:tr>
      <w:tr w:rsidR="008751ED" w:rsidRPr="005758B9" w:rsidTr="0080545E">
        <w:trPr>
          <w:jc w:val="center"/>
        </w:trPr>
        <w:tc>
          <w:tcPr>
            <w:tcW w:w="3125" w:type="dxa"/>
            <w:shd w:val="clear" w:color="auto" w:fill="auto"/>
          </w:tcPr>
          <w:p w:rsidR="008751ED" w:rsidRPr="006506B5" w:rsidRDefault="008751ED" w:rsidP="008054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8751ED" w:rsidRPr="006506B5" w:rsidRDefault="008751ED" w:rsidP="008054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6B5">
              <w:rPr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8751ED" w:rsidRPr="006506B5" w:rsidRDefault="008751ED" w:rsidP="008054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6B5">
              <w:rPr>
                <w:b/>
                <w:bCs/>
                <w:color w:val="000000"/>
                <w:sz w:val="18"/>
                <w:szCs w:val="18"/>
              </w:rPr>
              <w:t>Село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8751ED" w:rsidRPr="006506B5" w:rsidRDefault="008751ED" w:rsidP="008054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6B5">
              <w:rPr>
                <w:b/>
                <w:bCs/>
                <w:color w:val="000000"/>
                <w:sz w:val="18"/>
                <w:szCs w:val="18"/>
              </w:rPr>
              <w:t>По массиву</w:t>
            </w:r>
          </w:p>
        </w:tc>
      </w:tr>
      <w:tr w:rsidR="008751ED" w:rsidRPr="005758B9" w:rsidTr="0080545E">
        <w:trPr>
          <w:jc w:val="center"/>
        </w:trPr>
        <w:tc>
          <w:tcPr>
            <w:tcW w:w="3125" w:type="dxa"/>
            <w:shd w:val="clear" w:color="auto" w:fill="auto"/>
          </w:tcPr>
          <w:p w:rsidR="008751ED" w:rsidRPr="006506B5" w:rsidRDefault="008751ED" w:rsidP="0080545E">
            <w:pPr>
              <w:rPr>
                <w:color w:val="000000"/>
                <w:sz w:val="18"/>
                <w:szCs w:val="18"/>
              </w:rPr>
            </w:pPr>
            <w:r w:rsidRPr="006506B5">
              <w:rPr>
                <w:color w:val="000000"/>
                <w:sz w:val="18"/>
                <w:szCs w:val="18"/>
              </w:rPr>
              <w:t>Да (отказывали)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8751ED" w:rsidRPr="006506B5" w:rsidRDefault="008751ED" w:rsidP="0080545E">
            <w:pPr>
              <w:jc w:val="center"/>
              <w:rPr>
                <w:color w:val="000000"/>
                <w:sz w:val="18"/>
                <w:szCs w:val="18"/>
              </w:rPr>
            </w:pPr>
            <w:r w:rsidRPr="006506B5">
              <w:rPr>
                <w:color w:val="000000"/>
                <w:sz w:val="18"/>
                <w:szCs w:val="18"/>
              </w:rPr>
              <w:t>5.6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8751ED" w:rsidRPr="006506B5" w:rsidRDefault="008751ED" w:rsidP="0080545E">
            <w:pPr>
              <w:jc w:val="center"/>
              <w:rPr>
                <w:color w:val="000000"/>
                <w:sz w:val="18"/>
                <w:szCs w:val="18"/>
              </w:rPr>
            </w:pPr>
            <w:r w:rsidRPr="006506B5">
              <w:rPr>
                <w:color w:val="000000"/>
                <w:sz w:val="18"/>
                <w:szCs w:val="18"/>
              </w:rPr>
              <w:t>6.7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8751ED" w:rsidRPr="006506B5" w:rsidRDefault="008751ED" w:rsidP="0080545E">
            <w:pPr>
              <w:jc w:val="center"/>
              <w:rPr>
                <w:color w:val="000000"/>
                <w:sz w:val="18"/>
                <w:szCs w:val="18"/>
              </w:rPr>
            </w:pPr>
            <w:r w:rsidRPr="006506B5">
              <w:rPr>
                <w:color w:val="000000"/>
                <w:sz w:val="18"/>
                <w:szCs w:val="18"/>
              </w:rPr>
              <w:t>5.8</w:t>
            </w:r>
          </w:p>
        </w:tc>
      </w:tr>
      <w:tr w:rsidR="008751ED" w:rsidRPr="005758B9" w:rsidTr="0080545E">
        <w:trPr>
          <w:jc w:val="center"/>
        </w:trPr>
        <w:tc>
          <w:tcPr>
            <w:tcW w:w="3125" w:type="dxa"/>
            <w:shd w:val="clear" w:color="auto" w:fill="auto"/>
          </w:tcPr>
          <w:p w:rsidR="008751ED" w:rsidRPr="006506B5" w:rsidRDefault="008751ED" w:rsidP="0080545E">
            <w:pPr>
              <w:rPr>
                <w:color w:val="000000"/>
                <w:sz w:val="18"/>
                <w:szCs w:val="18"/>
              </w:rPr>
            </w:pPr>
            <w:r w:rsidRPr="006506B5">
              <w:rPr>
                <w:color w:val="000000"/>
                <w:sz w:val="18"/>
                <w:szCs w:val="18"/>
              </w:rPr>
              <w:t>Нет (помогали)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8751ED" w:rsidRPr="006506B5" w:rsidRDefault="008751ED" w:rsidP="0080545E">
            <w:pPr>
              <w:jc w:val="center"/>
              <w:rPr>
                <w:color w:val="000000"/>
                <w:sz w:val="18"/>
                <w:szCs w:val="18"/>
              </w:rPr>
            </w:pPr>
            <w:r w:rsidRPr="006506B5">
              <w:rPr>
                <w:color w:val="000000"/>
                <w:sz w:val="18"/>
                <w:szCs w:val="18"/>
              </w:rPr>
              <w:t>62.2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8751ED" w:rsidRPr="006506B5" w:rsidRDefault="008751ED" w:rsidP="0080545E">
            <w:pPr>
              <w:jc w:val="center"/>
              <w:rPr>
                <w:color w:val="000000"/>
                <w:sz w:val="18"/>
                <w:szCs w:val="18"/>
              </w:rPr>
            </w:pPr>
            <w:r w:rsidRPr="006506B5">
              <w:rPr>
                <w:color w:val="000000"/>
                <w:sz w:val="18"/>
                <w:szCs w:val="18"/>
              </w:rPr>
              <w:t>33.3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8751ED" w:rsidRPr="006506B5" w:rsidRDefault="008751ED" w:rsidP="0080545E">
            <w:pPr>
              <w:jc w:val="center"/>
              <w:rPr>
                <w:color w:val="000000"/>
                <w:sz w:val="18"/>
                <w:szCs w:val="18"/>
              </w:rPr>
            </w:pPr>
            <w:r w:rsidRPr="006506B5">
              <w:rPr>
                <w:color w:val="000000"/>
                <w:sz w:val="18"/>
                <w:szCs w:val="18"/>
              </w:rPr>
              <w:t>55.0</w:t>
            </w:r>
          </w:p>
        </w:tc>
      </w:tr>
      <w:tr w:rsidR="008751ED" w:rsidRPr="005758B9" w:rsidTr="0080545E">
        <w:trPr>
          <w:jc w:val="center"/>
        </w:trPr>
        <w:tc>
          <w:tcPr>
            <w:tcW w:w="3125" w:type="dxa"/>
            <w:shd w:val="clear" w:color="auto" w:fill="auto"/>
          </w:tcPr>
          <w:p w:rsidR="008751ED" w:rsidRPr="006506B5" w:rsidRDefault="008751ED" w:rsidP="0080545E">
            <w:pPr>
              <w:rPr>
                <w:color w:val="000000"/>
                <w:sz w:val="18"/>
                <w:szCs w:val="18"/>
              </w:rPr>
            </w:pPr>
            <w:r w:rsidRPr="006506B5">
              <w:rPr>
                <w:color w:val="000000"/>
                <w:sz w:val="18"/>
                <w:szCs w:val="18"/>
              </w:rPr>
              <w:t>Не сталкивался с такими ситуациями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8751ED" w:rsidRPr="006506B5" w:rsidRDefault="008751ED" w:rsidP="0080545E">
            <w:pPr>
              <w:jc w:val="center"/>
              <w:rPr>
                <w:color w:val="000000"/>
                <w:sz w:val="18"/>
                <w:szCs w:val="18"/>
              </w:rPr>
            </w:pPr>
            <w:r w:rsidRPr="006506B5">
              <w:rPr>
                <w:color w:val="000000"/>
                <w:sz w:val="18"/>
                <w:szCs w:val="18"/>
              </w:rPr>
              <w:t>32.2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8751ED" w:rsidRPr="006506B5" w:rsidRDefault="008751ED" w:rsidP="0080545E">
            <w:pPr>
              <w:jc w:val="center"/>
              <w:rPr>
                <w:color w:val="000000"/>
                <w:sz w:val="18"/>
                <w:szCs w:val="18"/>
              </w:rPr>
            </w:pPr>
            <w:r w:rsidRPr="006506B5">
              <w:rPr>
                <w:color w:val="000000"/>
                <w:sz w:val="18"/>
                <w:szCs w:val="18"/>
              </w:rPr>
              <w:t>60.0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8751ED" w:rsidRPr="006506B5" w:rsidRDefault="008751ED" w:rsidP="0080545E">
            <w:pPr>
              <w:jc w:val="center"/>
              <w:rPr>
                <w:color w:val="000000"/>
                <w:sz w:val="18"/>
                <w:szCs w:val="18"/>
              </w:rPr>
            </w:pPr>
            <w:r w:rsidRPr="006506B5">
              <w:rPr>
                <w:color w:val="000000"/>
                <w:sz w:val="18"/>
                <w:szCs w:val="18"/>
              </w:rPr>
              <w:t>39.2</w:t>
            </w:r>
          </w:p>
        </w:tc>
      </w:tr>
      <w:tr w:rsidR="008751ED" w:rsidRPr="005758B9" w:rsidTr="0080545E">
        <w:trPr>
          <w:jc w:val="center"/>
        </w:trPr>
        <w:tc>
          <w:tcPr>
            <w:tcW w:w="3125" w:type="dxa"/>
            <w:shd w:val="clear" w:color="auto" w:fill="auto"/>
          </w:tcPr>
          <w:p w:rsidR="008751ED" w:rsidRPr="006506B5" w:rsidRDefault="008751ED" w:rsidP="0080545E">
            <w:pPr>
              <w:rPr>
                <w:color w:val="000000"/>
                <w:sz w:val="18"/>
                <w:szCs w:val="18"/>
              </w:rPr>
            </w:pPr>
            <w:r w:rsidRPr="006506B5">
              <w:rPr>
                <w:color w:val="000000"/>
                <w:sz w:val="18"/>
                <w:szCs w:val="18"/>
              </w:rPr>
              <w:t>База по столбцу:</w:t>
            </w:r>
          </w:p>
        </w:tc>
        <w:tc>
          <w:tcPr>
            <w:tcW w:w="2220" w:type="dxa"/>
            <w:shd w:val="clear" w:color="auto" w:fill="auto"/>
          </w:tcPr>
          <w:p w:rsidR="008751ED" w:rsidRPr="006506B5" w:rsidRDefault="008751ED" w:rsidP="0080545E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6506B5">
              <w:rPr>
                <w:b/>
                <w:color w:val="000000"/>
                <w:sz w:val="18"/>
                <w:szCs w:val="18"/>
                <w:lang w:eastAsia="en-US"/>
              </w:rPr>
              <w:t>100.0</w:t>
            </w:r>
          </w:p>
        </w:tc>
        <w:tc>
          <w:tcPr>
            <w:tcW w:w="2220" w:type="dxa"/>
            <w:shd w:val="clear" w:color="auto" w:fill="auto"/>
          </w:tcPr>
          <w:p w:rsidR="008751ED" w:rsidRPr="006506B5" w:rsidRDefault="008751ED" w:rsidP="0080545E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6506B5">
              <w:rPr>
                <w:b/>
                <w:color w:val="000000"/>
                <w:sz w:val="18"/>
                <w:szCs w:val="18"/>
                <w:lang w:eastAsia="en-US"/>
              </w:rPr>
              <w:t>100.0</w:t>
            </w:r>
          </w:p>
        </w:tc>
        <w:tc>
          <w:tcPr>
            <w:tcW w:w="2220" w:type="dxa"/>
            <w:shd w:val="clear" w:color="auto" w:fill="auto"/>
          </w:tcPr>
          <w:p w:rsidR="008751ED" w:rsidRPr="006506B5" w:rsidRDefault="008751ED" w:rsidP="0080545E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6506B5">
              <w:rPr>
                <w:b/>
                <w:color w:val="000000"/>
                <w:sz w:val="18"/>
                <w:szCs w:val="18"/>
                <w:lang w:eastAsia="en-US"/>
              </w:rPr>
              <w:t>100.0</w:t>
            </w:r>
          </w:p>
        </w:tc>
      </w:tr>
    </w:tbl>
    <w:p w:rsidR="008751ED" w:rsidRDefault="008751ED" w:rsidP="008751ED">
      <w:pPr>
        <w:rPr>
          <w:rFonts w:ascii="Arial" w:hAnsi="Arial" w:cs="Arial"/>
          <w:color w:val="000000"/>
          <w:sz w:val="16"/>
        </w:rPr>
      </w:pPr>
    </w:p>
    <w:p w:rsidR="008751ED" w:rsidRPr="00BD6088" w:rsidRDefault="008751ED" w:rsidP="00F354F4">
      <w:pPr>
        <w:jc w:val="center"/>
        <w:rPr>
          <w:b/>
          <w:sz w:val="18"/>
          <w:szCs w:val="18"/>
          <w:lang w:eastAsia="en-US"/>
        </w:rPr>
      </w:pPr>
      <w:r w:rsidRPr="003156AD">
        <w:rPr>
          <w:b/>
          <w:sz w:val="18"/>
          <w:szCs w:val="18"/>
          <w:lang w:eastAsia="en-US"/>
        </w:rPr>
        <w:t>Таблица № 1</w:t>
      </w:r>
      <w:r>
        <w:rPr>
          <w:b/>
          <w:sz w:val="18"/>
          <w:szCs w:val="18"/>
          <w:lang w:eastAsia="en-US"/>
        </w:rPr>
        <w:t>7. Распределение ответов на вопрос: «</w:t>
      </w:r>
      <w:r w:rsidRPr="00BD6088">
        <w:rPr>
          <w:b/>
          <w:sz w:val="18"/>
          <w:szCs w:val="18"/>
          <w:lang w:eastAsia="en-US"/>
        </w:rPr>
        <w:t>Были ли случаи</w:t>
      </w:r>
      <w:r w:rsidR="00F354F4">
        <w:rPr>
          <w:b/>
          <w:sz w:val="18"/>
          <w:szCs w:val="18"/>
          <w:lang w:eastAsia="en-US"/>
        </w:rPr>
        <w:t xml:space="preserve">, </w:t>
      </w:r>
      <w:r w:rsidRPr="00BD6088">
        <w:rPr>
          <w:b/>
          <w:sz w:val="18"/>
          <w:szCs w:val="18"/>
          <w:lang w:eastAsia="en-US"/>
        </w:rPr>
        <w:t xml:space="preserve">когда </w:t>
      </w:r>
      <w:r>
        <w:rPr>
          <w:b/>
          <w:sz w:val="18"/>
          <w:szCs w:val="18"/>
          <w:lang w:eastAsia="en-US"/>
        </w:rPr>
        <w:t>Вам</w:t>
      </w:r>
      <w:r w:rsidRPr="00BD6088">
        <w:rPr>
          <w:b/>
          <w:sz w:val="18"/>
          <w:szCs w:val="18"/>
          <w:lang w:eastAsia="en-US"/>
        </w:rPr>
        <w:t xml:space="preserve"> отказывали в помощи в случае чрезвычайных ситуаций (ДТП</w:t>
      </w:r>
      <w:proofErr w:type="gramStart"/>
      <w:r>
        <w:rPr>
          <w:b/>
          <w:sz w:val="18"/>
          <w:szCs w:val="18"/>
          <w:lang w:eastAsia="en-US"/>
        </w:rPr>
        <w:t>.</w:t>
      </w:r>
      <w:proofErr w:type="gramEnd"/>
      <w:r w:rsidRPr="00BD6088">
        <w:rPr>
          <w:b/>
          <w:sz w:val="18"/>
          <w:szCs w:val="18"/>
          <w:lang w:eastAsia="en-US"/>
        </w:rPr>
        <w:t xml:space="preserve"> </w:t>
      </w:r>
      <w:proofErr w:type="gramStart"/>
      <w:r w:rsidRPr="00BD6088">
        <w:rPr>
          <w:b/>
          <w:sz w:val="18"/>
          <w:szCs w:val="18"/>
          <w:lang w:eastAsia="en-US"/>
        </w:rPr>
        <w:t>п</w:t>
      </w:r>
      <w:proofErr w:type="gramEnd"/>
      <w:r w:rsidRPr="00BD6088">
        <w:rPr>
          <w:b/>
          <w:sz w:val="18"/>
          <w:szCs w:val="18"/>
          <w:lang w:eastAsia="en-US"/>
        </w:rPr>
        <w:t>ожар</w:t>
      </w:r>
      <w:r>
        <w:rPr>
          <w:b/>
          <w:sz w:val="18"/>
          <w:szCs w:val="18"/>
          <w:lang w:eastAsia="en-US"/>
        </w:rPr>
        <w:t>.</w:t>
      </w:r>
      <w:r w:rsidRPr="00BD6088">
        <w:rPr>
          <w:b/>
          <w:sz w:val="18"/>
          <w:szCs w:val="18"/>
          <w:lang w:eastAsia="en-US"/>
        </w:rPr>
        <w:t xml:space="preserve"> наводнение и т.п.)?»</w:t>
      </w:r>
    </w:p>
    <w:p w:rsidR="008751ED" w:rsidRDefault="008751ED" w:rsidP="008751ED">
      <w:pPr>
        <w:rPr>
          <w:rFonts w:ascii="Arial" w:hAnsi="Arial" w:cs="Arial"/>
          <w:b/>
          <w:color w:val="000000"/>
          <w:sz w:val="20"/>
        </w:rPr>
      </w:pPr>
    </w:p>
    <w:tbl>
      <w:tblPr>
        <w:tblW w:w="0" w:type="auto"/>
        <w:jc w:val="center"/>
        <w:tblInd w:w="-4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2220"/>
        <w:gridCol w:w="2220"/>
        <w:gridCol w:w="2220"/>
      </w:tblGrid>
      <w:tr w:rsidR="008751ED" w:rsidRPr="005758B9" w:rsidTr="0080545E">
        <w:trPr>
          <w:jc w:val="center"/>
        </w:trPr>
        <w:tc>
          <w:tcPr>
            <w:tcW w:w="3132" w:type="dxa"/>
            <w:shd w:val="clear" w:color="auto" w:fill="auto"/>
          </w:tcPr>
          <w:p w:rsidR="008751ED" w:rsidRPr="006506B5" w:rsidRDefault="008751ED" w:rsidP="008054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60" w:type="dxa"/>
            <w:gridSpan w:val="3"/>
            <w:shd w:val="clear" w:color="auto" w:fill="auto"/>
          </w:tcPr>
          <w:p w:rsidR="008751ED" w:rsidRPr="006506B5" w:rsidRDefault="008751ED" w:rsidP="0080545E">
            <w:pPr>
              <w:jc w:val="center"/>
              <w:rPr>
                <w:color w:val="000000"/>
                <w:sz w:val="18"/>
                <w:szCs w:val="18"/>
              </w:rPr>
            </w:pPr>
            <w:r w:rsidRPr="006506B5">
              <w:rPr>
                <w:color w:val="000000"/>
                <w:sz w:val="18"/>
                <w:szCs w:val="18"/>
              </w:rPr>
              <w:t>Тип населенного пункта</w:t>
            </w:r>
          </w:p>
        </w:tc>
      </w:tr>
      <w:tr w:rsidR="008751ED" w:rsidRPr="005758B9" w:rsidTr="0080545E">
        <w:trPr>
          <w:jc w:val="center"/>
        </w:trPr>
        <w:tc>
          <w:tcPr>
            <w:tcW w:w="3132" w:type="dxa"/>
            <w:shd w:val="clear" w:color="auto" w:fill="auto"/>
          </w:tcPr>
          <w:p w:rsidR="008751ED" w:rsidRPr="006506B5" w:rsidRDefault="008751ED" w:rsidP="008054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8751ED" w:rsidRPr="006506B5" w:rsidRDefault="008751ED" w:rsidP="008054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6B5">
              <w:rPr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8751ED" w:rsidRPr="006506B5" w:rsidRDefault="008751ED" w:rsidP="008054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6B5">
              <w:rPr>
                <w:b/>
                <w:bCs/>
                <w:color w:val="000000"/>
                <w:sz w:val="18"/>
                <w:szCs w:val="18"/>
              </w:rPr>
              <w:t>Село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8751ED" w:rsidRPr="006506B5" w:rsidRDefault="008751ED" w:rsidP="008054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06B5">
              <w:rPr>
                <w:b/>
                <w:bCs/>
                <w:color w:val="000000"/>
                <w:sz w:val="18"/>
                <w:szCs w:val="18"/>
              </w:rPr>
              <w:t>По массиву</w:t>
            </w:r>
          </w:p>
        </w:tc>
      </w:tr>
      <w:tr w:rsidR="008751ED" w:rsidRPr="005758B9" w:rsidTr="0080545E">
        <w:trPr>
          <w:jc w:val="center"/>
        </w:trPr>
        <w:tc>
          <w:tcPr>
            <w:tcW w:w="3132" w:type="dxa"/>
            <w:shd w:val="clear" w:color="auto" w:fill="auto"/>
          </w:tcPr>
          <w:p w:rsidR="008751ED" w:rsidRPr="006506B5" w:rsidRDefault="008751ED" w:rsidP="0080545E">
            <w:pPr>
              <w:rPr>
                <w:color w:val="000000"/>
                <w:sz w:val="18"/>
                <w:szCs w:val="18"/>
              </w:rPr>
            </w:pPr>
            <w:r w:rsidRPr="006506B5">
              <w:rPr>
                <w:color w:val="000000"/>
                <w:sz w:val="18"/>
                <w:szCs w:val="18"/>
              </w:rPr>
              <w:t>Да (отказывали)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8751ED" w:rsidRPr="006506B5" w:rsidRDefault="008751ED" w:rsidP="0080545E">
            <w:pPr>
              <w:jc w:val="center"/>
              <w:rPr>
                <w:color w:val="000000"/>
                <w:sz w:val="18"/>
                <w:szCs w:val="18"/>
              </w:rPr>
            </w:pPr>
            <w:r w:rsidRPr="006506B5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8751ED" w:rsidRPr="006506B5" w:rsidRDefault="008751ED" w:rsidP="0080545E">
            <w:pPr>
              <w:jc w:val="center"/>
              <w:rPr>
                <w:color w:val="000000"/>
                <w:sz w:val="18"/>
                <w:szCs w:val="18"/>
              </w:rPr>
            </w:pPr>
            <w:r w:rsidRPr="006506B5">
              <w:rPr>
                <w:color w:val="000000"/>
                <w:sz w:val="18"/>
                <w:szCs w:val="18"/>
              </w:rPr>
              <w:t>13.3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8751ED" w:rsidRPr="006506B5" w:rsidRDefault="008751ED" w:rsidP="0080545E">
            <w:pPr>
              <w:jc w:val="center"/>
              <w:rPr>
                <w:color w:val="000000"/>
                <w:sz w:val="18"/>
                <w:szCs w:val="18"/>
              </w:rPr>
            </w:pPr>
            <w:r w:rsidRPr="006506B5">
              <w:rPr>
                <w:color w:val="000000"/>
                <w:sz w:val="18"/>
                <w:szCs w:val="18"/>
              </w:rPr>
              <w:t>4.2</w:t>
            </w:r>
          </w:p>
        </w:tc>
      </w:tr>
      <w:tr w:rsidR="008751ED" w:rsidRPr="005758B9" w:rsidTr="0080545E">
        <w:trPr>
          <w:jc w:val="center"/>
        </w:trPr>
        <w:tc>
          <w:tcPr>
            <w:tcW w:w="3132" w:type="dxa"/>
            <w:shd w:val="clear" w:color="auto" w:fill="auto"/>
          </w:tcPr>
          <w:p w:rsidR="008751ED" w:rsidRPr="006506B5" w:rsidRDefault="008751ED" w:rsidP="0080545E">
            <w:pPr>
              <w:rPr>
                <w:color w:val="000000"/>
                <w:sz w:val="18"/>
                <w:szCs w:val="18"/>
              </w:rPr>
            </w:pPr>
            <w:r w:rsidRPr="006506B5">
              <w:rPr>
                <w:color w:val="000000"/>
                <w:sz w:val="18"/>
                <w:szCs w:val="18"/>
              </w:rPr>
              <w:t>Нет (помогали)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8751ED" w:rsidRPr="006506B5" w:rsidRDefault="008751ED" w:rsidP="0080545E">
            <w:pPr>
              <w:jc w:val="center"/>
              <w:rPr>
                <w:color w:val="000000"/>
                <w:sz w:val="18"/>
                <w:szCs w:val="18"/>
              </w:rPr>
            </w:pPr>
            <w:r w:rsidRPr="006506B5">
              <w:rPr>
                <w:color w:val="000000"/>
                <w:sz w:val="18"/>
                <w:szCs w:val="18"/>
              </w:rPr>
              <w:t>22.2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8751ED" w:rsidRPr="006506B5" w:rsidRDefault="008751ED" w:rsidP="0080545E">
            <w:pPr>
              <w:jc w:val="center"/>
              <w:rPr>
                <w:color w:val="000000"/>
                <w:sz w:val="18"/>
                <w:szCs w:val="18"/>
              </w:rPr>
            </w:pPr>
            <w:r w:rsidRPr="006506B5">
              <w:rPr>
                <w:color w:val="000000"/>
                <w:sz w:val="18"/>
                <w:szCs w:val="18"/>
              </w:rPr>
              <w:t>20.0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8751ED" w:rsidRPr="006506B5" w:rsidRDefault="008751ED" w:rsidP="0080545E">
            <w:pPr>
              <w:jc w:val="center"/>
              <w:rPr>
                <w:color w:val="000000"/>
                <w:sz w:val="18"/>
                <w:szCs w:val="18"/>
              </w:rPr>
            </w:pPr>
            <w:r w:rsidRPr="006506B5">
              <w:rPr>
                <w:color w:val="000000"/>
                <w:sz w:val="18"/>
                <w:szCs w:val="18"/>
              </w:rPr>
              <w:t>21.7</w:t>
            </w:r>
          </w:p>
        </w:tc>
      </w:tr>
      <w:tr w:rsidR="008751ED" w:rsidRPr="005758B9" w:rsidTr="0080545E">
        <w:trPr>
          <w:jc w:val="center"/>
        </w:trPr>
        <w:tc>
          <w:tcPr>
            <w:tcW w:w="3132" w:type="dxa"/>
            <w:shd w:val="clear" w:color="auto" w:fill="auto"/>
          </w:tcPr>
          <w:p w:rsidR="008751ED" w:rsidRPr="006506B5" w:rsidRDefault="008751ED" w:rsidP="0080545E">
            <w:pPr>
              <w:rPr>
                <w:color w:val="000000"/>
                <w:sz w:val="18"/>
                <w:szCs w:val="18"/>
              </w:rPr>
            </w:pPr>
            <w:r w:rsidRPr="006506B5">
              <w:rPr>
                <w:color w:val="000000"/>
                <w:sz w:val="18"/>
                <w:szCs w:val="18"/>
              </w:rPr>
              <w:t>Не сталкивался с такими ситуациями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8751ED" w:rsidRPr="006506B5" w:rsidRDefault="008751ED" w:rsidP="0080545E">
            <w:pPr>
              <w:jc w:val="center"/>
              <w:rPr>
                <w:color w:val="000000"/>
                <w:sz w:val="18"/>
                <w:szCs w:val="18"/>
              </w:rPr>
            </w:pPr>
            <w:r w:rsidRPr="006506B5">
              <w:rPr>
                <w:color w:val="000000"/>
                <w:sz w:val="18"/>
                <w:szCs w:val="18"/>
              </w:rPr>
              <w:t>76.7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8751ED" w:rsidRPr="006506B5" w:rsidRDefault="008751ED" w:rsidP="0080545E">
            <w:pPr>
              <w:jc w:val="center"/>
              <w:rPr>
                <w:color w:val="000000"/>
                <w:sz w:val="18"/>
                <w:szCs w:val="18"/>
              </w:rPr>
            </w:pPr>
            <w:r w:rsidRPr="006506B5">
              <w:rPr>
                <w:color w:val="000000"/>
                <w:sz w:val="18"/>
                <w:szCs w:val="18"/>
              </w:rPr>
              <w:t>66.7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8751ED" w:rsidRPr="006506B5" w:rsidRDefault="008751ED" w:rsidP="0080545E">
            <w:pPr>
              <w:jc w:val="center"/>
              <w:rPr>
                <w:color w:val="000000"/>
                <w:sz w:val="18"/>
                <w:szCs w:val="18"/>
              </w:rPr>
            </w:pPr>
            <w:r w:rsidRPr="006506B5">
              <w:rPr>
                <w:color w:val="000000"/>
                <w:sz w:val="18"/>
                <w:szCs w:val="18"/>
              </w:rPr>
              <w:t>74.2</w:t>
            </w:r>
          </w:p>
        </w:tc>
      </w:tr>
      <w:tr w:rsidR="008751ED" w:rsidRPr="005758B9" w:rsidTr="0080545E">
        <w:trPr>
          <w:jc w:val="center"/>
        </w:trPr>
        <w:tc>
          <w:tcPr>
            <w:tcW w:w="3132" w:type="dxa"/>
            <w:shd w:val="clear" w:color="auto" w:fill="auto"/>
          </w:tcPr>
          <w:p w:rsidR="008751ED" w:rsidRPr="006506B5" w:rsidRDefault="008751ED" w:rsidP="0080545E">
            <w:pPr>
              <w:rPr>
                <w:color w:val="000000"/>
                <w:sz w:val="18"/>
                <w:szCs w:val="18"/>
              </w:rPr>
            </w:pPr>
            <w:r w:rsidRPr="006506B5">
              <w:rPr>
                <w:color w:val="000000"/>
                <w:sz w:val="18"/>
                <w:szCs w:val="18"/>
              </w:rPr>
              <w:t>База по столбцу:</w:t>
            </w:r>
          </w:p>
        </w:tc>
        <w:tc>
          <w:tcPr>
            <w:tcW w:w="2220" w:type="dxa"/>
            <w:shd w:val="clear" w:color="auto" w:fill="auto"/>
          </w:tcPr>
          <w:p w:rsidR="008751ED" w:rsidRPr="006506B5" w:rsidRDefault="008751ED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506B5">
              <w:rPr>
                <w:b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2220" w:type="dxa"/>
            <w:shd w:val="clear" w:color="auto" w:fill="auto"/>
          </w:tcPr>
          <w:p w:rsidR="008751ED" w:rsidRPr="006506B5" w:rsidRDefault="008751ED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506B5">
              <w:rPr>
                <w:b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2220" w:type="dxa"/>
            <w:shd w:val="clear" w:color="auto" w:fill="auto"/>
          </w:tcPr>
          <w:p w:rsidR="008751ED" w:rsidRPr="006506B5" w:rsidRDefault="008751ED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506B5">
              <w:rPr>
                <w:b/>
                <w:color w:val="000000"/>
                <w:sz w:val="18"/>
                <w:szCs w:val="18"/>
              </w:rPr>
              <w:t>100.0</w:t>
            </w:r>
          </w:p>
        </w:tc>
      </w:tr>
    </w:tbl>
    <w:p w:rsidR="008751ED" w:rsidRDefault="008751ED" w:rsidP="008751ED">
      <w:pPr>
        <w:tabs>
          <w:tab w:val="left" w:pos="5790"/>
        </w:tabs>
        <w:jc w:val="both"/>
      </w:pPr>
    </w:p>
    <w:p w:rsidR="009D48FB" w:rsidRDefault="009D48FB" w:rsidP="009D48FB">
      <w:pPr>
        <w:tabs>
          <w:tab w:val="left" w:pos="5790"/>
        </w:tabs>
        <w:jc w:val="both"/>
      </w:pPr>
      <w:r>
        <w:t xml:space="preserve">В большинстве случаев </w:t>
      </w:r>
      <w:proofErr w:type="gramStart"/>
      <w:r>
        <w:t>респондентам</w:t>
      </w:r>
      <w:proofErr w:type="gramEnd"/>
      <w:r>
        <w:t xml:space="preserve"> как в городе, так и на территории сельских районов, в случаях ухудшения самочувствия и в случае чрезвычайных ситуаций оказывали помощь. </w:t>
      </w:r>
    </w:p>
    <w:p w:rsidR="009D48FB" w:rsidRDefault="009D48FB" w:rsidP="009D48FB">
      <w:pPr>
        <w:tabs>
          <w:tab w:val="left" w:pos="5790"/>
        </w:tabs>
        <w:jc w:val="both"/>
      </w:pPr>
    </w:p>
    <w:p w:rsidR="008751ED" w:rsidRDefault="009D48FB" w:rsidP="008751ED">
      <w:pPr>
        <w:tabs>
          <w:tab w:val="left" w:pos="5790"/>
        </w:tabs>
        <w:jc w:val="center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br w:type="page"/>
      </w:r>
      <w:r w:rsidR="008751ED" w:rsidRPr="003156AD">
        <w:rPr>
          <w:b/>
          <w:sz w:val="18"/>
          <w:szCs w:val="18"/>
          <w:lang w:eastAsia="en-US"/>
        </w:rPr>
        <w:lastRenderedPageBreak/>
        <w:t>Таблица № 1</w:t>
      </w:r>
      <w:r w:rsidR="008751ED">
        <w:rPr>
          <w:b/>
          <w:sz w:val="18"/>
          <w:szCs w:val="18"/>
          <w:lang w:eastAsia="en-US"/>
        </w:rPr>
        <w:t>8. Распределение ответов на вопрос: «</w:t>
      </w:r>
      <w:r w:rsidR="008751ED" w:rsidRPr="00183F98">
        <w:rPr>
          <w:b/>
          <w:sz w:val="18"/>
          <w:szCs w:val="18"/>
          <w:lang w:eastAsia="en-US"/>
        </w:rPr>
        <w:t xml:space="preserve">Насколько Вам </w:t>
      </w:r>
    </w:p>
    <w:p w:rsidR="008751ED" w:rsidRPr="00183F98" w:rsidRDefault="008751ED" w:rsidP="008751ED">
      <w:pPr>
        <w:tabs>
          <w:tab w:val="left" w:pos="5790"/>
        </w:tabs>
        <w:jc w:val="center"/>
        <w:rPr>
          <w:b/>
          <w:sz w:val="18"/>
          <w:szCs w:val="18"/>
          <w:lang w:eastAsia="en-US"/>
        </w:rPr>
      </w:pPr>
      <w:r w:rsidRPr="00183F98">
        <w:rPr>
          <w:b/>
          <w:sz w:val="18"/>
          <w:szCs w:val="18"/>
          <w:lang w:eastAsia="en-US"/>
        </w:rPr>
        <w:t>доступны услуги государственных и муниципальных медицинских учреждений в Вашем населенном пункте?</w:t>
      </w:r>
      <w:r>
        <w:rPr>
          <w:b/>
          <w:sz w:val="18"/>
          <w:szCs w:val="18"/>
          <w:lang w:eastAsia="en-US"/>
        </w:rPr>
        <w:t>»</w:t>
      </w:r>
    </w:p>
    <w:p w:rsidR="008751ED" w:rsidRDefault="008751ED" w:rsidP="008751ED">
      <w:pPr>
        <w:tabs>
          <w:tab w:val="left" w:pos="5790"/>
        </w:tabs>
        <w:jc w:val="both"/>
      </w:pPr>
    </w:p>
    <w:tbl>
      <w:tblPr>
        <w:tblW w:w="1022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04"/>
        <w:gridCol w:w="950"/>
        <w:gridCol w:w="1701"/>
        <w:gridCol w:w="1465"/>
      </w:tblGrid>
      <w:tr w:rsidR="008751ED" w:rsidRPr="001A4BE5" w:rsidTr="00337B6A">
        <w:trPr>
          <w:jc w:val="center"/>
        </w:trPr>
        <w:tc>
          <w:tcPr>
            <w:tcW w:w="6104" w:type="dxa"/>
            <w:vMerge w:val="restart"/>
            <w:shd w:val="clear" w:color="auto" w:fill="auto"/>
          </w:tcPr>
          <w:p w:rsidR="008751ED" w:rsidRPr="00337B6A" w:rsidRDefault="008751ED" w:rsidP="0080545E">
            <w:pPr>
              <w:rPr>
                <w:b/>
                <w:color w:val="000000"/>
                <w:sz w:val="20"/>
                <w:szCs w:val="20"/>
              </w:rPr>
            </w:pPr>
            <w:r w:rsidRPr="00337B6A">
              <w:rPr>
                <w:b/>
                <w:color w:val="000000"/>
                <w:sz w:val="20"/>
                <w:szCs w:val="20"/>
              </w:rPr>
              <w:t xml:space="preserve">Насколько Вам (Вашему ребенку) доступны услуги государственных и муниципальных медицинских учреждений в Вашем населенном пункте? </w:t>
            </w:r>
          </w:p>
        </w:tc>
        <w:tc>
          <w:tcPr>
            <w:tcW w:w="4116" w:type="dxa"/>
            <w:gridSpan w:val="3"/>
            <w:shd w:val="clear" w:color="auto" w:fill="auto"/>
          </w:tcPr>
          <w:p w:rsidR="008751ED" w:rsidRPr="00337B6A" w:rsidRDefault="008751ED" w:rsidP="008054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37B6A">
              <w:rPr>
                <w:b/>
                <w:color w:val="000000"/>
                <w:sz w:val="20"/>
                <w:szCs w:val="20"/>
              </w:rPr>
              <w:t>Тип населенного пункта</w:t>
            </w:r>
          </w:p>
        </w:tc>
      </w:tr>
      <w:tr w:rsidR="008751ED" w:rsidRPr="001A4BE5" w:rsidTr="00337B6A">
        <w:trPr>
          <w:jc w:val="center"/>
        </w:trPr>
        <w:tc>
          <w:tcPr>
            <w:tcW w:w="6104" w:type="dxa"/>
            <w:vMerge/>
            <w:shd w:val="clear" w:color="auto" w:fill="auto"/>
          </w:tcPr>
          <w:p w:rsidR="008751ED" w:rsidRPr="00337B6A" w:rsidRDefault="008751ED" w:rsidP="008054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8751ED" w:rsidRPr="00337B6A" w:rsidRDefault="008751ED" w:rsidP="008054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7B6A">
              <w:rPr>
                <w:b/>
                <w:bCs/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51ED" w:rsidRPr="00337B6A" w:rsidRDefault="008751ED" w:rsidP="008054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7B6A">
              <w:rPr>
                <w:b/>
                <w:bCs/>
                <w:color w:val="000000"/>
                <w:sz w:val="20"/>
                <w:szCs w:val="20"/>
              </w:rPr>
              <w:t>Село</w:t>
            </w:r>
          </w:p>
        </w:tc>
        <w:tc>
          <w:tcPr>
            <w:tcW w:w="1465" w:type="dxa"/>
            <w:shd w:val="clear" w:color="auto" w:fill="auto"/>
            <w:vAlign w:val="bottom"/>
          </w:tcPr>
          <w:p w:rsidR="008751ED" w:rsidRPr="00337B6A" w:rsidRDefault="008751ED" w:rsidP="008054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7B6A">
              <w:rPr>
                <w:b/>
                <w:bCs/>
                <w:color w:val="000000"/>
                <w:sz w:val="20"/>
                <w:szCs w:val="20"/>
              </w:rPr>
              <w:t>По массиву</w:t>
            </w:r>
          </w:p>
        </w:tc>
      </w:tr>
      <w:tr w:rsidR="00337B6A" w:rsidRPr="001A4BE5" w:rsidTr="00337B6A">
        <w:trPr>
          <w:jc w:val="center"/>
        </w:trPr>
        <w:tc>
          <w:tcPr>
            <w:tcW w:w="6104" w:type="dxa"/>
            <w:shd w:val="clear" w:color="auto" w:fill="auto"/>
          </w:tcPr>
          <w:p w:rsidR="00337B6A" w:rsidRPr="00337B6A" w:rsidRDefault="00337B6A" w:rsidP="0080545E">
            <w:pPr>
              <w:rPr>
                <w:color w:val="000000"/>
                <w:sz w:val="20"/>
                <w:szCs w:val="20"/>
              </w:rPr>
            </w:pPr>
            <w:r w:rsidRPr="00337B6A">
              <w:rPr>
                <w:color w:val="000000"/>
                <w:sz w:val="20"/>
                <w:szCs w:val="20"/>
              </w:rPr>
              <w:t>Доступны все виды медицинских услуг</w:t>
            </w:r>
          </w:p>
        </w:tc>
        <w:tc>
          <w:tcPr>
            <w:tcW w:w="950" w:type="dxa"/>
            <w:shd w:val="clear" w:color="auto" w:fill="auto"/>
          </w:tcPr>
          <w:p w:rsidR="00337B6A" w:rsidRPr="00337B6A" w:rsidRDefault="00337B6A" w:rsidP="00337B6A">
            <w:pPr>
              <w:jc w:val="center"/>
              <w:rPr>
                <w:color w:val="000000"/>
                <w:sz w:val="20"/>
                <w:szCs w:val="20"/>
              </w:rPr>
            </w:pPr>
            <w:r w:rsidRPr="00337B6A">
              <w:rPr>
                <w:color w:val="000000"/>
                <w:sz w:val="20"/>
                <w:szCs w:val="20"/>
              </w:rPr>
              <w:t>66.7</w:t>
            </w:r>
          </w:p>
        </w:tc>
        <w:tc>
          <w:tcPr>
            <w:tcW w:w="1701" w:type="dxa"/>
            <w:shd w:val="clear" w:color="auto" w:fill="auto"/>
          </w:tcPr>
          <w:p w:rsidR="00337B6A" w:rsidRPr="00337B6A" w:rsidRDefault="00337B6A" w:rsidP="00337B6A">
            <w:pPr>
              <w:jc w:val="center"/>
              <w:rPr>
                <w:color w:val="000000"/>
                <w:sz w:val="20"/>
                <w:szCs w:val="20"/>
              </w:rPr>
            </w:pPr>
            <w:r w:rsidRPr="00337B6A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465" w:type="dxa"/>
            <w:shd w:val="clear" w:color="auto" w:fill="auto"/>
          </w:tcPr>
          <w:p w:rsidR="00337B6A" w:rsidRPr="00337B6A" w:rsidRDefault="00337B6A" w:rsidP="00337B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37B6A">
              <w:rPr>
                <w:b/>
                <w:color w:val="000000"/>
                <w:sz w:val="20"/>
                <w:szCs w:val="20"/>
              </w:rPr>
              <w:t>50.0</w:t>
            </w:r>
          </w:p>
        </w:tc>
      </w:tr>
      <w:tr w:rsidR="00337B6A" w:rsidRPr="001A4BE5" w:rsidTr="00337B6A">
        <w:trPr>
          <w:jc w:val="center"/>
        </w:trPr>
        <w:tc>
          <w:tcPr>
            <w:tcW w:w="6104" w:type="dxa"/>
            <w:shd w:val="clear" w:color="auto" w:fill="auto"/>
          </w:tcPr>
          <w:p w:rsidR="00337B6A" w:rsidRPr="00337B6A" w:rsidRDefault="00337B6A" w:rsidP="0080545E">
            <w:pPr>
              <w:rPr>
                <w:color w:val="000000"/>
                <w:sz w:val="20"/>
                <w:szCs w:val="20"/>
              </w:rPr>
            </w:pPr>
            <w:r w:rsidRPr="00337B6A">
              <w:rPr>
                <w:color w:val="000000"/>
                <w:sz w:val="20"/>
                <w:szCs w:val="20"/>
              </w:rPr>
              <w:t>Доступно большинство видов медицинских услуг</w:t>
            </w:r>
          </w:p>
        </w:tc>
        <w:tc>
          <w:tcPr>
            <w:tcW w:w="950" w:type="dxa"/>
            <w:shd w:val="clear" w:color="auto" w:fill="auto"/>
          </w:tcPr>
          <w:p w:rsidR="00337B6A" w:rsidRPr="00337B6A" w:rsidRDefault="00337B6A" w:rsidP="00337B6A">
            <w:pPr>
              <w:jc w:val="center"/>
              <w:rPr>
                <w:color w:val="000000"/>
                <w:sz w:val="20"/>
                <w:szCs w:val="20"/>
              </w:rPr>
            </w:pPr>
            <w:r w:rsidRPr="00337B6A">
              <w:rPr>
                <w:color w:val="000000"/>
                <w:sz w:val="20"/>
                <w:szCs w:val="20"/>
              </w:rPr>
              <w:t>24.4</w:t>
            </w:r>
          </w:p>
        </w:tc>
        <w:tc>
          <w:tcPr>
            <w:tcW w:w="1701" w:type="dxa"/>
            <w:shd w:val="clear" w:color="auto" w:fill="auto"/>
          </w:tcPr>
          <w:p w:rsidR="00337B6A" w:rsidRPr="00337B6A" w:rsidRDefault="00337B6A" w:rsidP="00337B6A">
            <w:pPr>
              <w:jc w:val="center"/>
              <w:rPr>
                <w:color w:val="000000"/>
                <w:sz w:val="20"/>
                <w:szCs w:val="20"/>
              </w:rPr>
            </w:pPr>
            <w:r w:rsidRPr="00337B6A">
              <w:rPr>
                <w:color w:val="000000"/>
                <w:sz w:val="20"/>
                <w:szCs w:val="20"/>
              </w:rPr>
              <w:t>26.7</w:t>
            </w:r>
          </w:p>
        </w:tc>
        <w:tc>
          <w:tcPr>
            <w:tcW w:w="1465" w:type="dxa"/>
            <w:shd w:val="clear" w:color="auto" w:fill="auto"/>
          </w:tcPr>
          <w:p w:rsidR="00337B6A" w:rsidRPr="00337B6A" w:rsidRDefault="00337B6A" w:rsidP="00337B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37B6A">
              <w:rPr>
                <w:b/>
                <w:color w:val="000000"/>
                <w:sz w:val="20"/>
                <w:szCs w:val="20"/>
              </w:rPr>
              <w:t>25.0</w:t>
            </w:r>
          </w:p>
        </w:tc>
      </w:tr>
      <w:tr w:rsidR="00337B6A" w:rsidRPr="001A4BE5" w:rsidTr="00337B6A">
        <w:trPr>
          <w:jc w:val="center"/>
        </w:trPr>
        <w:tc>
          <w:tcPr>
            <w:tcW w:w="6104" w:type="dxa"/>
            <w:shd w:val="clear" w:color="auto" w:fill="auto"/>
          </w:tcPr>
          <w:p w:rsidR="00337B6A" w:rsidRPr="00337B6A" w:rsidRDefault="00337B6A" w:rsidP="0080545E">
            <w:pPr>
              <w:rPr>
                <w:color w:val="000000"/>
                <w:sz w:val="20"/>
                <w:szCs w:val="20"/>
              </w:rPr>
            </w:pPr>
            <w:r w:rsidRPr="00337B6A">
              <w:rPr>
                <w:color w:val="000000"/>
                <w:sz w:val="20"/>
                <w:szCs w:val="20"/>
              </w:rPr>
              <w:t>Доступны только некоторые виды услуг (районный терапевт и т.д.)</w:t>
            </w:r>
          </w:p>
        </w:tc>
        <w:tc>
          <w:tcPr>
            <w:tcW w:w="950" w:type="dxa"/>
            <w:shd w:val="clear" w:color="auto" w:fill="auto"/>
          </w:tcPr>
          <w:p w:rsidR="00337B6A" w:rsidRPr="00337B6A" w:rsidRDefault="00337B6A" w:rsidP="00337B6A">
            <w:pPr>
              <w:jc w:val="center"/>
              <w:rPr>
                <w:color w:val="000000"/>
                <w:sz w:val="20"/>
                <w:szCs w:val="20"/>
              </w:rPr>
            </w:pPr>
            <w:r w:rsidRPr="00337B6A">
              <w:rPr>
                <w:color w:val="000000"/>
                <w:sz w:val="20"/>
                <w:szCs w:val="20"/>
              </w:rPr>
              <w:t>8.9</w:t>
            </w:r>
          </w:p>
        </w:tc>
        <w:tc>
          <w:tcPr>
            <w:tcW w:w="1701" w:type="dxa"/>
            <w:shd w:val="clear" w:color="auto" w:fill="auto"/>
          </w:tcPr>
          <w:p w:rsidR="00337B6A" w:rsidRPr="00337B6A" w:rsidRDefault="00337B6A" w:rsidP="00337B6A">
            <w:pPr>
              <w:jc w:val="center"/>
              <w:rPr>
                <w:color w:val="000000"/>
                <w:sz w:val="20"/>
                <w:szCs w:val="20"/>
              </w:rPr>
            </w:pPr>
            <w:r w:rsidRPr="00337B6A">
              <w:rPr>
                <w:color w:val="000000"/>
                <w:sz w:val="20"/>
                <w:szCs w:val="20"/>
              </w:rPr>
              <w:t>70.0</w:t>
            </w:r>
          </w:p>
        </w:tc>
        <w:tc>
          <w:tcPr>
            <w:tcW w:w="1465" w:type="dxa"/>
            <w:shd w:val="clear" w:color="auto" w:fill="auto"/>
          </w:tcPr>
          <w:p w:rsidR="00337B6A" w:rsidRPr="00337B6A" w:rsidRDefault="00337B6A" w:rsidP="00337B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37B6A">
              <w:rPr>
                <w:b/>
                <w:color w:val="000000"/>
                <w:sz w:val="20"/>
                <w:szCs w:val="20"/>
              </w:rPr>
              <w:t>24.2</w:t>
            </w:r>
          </w:p>
        </w:tc>
      </w:tr>
      <w:tr w:rsidR="00337B6A" w:rsidRPr="001A4BE5" w:rsidTr="00337B6A">
        <w:trPr>
          <w:jc w:val="center"/>
        </w:trPr>
        <w:tc>
          <w:tcPr>
            <w:tcW w:w="6104" w:type="dxa"/>
            <w:shd w:val="clear" w:color="auto" w:fill="auto"/>
          </w:tcPr>
          <w:p w:rsidR="00337B6A" w:rsidRPr="00337B6A" w:rsidRDefault="00337B6A" w:rsidP="0080545E">
            <w:pPr>
              <w:rPr>
                <w:color w:val="000000"/>
                <w:sz w:val="20"/>
                <w:szCs w:val="20"/>
              </w:rPr>
            </w:pPr>
            <w:r w:rsidRPr="00337B6A">
              <w:rPr>
                <w:color w:val="000000"/>
                <w:sz w:val="20"/>
                <w:szCs w:val="20"/>
              </w:rPr>
              <w:t>Медицинские услуги не доступны</w:t>
            </w:r>
          </w:p>
        </w:tc>
        <w:tc>
          <w:tcPr>
            <w:tcW w:w="950" w:type="dxa"/>
            <w:shd w:val="clear" w:color="auto" w:fill="auto"/>
          </w:tcPr>
          <w:p w:rsidR="00337B6A" w:rsidRPr="00337B6A" w:rsidRDefault="00337B6A" w:rsidP="00337B6A">
            <w:pPr>
              <w:jc w:val="center"/>
              <w:rPr>
                <w:color w:val="000000"/>
                <w:sz w:val="20"/>
                <w:szCs w:val="20"/>
              </w:rPr>
            </w:pPr>
            <w:r w:rsidRPr="00337B6A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701" w:type="dxa"/>
            <w:shd w:val="clear" w:color="auto" w:fill="auto"/>
          </w:tcPr>
          <w:p w:rsidR="00337B6A" w:rsidRPr="00337B6A" w:rsidRDefault="00337B6A" w:rsidP="00337B6A">
            <w:pPr>
              <w:jc w:val="center"/>
              <w:rPr>
                <w:color w:val="000000"/>
                <w:sz w:val="20"/>
                <w:szCs w:val="20"/>
              </w:rPr>
            </w:pPr>
            <w:r w:rsidRPr="00337B6A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1465" w:type="dxa"/>
            <w:shd w:val="clear" w:color="auto" w:fill="auto"/>
          </w:tcPr>
          <w:p w:rsidR="00337B6A" w:rsidRPr="00337B6A" w:rsidRDefault="00337B6A" w:rsidP="00337B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37B6A">
              <w:rPr>
                <w:b/>
                <w:color w:val="000000"/>
                <w:sz w:val="20"/>
                <w:szCs w:val="20"/>
              </w:rPr>
              <w:t>0.8</w:t>
            </w:r>
          </w:p>
        </w:tc>
      </w:tr>
      <w:tr w:rsidR="008751ED" w:rsidRPr="001A4BE5" w:rsidTr="00337B6A">
        <w:trPr>
          <w:jc w:val="center"/>
        </w:trPr>
        <w:tc>
          <w:tcPr>
            <w:tcW w:w="6104" w:type="dxa"/>
            <w:shd w:val="clear" w:color="auto" w:fill="auto"/>
          </w:tcPr>
          <w:p w:rsidR="008751ED" w:rsidRPr="00337B6A" w:rsidRDefault="008751ED" w:rsidP="0080545E">
            <w:pPr>
              <w:rPr>
                <w:b/>
                <w:color w:val="000000"/>
                <w:sz w:val="20"/>
                <w:szCs w:val="20"/>
              </w:rPr>
            </w:pPr>
            <w:r w:rsidRPr="00337B6A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50" w:type="dxa"/>
            <w:shd w:val="clear" w:color="auto" w:fill="auto"/>
          </w:tcPr>
          <w:p w:rsidR="008751ED" w:rsidRPr="00337B6A" w:rsidRDefault="008751ED" w:rsidP="008054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37B6A">
              <w:rPr>
                <w:b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701" w:type="dxa"/>
            <w:shd w:val="clear" w:color="auto" w:fill="auto"/>
          </w:tcPr>
          <w:p w:rsidR="008751ED" w:rsidRPr="00337B6A" w:rsidRDefault="008751ED" w:rsidP="008054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37B6A">
              <w:rPr>
                <w:b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65" w:type="dxa"/>
            <w:shd w:val="clear" w:color="auto" w:fill="auto"/>
          </w:tcPr>
          <w:p w:rsidR="008751ED" w:rsidRPr="00337B6A" w:rsidRDefault="008751ED" w:rsidP="008054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37B6A">
              <w:rPr>
                <w:b/>
                <w:color w:val="000000"/>
                <w:sz w:val="20"/>
                <w:szCs w:val="20"/>
              </w:rPr>
              <w:t>100.0</w:t>
            </w:r>
          </w:p>
        </w:tc>
      </w:tr>
    </w:tbl>
    <w:p w:rsidR="008751ED" w:rsidRDefault="008751ED" w:rsidP="008751ED">
      <w:pPr>
        <w:tabs>
          <w:tab w:val="left" w:pos="5790"/>
        </w:tabs>
        <w:rPr>
          <w:rFonts w:ascii="Arial" w:hAnsi="Arial" w:cs="Arial"/>
          <w:color w:val="000000"/>
          <w:sz w:val="16"/>
        </w:rPr>
      </w:pPr>
    </w:p>
    <w:p w:rsidR="009D48FB" w:rsidRDefault="009D48FB" w:rsidP="008751ED">
      <w:pPr>
        <w:tabs>
          <w:tab w:val="left" w:pos="5790"/>
        </w:tabs>
        <w:jc w:val="both"/>
      </w:pPr>
      <w:r>
        <w:t>Большинству респондентов, проживающих на территории города, доступны все виды медицинских услуг, в то время как респондентам, проживающим на территории сельских районов, доступны только некоторые виды медицинских услуг:</w:t>
      </w:r>
    </w:p>
    <w:p w:rsidR="009D48FB" w:rsidRDefault="009D48FB" w:rsidP="009D48FB">
      <w:pPr>
        <w:tabs>
          <w:tab w:val="left" w:pos="5790"/>
        </w:tabs>
        <w:jc w:val="both"/>
      </w:pPr>
    </w:p>
    <w:p w:rsidR="009D48FB" w:rsidRDefault="009D48FB" w:rsidP="00604F97">
      <w:pPr>
        <w:spacing w:after="240"/>
        <w:jc w:val="center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Диаграмма №11: Доступность услуг государственных и муниципальных медицинских учреждений</w:t>
      </w:r>
    </w:p>
    <w:p w:rsidR="009D48FB" w:rsidRDefault="00604F97" w:rsidP="009D48FB">
      <w:pPr>
        <w:tabs>
          <w:tab w:val="left" w:pos="5790"/>
        </w:tabs>
        <w:jc w:val="both"/>
      </w:pPr>
      <w:r>
        <w:rPr>
          <w:rFonts w:ascii="Arial" w:hAnsi="Arial" w:cs="Arial"/>
          <w:noProof/>
          <w:color w:val="000000"/>
          <w:sz w:val="16"/>
        </w:rPr>
        <w:drawing>
          <wp:inline distT="0" distB="0" distL="0" distR="0" wp14:anchorId="364B61CF" wp14:editId="04F41DD7">
            <wp:extent cx="6299835" cy="2801829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80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1ED" w:rsidRPr="00CA48C0" w:rsidRDefault="009D48FB" w:rsidP="008751ED">
      <w:pPr>
        <w:tabs>
          <w:tab w:val="left" w:pos="5790"/>
        </w:tabs>
        <w:jc w:val="center"/>
        <w:rPr>
          <w:b/>
        </w:rPr>
      </w:pPr>
      <w:r>
        <w:br w:type="page"/>
      </w:r>
      <w:r w:rsidR="008751ED" w:rsidRPr="00D7769C">
        <w:rPr>
          <w:b/>
        </w:rPr>
        <w:lastRenderedPageBreak/>
        <w:t>2.</w:t>
      </w:r>
      <w:r w:rsidR="008751ED">
        <w:rPr>
          <w:b/>
        </w:rPr>
        <w:t>4</w:t>
      </w:r>
      <w:r w:rsidR="008751ED" w:rsidRPr="00D7769C">
        <w:rPr>
          <w:b/>
        </w:rPr>
        <w:t xml:space="preserve">. </w:t>
      </w:r>
      <w:r w:rsidR="008751ED">
        <w:rPr>
          <w:b/>
        </w:rPr>
        <w:t>НАРУШЕНИЯ ПРАВ ИНВАЛИДОВ: ОБЩИЕ</w:t>
      </w:r>
    </w:p>
    <w:p w:rsidR="008751ED" w:rsidRDefault="008751ED" w:rsidP="008751ED">
      <w:pPr>
        <w:tabs>
          <w:tab w:val="left" w:pos="5790"/>
        </w:tabs>
        <w:jc w:val="center"/>
        <w:rPr>
          <w:b/>
          <w:sz w:val="18"/>
          <w:szCs w:val="18"/>
          <w:lang w:eastAsia="en-US"/>
        </w:rPr>
      </w:pPr>
    </w:p>
    <w:p w:rsidR="008751ED" w:rsidRPr="00D95F2D" w:rsidRDefault="008751ED" w:rsidP="008751ED">
      <w:pPr>
        <w:tabs>
          <w:tab w:val="left" w:pos="5790"/>
        </w:tabs>
        <w:jc w:val="center"/>
        <w:rPr>
          <w:b/>
          <w:sz w:val="18"/>
          <w:szCs w:val="18"/>
          <w:lang w:eastAsia="en-US"/>
        </w:rPr>
      </w:pPr>
      <w:r w:rsidRPr="00D95F2D">
        <w:rPr>
          <w:b/>
          <w:sz w:val="18"/>
          <w:szCs w:val="18"/>
          <w:lang w:eastAsia="en-US"/>
        </w:rPr>
        <w:t>Таблица № 21. Распределение ответов на вопрос:</w:t>
      </w:r>
    </w:p>
    <w:p w:rsidR="008751ED" w:rsidRPr="00D95F2D" w:rsidRDefault="008751ED" w:rsidP="008751ED">
      <w:pPr>
        <w:jc w:val="center"/>
        <w:rPr>
          <w:b/>
          <w:sz w:val="18"/>
          <w:szCs w:val="18"/>
          <w:lang w:eastAsia="en-US"/>
        </w:rPr>
      </w:pPr>
      <w:r w:rsidRPr="00D95F2D">
        <w:rPr>
          <w:b/>
          <w:sz w:val="18"/>
          <w:szCs w:val="18"/>
          <w:lang w:eastAsia="en-US"/>
        </w:rPr>
        <w:t>«Нарушаются ли Ваши права в нижеследующих случаях»:</w:t>
      </w:r>
    </w:p>
    <w:p w:rsidR="008751ED" w:rsidRPr="00D95F2D" w:rsidRDefault="008751ED" w:rsidP="008751ED">
      <w:pPr>
        <w:tabs>
          <w:tab w:val="left" w:pos="5790"/>
        </w:tabs>
        <w:jc w:val="center"/>
        <w:rPr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608"/>
        <w:gridCol w:w="5369"/>
        <w:gridCol w:w="1160"/>
        <w:gridCol w:w="1068"/>
        <w:gridCol w:w="947"/>
        <w:gridCol w:w="985"/>
      </w:tblGrid>
      <w:tr w:rsidR="008751ED" w:rsidRPr="00D95F2D" w:rsidTr="00C44D62">
        <w:trPr>
          <w:jc w:val="center"/>
        </w:trPr>
        <w:tc>
          <w:tcPr>
            <w:tcW w:w="300" w:type="pct"/>
            <w:shd w:val="clear" w:color="auto" w:fill="auto"/>
          </w:tcPr>
          <w:p w:rsidR="008751ED" w:rsidRPr="00D95F2D" w:rsidRDefault="008751ED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95F2D">
              <w:rPr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648" w:type="pct"/>
            <w:shd w:val="clear" w:color="auto" w:fill="auto"/>
          </w:tcPr>
          <w:p w:rsidR="008751ED" w:rsidRPr="00D95F2D" w:rsidRDefault="008751ED" w:rsidP="0080545E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D95F2D">
              <w:rPr>
                <w:b/>
                <w:color w:val="000000"/>
                <w:sz w:val="18"/>
                <w:szCs w:val="18"/>
              </w:rPr>
              <w:t>Подвопросы</w:t>
            </w:r>
            <w:proofErr w:type="spellEnd"/>
            <w:r w:rsidRPr="00D95F2D">
              <w:rPr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572" w:type="pct"/>
            <w:shd w:val="clear" w:color="auto" w:fill="auto"/>
          </w:tcPr>
          <w:p w:rsidR="008751ED" w:rsidRPr="00D95F2D" w:rsidRDefault="008751ED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95F2D">
              <w:rPr>
                <w:b/>
                <w:color w:val="000000"/>
                <w:sz w:val="18"/>
                <w:szCs w:val="18"/>
              </w:rPr>
              <w:t>Никогда</w:t>
            </w:r>
          </w:p>
        </w:tc>
        <w:tc>
          <w:tcPr>
            <w:tcW w:w="527" w:type="pct"/>
            <w:shd w:val="clear" w:color="auto" w:fill="auto"/>
          </w:tcPr>
          <w:p w:rsidR="008751ED" w:rsidRPr="00D95F2D" w:rsidRDefault="008751ED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95F2D">
              <w:rPr>
                <w:b/>
                <w:color w:val="000000"/>
                <w:sz w:val="18"/>
                <w:szCs w:val="18"/>
              </w:rPr>
              <w:t>Иногда</w:t>
            </w:r>
          </w:p>
        </w:tc>
        <w:tc>
          <w:tcPr>
            <w:tcW w:w="467" w:type="pct"/>
            <w:shd w:val="clear" w:color="auto" w:fill="auto"/>
          </w:tcPr>
          <w:p w:rsidR="008751ED" w:rsidRPr="00D95F2D" w:rsidRDefault="008751ED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95F2D">
              <w:rPr>
                <w:b/>
                <w:color w:val="000000"/>
                <w:sz w:val="18"/>
                <w:szCs w:val="18"/>
              </w:rPr>
              <w:t>Часто</w:t>
            </w:r>
          </w:p>
        </w:tc>
        <w:tc>
          <w:tcPr>
            <w:tcW w:w="486" w:type="pct"/>
            <w:shd w:val="clear" w:color="auto" w:fill="auto"/>
          </w:tcPr>
          <w:p w:rsidR="008751ED" w:rsidRPr="00D95F2D" w:rsidRDefault="008751ED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95F2D">
              <w:rPr>
                <w:b/>
                <w:color w:val="000000"/>
                <w:sz w:val="18"/>
                <w:szCs w:val="18"/>
              </w:rPr>
              <w:t>Итого:</w:t>
            </w:r>
          </w:p>
        </w:tc>
      </w:tr>
      <w:tr w:rsidR="00C44D62" w:rsidRPr="00D95F2D" w:rsidTr="00C44D62">
        <w:trPr>
          <w:jc w:val="center"/>
        </w:trPr>
        <w:tc>
          <w:tcPr>
            <w:tcW w:w="300" w:type="pct"/>
            <w:shd w:val="clear" w:color="auto" w:fill="auto"/>
          </w:tcPr>
          <w:p w:rsidR="00C44D62" w:rsidRPr="00D95F2D" w:rsidRDefault="00C44D62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95F2D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648" w:type="pct"/>
            <w:shd w:val="clear" w:color="auto" w:fill="auto"/>
          </w:tcPr>
          <w:p w:rsidR="00C44D62" w:rsidRPr="00D95F2D" w:rsidRDefault="004413C4" w:rsidP="008054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получение документов</w:t>
            </w:r>
            <w:r w:rsidRPr="004413C4">
              <w:rPr>
                <w:color w:val="000000"/>
                <w:sz w:val="18"/>
                <w:szCs w:val="18"/>
              </w:rPr>
              <w:t>,</w:t>
            </w:r>
            <w:r w:rsidR="00C44D62" w:rsidRPr="00D95F2D">
              <w:rPr>
                <w:color w:val="000000"/>
                <w:sz w:val="18"/>
                <w:szCs w:val="18"/>
              </w:rPr>
              <w:t xml:space="preserve"> удостоверений личности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C44D62" w:rsidRPr="00D95F2D" w:rsidRDefault="00C44D62">
            <w:pPr>
              <w:jc w:val="center"/>
              <w:rPr>
                <w:color w:val="000000"/>
                <w:sz w:val="18"/>
                <w:szCs w:val="18"/>
              </w:rPr>
            </w:pPr>
            <w:r w:rsidRPr="00D95F2D">
              <w:rPr>
                <w:color w:val="000000"/>
                <w:sz w:val="18"/>
                <w:szCs w:val="18"/>
              </w:rPr>
              <w:t>99.25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C44D62" w:rsidRPr="00D95F2D" w:rsidRDefault="00C44D62">
            <w:pPr>
              <w:jc w:val="center"/>
              <w:rPr>
                <w:color w:val="000000"/>
                <w:sz w:val="18"/>
                <w:szCs w:val="18"/>
              </w:rPr>
            </w:pPr>
            <w:r w:rsidRPr="00D95F2D"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C44D62" w:rsidRPr="00D95F2D" w:rsidRDefault="00C44D62">
            <w:pPr>
              <w:jc w:val="center"/>
              <w:rPr>
                <w:color w:val="000000"/>
                <w:sz w:val="18"/>
                <w:szCs w:val="18"/>
              </w:rPr>
            </w:pPr>
            <w:r w:rsidRPr="00D95F2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pct"/>
            <w:shd w:val="clear" w:color="auto" w:fill="auto"/>
          </w:tcPr>
          <w:p w:rsidR="00C44D62" w:rsidRPr="00D95F2D" w:rsidRDefault="00C44D62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95F2D">
              <w:rPr>
                <w:b/>
                <w:color w:val="000000"/>
                <w:sz w:val="18"/>
                <w:szCs w:val="18"/>
              </w:rPr>
              <w:t>100.0</w:t>
            </w:r>
          </w:p>
        </w:tc>
      </w:tr>
      <w:tr w:rsidR="00C44D62" w:rsidRPr="00D95F2D" w:rsidTr="00C44D62">
        <w:trPr>
          <w:jc w:val="center"/>
        </w:trPr>
        <w:tc>
          <w:tcPr>
            <w:tcW w:w="300" w:type="pct"/>
            <w:shd w:val="clear" w:color="auto" w:fill="auto"/>
          </w:tcPr>
          <w:p w:rsidR="00C44D62" w:rsidRPr="00D95F2D" w:rsidRDefault="00C44D62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95F2D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648" w:type="pct"/>
            <w:shd w:val="clear" w:color="auto" w:fill="auto"/>
          </w:tcPr>
          <w:p w:rsidR="00C44D62" w:rsidRPr="00D95F2D" w:rsidRDefault="00C44D62" w:rsidP="0080545E">
            <w:pPr>
              <w:rPr>
                <w:color w:val="000000"/>
                <w:sz w:val="18"/>
                <w:szCs w:val="18"/>
              </w:rPr>
            </w:pPr>
            <w:r w:rsidRPr="00D95F2D">
              <w:rPr>
                <w:color w:val="000000"/>
                <w:sz w:val="18"/>
                <w:szCs w:val="18"/>
              </w:rPr>
              <w:t>на приобретение и изменение гражданства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C44D62" w:rsidRPr="00D95F2D" w:rsidRDefault="00C44D62">
            <w:pPr>
              <w:jc w:val="center"/>
              <w:rPr>
                <w:color w:val="000000"/>
                <w:sz w:val="18"/>
                <w:szCs w:val="18"/>
              </w:rPr>
            </w:pPr>
            <w:r w:rsidRPr="00D95F2D">
              <w:rPr>
                <w:color w:val="000000"/>
                <w:sz w:val="18"/>
                <w:szCs w:val="18"/>
              </w:rPr>
              <w:t>99.25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C44D62" w:rsidRPr="00D95F2D" w:rsidRDefault="00C44D62">
            <w:pPr>
              <w:jc w:val="center"/>
              <w:rPr>
                <w:color w:val="000000"/>
                <w:sz w:val="18"/>
                <w:szCs w:val="18"/>
              </w:rPr>
            </w:pPr>
            <w:r w:rsidRPr="00D95F2D"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C44D62" w:rsidRPr="00D95F2D" w:rsidRDefault="00C44D62">
            <w:pPr>
              <w:jc w:val="center"/>
              <w:rPr>
                <w:color w:val="000000"/>
                <w:sz w:val="18"/>
                <w:szCs w:val="18"/>
              </w:rPr>
            </w:pPr>
            <w:r w:rsidRPr="00D95F2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pct"/>
            <w:shd w:val="clear" w:color="auto" w:fill="auto"/>
          </w:tcPr>
          <w:p w:rsidR="00C44D62" w:rsidRPr="00D95F2D" w:rsidRDefault="00C44D62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95F2D">
              <w:rPr>
                <w:b/>
                <w:color w:val="000000"/>
                <w:sz w:val="18"/>
                <w:szCs w:val="18"/>
              </w:rPr>
              <w:t>100.0</w:t>
            </w:r>
          </w:p>
        </w:tc>
      </w:tr>
      <w:tr w:rsidR="00C44D62" w:rsidRPr="00D95F2D" w:rsidTr="00C44D62">
        <w:trPr>
          <w:jc w:val="center"/>
        </w:trPr>
        <w:tc>
          <w:tcPr>
            <w:tcW w:w="300" w:type="pct"/>
            <w:shd w:val="clear" w:color="auto" w:fill="auto"/>
          </w:tcPr>
          <w:p w:rsidR="00C44D62" w:rsidRPr="00D95F2D" w:rsidRDefault="00C44D62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95F2D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648" w:type="pct"/>
            <w:shd w:val="clear" w:color="auto" w:fill="auto"/>
          </w:tcPr>
          <w:p w:rsidR="00C44D62" w:rsidRPr="00D95F2D" w:rsidRDefault="00C44D62" w:rsidP="0080545E">
            <w:pPr>
              <w:rPr>
                <w:color w:val="000000"/>
                <w:sz w:val="18"/>
                <w:szCs w:val="18"/>
              </w:rPr>
            </w:pPr>
            <w:r w:rsidRPr="00D95F2D">
              <w:rPr>
                <w:color w:val="000000"/>
                <w:sz w:val="18"/>
                <w:szCs w:val="18"/>
              </w:rPr>
              <w:t>на выбор места жительства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C44D62" w:rsidRPr="00D95F2D" w:rsidRDefault="00C44D62">
            <w:pPr>
              <w:jc w:val="center"/>
              <w:rPr>
                <w:color w:val="000000"/>
                <w:sz w:val="18"/>
                <w:szCs w:val="18"/>
              </w:rPr>
            </w:pPr>
            <w:r w:rsidRPr="00D95F2D">
              <w:rPr>
                <w:color w:val="000000"/>
                <w:sz w:val="18"/>
                <w:szCs w:val="18"/>
              </w:rPr>
              <w:t>97.75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C44D62" w:rsidRPr="00D95F2D" w:rsidRDefault="00C44D62">
            <w:pPr>
              <w:jc w:val="center"/>
              <w:rPr>
                <w:color w:val="000000"/>
                <w:sz w:val="18"/>
                <w:szCs w:val="18"/>
              </w:rPr>
            </w:pPr>
            <w:r w:rsidRPr="00D95F2D">
              <w:rPr>
                <w:color w:val="000000"/>
                <w:sz w:val="18"/>
                <w:szCs w:val="18"/>
              </w:rPr>
              <w:t>2.25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C44D62" w:rsidRPr="00D95F2D" w:rsidRDefault="00C44D62">
            <w:pPr>
              <w:jc w:val="center"/>
              <w:rPr>
                <w:color w:val="000000"/>
                <w:sz w:val="18"/>
                <w:szCs w:val="18"/>
              </w:rPr>
            </w:pPr>
            <w:r w:rsidRPr="00D95F2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pct"/>
            <w:shd w:val="clear" w:color="auto" w:fill="auto"/>
          </w:tcPr>
          <w:p w:rsidR="00C44D62" w:rsidRPr="00D95F2D" w:rsidRDefault="00C44D62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95F2D">
              <w:rPr>
                <w:b/>
                <w:color w:val="000000"/>
                <w:sz w:val="18"/>
                <w:szCs w:val="18"/>
              </w:rPr>
              <w:t>100.0</w:t>
            </w:r>
          </w:p>
        </w:tc>
      </w:tr>
      <w:tr w:rsidR="00C44D62" w:rsidRPr="00D95F2D" w:rsidTr="00C44D62">
        <w:trPr>
          <w:jc w:val="center"/>
        </w:trPr>
        <w:tc>
          <w:tcPr>
            <w:tcW w:w="300" w:type="pct"/>
            <w:shd w:val="clear" w:color="auto" w:fill="auto"/>
          </w:tcPr>
          <w:p w:rsidR="00C44D62" w:rsidRPr="00D95F2D" w:rsidRDefault="00C44D62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95F2D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648" w:type="pct"/>
            <w:shd w:val="clear" w:color="auto" w:fill="auto"/>
          </w:tcPr>
          <w:p w:rsidR="00C44D62" w:rsidRPr="00D95F2D" w:rsidRDefault="00C44D62" w:rsidP="0080545E">
            <w:pPr>
              <w:rPr>
                <w:color w:val="000000"/>
                <w:sz w:val="18"/>
                <w:szCs w:val="18"/>
              </w:rPr>
            </w:pPr>
            <w:r w:rsidRPr="00D95F2D">
              <w:rPr>
                <w:color w:val="000000"/>
                <w:sz w:val="18"/>
                <w:szCs w:val="18"/>
              </w:rPr>
              <w:t>свободно покидать страну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C44D62" w:rsidRPr="00D95F2D" w:rsidRDefault="00C44D62">
            <w:pPr>
              <w:jc w:val="center"/>
              <w:rPr>
                <w:color w:val="000000"/>
                <w:sz w:val="18"/>
                <w:szCs w:val="18"/>
              </w:rPr>
            </w:pPr>
            <w:r w:rsidRPr="00D95F2D">
              <w:rPr>
                <w:color w:val="000000"/>
                <w:sz w:val="18"/>
                <w:szCs w:val="18"/>
              </w:rPr>
              <w:t>99.25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C44D62" w:rsidRPr="00D95F2D" w:rsidRDefault="00C44D62">
            <w:pPr>
              <w:jc w:val="center"/>
              <w:rPr>
                <w:color w:val="000000"/>
                <w:sz w:val="18"/>
                <w:szCs w:val="18"/>
              </w:rPr>
            </w:pPr>
            <w:r w:rsidRPr="00D95F2D"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C44D62" w:rsidRPr="00D95F2D" w:rsidRDefault="00C44D62">
            <w:pPr>
              <w:jc w:val="center"/>
              <w:rPr>
                <w:color w:val="000000"/>
                <w:sz w:val="18"/>
                <w:szCs w:val="18"/>
              </w:rPr>
            </w:pPr>
            <w:r w:rsidRPr="00D95F2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pct"/>
            <w:shd w:val="clear" w:color="auto" w:fill="auto"/>
          </w:tcPr>
          <w:p w:rsidR="00C44D62" w:rsidRPr="00D95F2D" w:rsidRDefault="00C44D62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95F2D">
              <w:rPr>
                <w:b/>
                <w:color w:val="000000"/>
                <w:sz w:val="18"/>
                <w:szCs w:val="18"/>
              </w:rPr>
              <w:t>100.0</w:t>
            </w:r>
          </w:p>
        </w:tc>
      </w:tr>
    </w:tbl>
    <w:p w:rsidR="008751ED" w:rsidRPr="00D95F2D" w:rsidRDefault="008751ED" w:rsidP="008751ED">
      <w:pPr>
        <w:tabs>
          <w:tab w:val="left" w:pos="5790"/>
        </w:tabs>
        <w:jc w:val="both"/>
        <w:rPr>
          <w:color w:val="000000"/>
          <w:sz w:val="18"/>
          <w:szCs w:val="18"/>
        </w:rPr>
      </w:pPr>
    </w:p>
    <w:p w:rsidR="008751ED" w:rsidRPr="00D95F2D" w:rsidRDefault="008751ED" w:rsidP="008751ED">
      <w:pPr>
        <w:tabs>
          <w:tab w:val="left" w:pos="5790"/>
        </w:tabs>
        <w:jc w:val="center"/>
        <w:rPr>
          <w:b/>
          <w:sz w:val="18"/>
          <w:szCs w:val="18"/>
          <w:lang w:eastAsia="en-US"/>
        </w:rPr>
      </w:pPr>
      <w:r w:rsidRPr="00D95F2D">
        <w:rPr>
          <w:b/>
          <w:sz w:val="18"/>
          <w:szCs w:val="18"/>
          <w:lang w:eastAsia="en-US"/>
        </w:rPr>
        <w:t>Таблица № 22. Распределение ответов на вопрос:</w:t>
      </w:r>
    </w:p>
    <w:p w:rsidR="008751ED" w:rsidRPr="00D95F2D" w:rsidRDefault="0090665B" w:rsidP="008751ED">
      <w:pPr>
        <w:jc w:val="center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«Были ли в Вашей жизни ситуации</w:t>
      </w:r>
      <w:r w:rsidRPr="0090665B">
        <w:rPr>
          <w:b/>
          <w:sz w:val="18"/>
          <w:szCs w:val="18"/>
          <w:lang w:eastAsia="en-US"/>
        </w:rPr>
        <w:t>,</w:t>
      </w:r>
      <w:r w:rsidR="008751ED" w:rsidRPr="00D95F2D">
        <w:rPr>
          <w:b/>
          <w:sz w:val="18"/>
          <w:szCs w:val="18"/>
          <w:lang w:eastAsia="en-US"/>
        </w:rPr>
        <w:t xml:space="preserve"> когда Вас по причине инвалидности </w:t>
      </w:r>
    </w:p>
    <w:p w:rsidR="008751ED" w:rsidRPr="00D95F2D" w:rsidRDefault="008751ED" w:rsidP="008751ED">
      <w:pPr>
        <w:jc w:val="center"/>
        <w:rPr>
          <w:b/>
          <w:sz w:val="18"/>
          <w:szCs w:val="18"/>
          <w:lang w:eastAsia="en-US"/>
        </w:rPr>
      </w:pPr>
      <w:r w:rsidRPr="00D95F2D">
        <w:rPr>
          <w:b/>
          <w:sz w:val="18"/>
          <w:szCs w:val="18"/>
          <w:lang w:eastAsia="en-US"/>
        </w:rPr>
        <w:t>принуждали сменить место жительства»:</w:t>
      </w:r>
    </w:p>
    <w:p w:rsidR="008751ED" w:rsidRPr="00D95F2D" w:rsidRDefault="008751ED" w:rsidP="008751ED">
      <w:pPr>
        <w:tabs>
          <w:tab w:val="left" w:pos="5790"/>
        </w:tabs>
        <w:jc w:val="center"/>
        <w:rPr>
          <w:b/>
          <w:sz w:val="18"/>
          <w:szCs w:val="18"/>
          <w:lang w:eastAsia="en-US"/>
        </w:rPr>
      </w:pPr>
    </w:p>
    <w:tbl>
      <w:tblPr>
        <w:tblW w:w="5000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615"/>
        <w:gridCol w:w="6980"/>
        <w:gridCol w:w="720"/>
        <w:gridCol w:w="900"/>
        <w:gridCol w:w="922"/>
      </w:tblGrid>
      <w:tr w:rsidR="008751ED" w:rsidRPr="00D95F2D" w:rsidTr="00C44D62">
        <w:trPr>
          <w:jc w:val="center"/>
        </w:trPr>
        <w:tc>
          <w:tcPr>
            <w:tcW w:w="303" w:type="pct"/>
            <w:shd w:val="clear" w:color="auto" w:fill="auto"/>
          </w:tcPr>
          <w:p w:rsidR="008751ED" w:rsidRPr="00D95F2D" w:rsidRDefault="008751ED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95F2D">
              <w:rPr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442" w:type="pct"/>
            <w:shd w:val="clear" w:color="auto" w:fill="auto"/>
          </w:tcPr>
          <w:p w:rsidR="008751ED" w:rsidRPr="00D95F2D" w:rsidRDefault="008751ED" w:rsidP="0080545E">
            <w:pPr>
              <w:rPr>
                <w:b/>
                <w:color w:val="000000"/>
                <w:sz w:val="18"/>
                <w:szCs w:val="18"/>
              </w:rPr>
            </w:pPr>
            <w:r w:rsidRPr="00D95F2D">
              <w:rPr>
                <w:b/>
                <w:color w:val="000000"/>
                <w:sz w:val="18"/>
                <w:szCs w:val="18"/>
              </w:rPr>
              <w:t>Виды принуждения:</w:t>
            </w:r>
          </w:p>
        </w:tc>
        <w:tc>
          <w:tcPr>
            <w:tcW w:w="355" w:type="pct"/>
            <w:shd w:val="clear" w:color="auto" w:fill="auto"/>
          </w:tcPr>
          <w:p w:rsidR="008751ED" w:rsidRPr="00D95F2D" w:rsidRDefault="008751ED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95F2D">
              <w:rPr>
                <w:b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444" w:type="pct"/>
            <w:shd w:val="clear" w:color="auto" w:fill="auto"/>
          </w:tcPr>
          <w:p w:rsidR="008751ED" w:rsidRPr="00D95F2D" w:rsidRDefault="008751ED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95F2D">
              <w:rPr>
                <w:b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55" w:type="pct"/>
            <w:shd w:val="clear" w:color="auto" w:fill="auto"/>
          </w:tcPr>
          <w:p w:rsidR="008751ED" w:rsidRPr="00D95F2D" w:rsidRDefault="008751ED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95F2D">
              <w:rPr>
                <w:b/>
                <w:color w:val="000000"/>
                <w:sz w:val="18"/>
                <w:szCs w:val="18"/>
              </w:rPr>
              <w:t>Итого:</w:t>
            </w:r>
          </w:p>
        </w:tc>
      </w:tr>
      <w:tr w:rsidR="008751ED" w:rsidRPr="00D95F2D" w:rsidTr="00C44D62">
        <w:trPr>
          <w:jc w:val="center"/>
        </w:trPr>
        <w:tc>
          <w:tcPr>
            <w:tcW w:w="303" w:type="pct"/>
            <w:shd w:val="clear" w:color="auto" w:fill="auto"/>
          </w:tcPr>
          <w:p w:rsidR="008751ED" w:rsidRPr="00D95F2D" w:rsidRDefault="008751ED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95F2D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2" w:type="pct"/>
            <w:shd w:val="clear" w:color="auto" w:fill="auto"/>
          </w:tcPr>
          <w:p w:rsidR="008751ED" w:rsidRPr="00D95F2D" w:rsidRDefault="008751ED" w:rsidP="0080545E">
            <w:pPr>
              <w:rPr>
                <w:color w:val="000000"/>
                <w:sz w:val="18"/>
                <w:szCs w:val="18"/>
              </w:rPr>
            </w:pPr>
            <w:r w:rsidRPr="00D95F2D">
              <w:rPr>
                <w:color w:val="000000"/>
                <w:sz w:val="18"/>
                <w:szCs w:val="18"/>
              </w:rPr>
              <w:t xml:space="preserve">сменить место жительства вопреки желанию </w:t>
            </w:r>
          </w:p>
        </w:tc>
        <w:tc>
          <w:tcPr>
            <w:tcW w:w="355" w:type="pct"/>
            <w:shd w:val="clear" w:color="auto" w:fill="auto"/>
          </w:tcPr>
          <w:p w:rsidR="008751ED" w:rsidRPr="00D95F2D" w:rsidRDefault="008751ED" w:rsidP="0080545E">
            <w:pPr>
              <w:jc w:val="center"/>
              <w:rPr>
                <w:color w:val="000000"/>
                <w:sz w:val="18"/>
                <w:szCs w:val="18"/>
              </w:rPr>
            </w:pPr>
            <w:r w:rsidRPr="00D95F2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4" w:type="pct"/>
            <w:shd w:val="clear" w:color="auto" w:fill="auto"/>
          </w:tcPr>
          <w:p w:rsidR="008751ED" w:rsidRPr="00D95F2D" w:rsidRDefault="008751ED" w:rsidP="0080545E">
            <w:pPr>
              <w:jc w:val="center"/>
              <w:rPr>
                <w:color w:val="000000"/>
                <w:sz w:val="18"/>
                <w:szCs w:val="18"/>
              </w:rPr>
            </w:pPr>
            <w:r w:rsidRPr="00D95F2D">
              <w:rPr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455" w:type="pct"/>
            <w:shd w:val="clear" w:color="auto" w:fill="auto"/>
          </w:tcPr>
          <w:p w:rsidR="008751ED" w:rsidRPr="00D95F2D" w:rsidRDefault="008751ED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95F2D">
              <w:rPr>
                <w:color w:val="000000"/>
                <w:sz w:val="18"/>
                <w:szCs w:val="18"/>
              </w:rPr>
              <w:t>100.0</w:t>
            </w:r>
          </w:p>
        </w:tc>
      </w:tr>
      <w:tr w:rsidR="008751ED" w:rsidRPr="00D95F2D" w:rsidTr="00C44D62">
        <w:trPr>
          <w:jc w:val="center"/>
        </w:trPr>
        <w:tc>
          <w:tcPr>
            <w:tcW w:w="303" w:type="pct"/>
            <w:shd w:val="clear" w:color="auto" w:fill="auto"/>
          </w:tcPr>
          <w:p w:rsidR="008751ED" w:rsidRPr="00D95F2D" w:rsidRDefault="008751ED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95F2D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2" w:type="pct"/>
            <w:shd w:val="clear" w:color="auto" w:fill="auto"/>
          </w:tcPr>
          <w:p w:rsidR="008751ED" w:rsidRPr="00D95F2D" w:rsidRDefault="008751ED" w:rsidP="0080545E">
            <w:pPr>
              <w:rPr>
                <w:color w:val="000000"/>
                <w:sz w:val="18"/>
                <w:szCs w:val="18"/>
              </w:rPr>
            </w:pPr>
            <w:r w:rsidRPr="00D95F2D">
              <w:rPr>
                <w:color w:val="000000"/>
                <w:sz w:val="18"/>
                <w:szCs w:val="18"/>
              </w:rPr>
              <w:t>проживать в о</w:t>
            </w:r>
            <w:r w:rsidR="00345D9F">
              <w:rPr>
                <w:color w:val="000000"/>
                <w:sz w:val="18"/>
                <w:szCs w:val="18"/>
              </w:rPr>
              <w:t>пределенных условиях (интернаты,</w:t>
            </w:r>
            <w:r w:rsidRPr="00D95F2D">
              <w:rPr>
                <w:color w:val="000000"/>
                <w:sz w:val="18"/>
                <w:szCs w:val="18"/>
              </w:rPr>
              <w:t xml:space="preserve"> приюты и т.п.)</w:t>
            </w:r>
          </w:p>
        </w:tc>
        <w:tc>
          <w:tcPr>
            <w:tcW w:w="355" w:type="pct"/>
            <w:shd w:val="clear" w:color="auto" w:fill="auto"/>
          </w:tcPr>
          <w:p w:rsidR="008751ED" w:rsidRPr="00D95F2D" w:rsidRDefault="008751ED" w:rsidP="0080545E">
            <w:pPr>
              <w:jc w:val="center"/>
              <w:rPr>
                <w:color w:val="000000"/>
                <w:sz w:val="18"/>
                <w:szCs w:val="18"/>
              </w:rPr>
            </w:pPr>
            <w:r w:rsidRPr="00D95F2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4" w:type="pct"/>
            <w:shd w:val="clear" w:color="auto" w:fill="auto"/>
          </w:tcPr>
          <w:p w:rsidR="008751ED" w:rsidRPr="00D95F2D" w:rsidRDefault="008751ED" w:rsidP="0080545E">
            <w:pPr>
              <w:jc w:val="center"/>
              <w:rPr>
                <w:color w:val="000000"/>
                <w:sz w:val="18"/>
                <w:szCs w:val="18"/>
              </w:rPr>
            </w:pPr>
            <w:r w:rsidRPr="00D95F2D">
              <w:rPr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455" w:type="pct"/>
            <w:shd w:val="clear" w:color="auto" w:fill="auto"/>
          </w:tcPr>
          <w:p w:rsidR="008751ED" w:rsidRPr="00D95F2D" w:rsidRDefault="008751ED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95F2D">
              <w:rPr>
                <w:color w:val="000000"/>
                <w:sz w:val="18"/>
                <w:szCs w:val="18"/>
              </w:rPr>
              <w:t>100.0</w:t>
            </w:r>
          </w:p>
        </w:tc>
      </w:tr>
    </w:tbl>
    <w:p w:rsidR="008751ED" w:rsidRPr="00D95F2D" w:rsidRDefault="008751ED" w:rsidP="008751ED">
      <w:pPr>
        <w:tabs>
          <w:tab w:val="left" w:pos="5790"/>
        </w:tabs>
        <w:jc w:val="center"/>
        <w:rPr>
          <w:b/>
          <w:sz w:val="18"/>
          <w:szCs w:val="18"/>
          <w:lang w:eastAsia="en-US"/>
        </w:rPr>
      </w:pPr>
    </w:p>
    <w:p w:rsidR="008751ED" w:rsidRPr="00D95F2D" w:rsidRDefault="008751ED" w:rsidP="008751ED">
      <w:pPr>
        <w:tabs>
          <w:tab w:val="left" w:pos="5790"/>
        </w:tabs>
        <w:jc w:val="center"/>
        <w:rPr>
          <w:b/>
          <w:sz w:val="18"/>
          <w:szCs w:val="18"/>
          <w:lang w:eastAsia="en-US"/>
        </w:rPr>
      </w:pPr>
      <w:r w:rsidRPr="00D95F2D">
        <w:rPr>
          <w:b/>
          <w:sz w:val="18"/>
          <w:szCs w:val="18"/>
          <w:lang w:eastAsia="en-US"/>
        </w:rPr>
        <w:t>Таблица № 23. Распределение ответов на вопрос:</w:t>
      </w:r>
    </w:p>
    <w:p w:rsidR="008751ED" w:rsidRPr="00D95F2D" w:rsidRDefault="008751ED" w:rsidP="008751ED">
      <w:pPr>
        <w:tabs>
          <w:tab w:val="left" w:pos="5790"/>
        </w:tabs>
        <w:jc w:val="center"/>
        <w:rPr>
          <w:b/>
          <w:sz w:val="18"/>
          <w:szCs w:val="18"/>
          <w:lang w:eastAsia="en-US"/>
        </w:rPr>
      </w:pPr>
      <w:r w:rsidRPr="00D95F2D">
        <w:rPr>
          <w:b/>
          <w:sz w:val="18"/>
          <w:szCs w:val="18"/>
          <w:lang w:eastAsia="en-US"/>
        </w:rPr>
        <w:t>«Сталкивались ли Вы со следующими случаями нарушениями Ваших прав»:</w:t>
      </w:r>
    </w:p>
    <w:p w:rsidR="008751ED" w:rsidRPr="00D95F2D" w:rsidRDefault="008751ED" w:rsidP="008751ED">
      <w:pPr>
        <w:tabs>
          <w:tab w:val="left" w:pos="5790"/>
        </w:tabs>
        <w:jc w:val="both"/>
        <w:rPr>
          <w:sz w:val="18"/>
          <w:szCs w:val="18"/>
        </w:rPr>
      </w:pPr>
    </w:p>
    <w:tbl>
      <w:tblPr>
        <w:tblW w:w="5000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614"/>
        <w:gridCol w:w="7013"/>
        <w:gridCol w:w="744"/>
        <w:gridCol w:w="783"/>
        <w:gridCol w:w="983"/>
      </w:tblGrid>
      <w:tr w:rsidR="008751ED" w:rsidRPr="00D95F2D" w:rsidTr="00C44D62">
        <w:trPr>
          <w:jc w:val="center"/>
        </w:trPr>
        <w:tc>
          <w:tcPr>
            <w:tcW w:w="303" w:type="pct"/>
            <w:shd w:val="clear" w:color="auto" w:fill="auto"/>
          </w:tcPr>
          <w:p w:rsidR="008751ED" w:rsidRPr="00D95F2D" w:rsidRDefault="008751ED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95F2D">
              <w:rPr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459" w:type="pct"/>
            <w:shd w:val="clear" w:color="auto" w:fill="auto"/>
          </w:tcPr>
          <w:p w:rsidR="008751ED" w:rsidRPr="00D95F2D" w:rsidRDefault="008751ED" w:rsidP="0080545E">
            <w:pPr>
              <w:rPr>
                <w:b/>
                <w:color w:val="000000"/>
                <w:sz w:val="18"/>
                <w:szCs w:val="18"/>
              </w:rPr>
            </w:pPr>
            <w:r w:rsidRPr="00D95F2D">
              <w:rPr>
                <w:b/>
                <w:color w:val="000000"/>
                <w:sz w:val="18"/>
                <w:szCs w:val="18"/>
              </w:rPr>
              <w:t>Виды нарушения прав:</w:t>
            </w:r>
          </w:p>
        </w:tc>
        <w:tc>
          <w:tcPr>
            <w:tcW w:w="367" w:type="pct"/>
            <w:shd w:val="clear" w:color="auto" w:fill="auto"/>
          </w:tcPr>
          <w:p w:rsidR="008751ED" w:rsidRPr="00D95F2D" w:rsidRDefault="008751ED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95F2D">
              <w:rPr>
                <w:b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386" w:type="pct"/>
            <w:shd w:val="clear" w:color="auto" w:fill="auto"/>
          </w:tcPr>
          <w:p w:rsidR="008751ED" w:rsidRPr="00D95F2D" w:rsidRDefault="008751ED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95F2D">
              <w:rPr>
                <w:b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85" w:type="pct"/>
            <w:shd w:val="clear" w:color="auto" w:fill="auto"/>
          </w:tcPr>
          <w:p w:rsidR="008751ED" w:rsidRPr="00D95F2D" w:rsidRDefault="008751ED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95F2D">
              <w:rPr>
                <w:b/>
                <w:color w:val="000000"/>
                <w:sz w:val="18"/>
                <w:szCs w:val="18"/>
              </w:rPr>
              <w:t>Итого:</w:t>
            </w:r>
          </w:p>
        </w:tc>
      </w:tr>
      <w:tr w:rsidR="00C44D62" w:rsidRPr="00D95F2D" w:rsidTr="00C44D62">
        <w:trPr>
          <w:jc w:val="center"/>
        </w:trPr>
        <w:tc>
          <w:tcPr>
            <w:tcW w:w="303" w:type="pct"/>
            <w:shd w:val="clear" w:color="auto" w:fill="auto"/>
          </w:tcPr>
          <w:p w:rsidR="00C44D62" w:rsidRPr="00D95F2D" w:rsidRDefault="00C44D62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95F2D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459" w:type="pct"/>
            <w:shd w:val="clear" w:color="auto" w:fill="auto"/>
          </w:tcPr>
          <w:p w:rsidR="00C44D62" w:rsidRPr="00D95F2D" w:rsidRDefault="00C44D62" w:rsidP="0080545E">
            <w:pPr>
              <w:rPr>
                <w:color w:val="000000"/>
                <w:sz w:val="18"/>
                <w:szCs w:val="18"/>
              </w:rPr>
            </w:pPr>
            <w:r w:rsidRPr="00D95F2D">
              <w:rPr>
                <w:color w:val="000000"/>
                <w:sz w:val="18"/>
                <w:szCs w:val="18"/>
              </w:rPr>
              <w:t>незаконное лишение свободы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C44D62" w:rsidRPr="00D95F2D" w:rsidRDefault="00C44D62">
            <w:pPr>
              <w:jc w:val="center"/>
              <w:rPr>
                <w:color w:val="000000"/>
                <w:sz w:val="18"/>
                <w:szCs w:val="18"/>
              </w:rPr>
            </w:pPr>
            <w:r w:rsidRPr="00D95F2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44D62" w:rsidRPr="00D95F2D" w:rsidRDefault="00C44D62">
            <w:pPr>
              <w:jc w:val="center"/>
              <w:rPr>
                <w:color w:val="000000"/>
                <w:sz w:val="18"/>
                <w:szCs w:val="18"/>
              </w:rPr>
            </w:pPr>
            <w:r w:rsidRPr="00D95F2D">
              <w:rPr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485" w:type="pct"/>
            <w:shd w:val="clear" w:color="auto" w:fill="auto"/>
          </w:tcPr>
          <w:p w:rsidR="00C44D62" w:rsidRPr="00D95F2D" w:rsidRDefault="00C44D62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95F2D">
              <w:rPr>
                <w:b/>
                <w:color w:val="000000"/>
                <w:sz w:val="18"/>
                <w:szCs w:val="18"/>
              </w:rPr>
              <w:t>100.0</w:t>
            </w:r>
          </w:p>
        </w:tc>
      </w:tr>
      <w:tr w:rsidR="00C44D62" w:rsidRPr="00D95F2D" w:rsidTr="00C44D62">
        <w:trPr>
          <w:jc w:val="center"/>
        </w:trPr>
        <w:tc>
          <w:tcPr>
            <w:tcW w:w="303" w:type="pct"/>
            <w:shd w:val="clear" w:color="auto" w:fill="auto"/>
          </w:tcPr>
          <w:p w:rsidR="00C44D62" w:rsidRPr="00D95F2D" w:rsidRDefault="00C44D62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95F2D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459" w:type="pct"/>
            <w:shd w:val="clear" w:color="auto" w:fill="auto"/>
          </w:tcPr>
          <w:p w:rsidR="00C44D62" w:rsidRPr="00D95F2D" w:rsidRDefault="00C44D62" w:rsidP="0080545E">
            <w:pPr>
              <w:rPr>
                <w:color w:val="000000"/>
                <w:sz w:val="18"/>
                <w:szCs w:val="18"/>
              </w:rPr>
            </w:pPr>
            <w:r w:rsidRPr="00D95F2D">
              <w:rPr>
                <w:color w:val="000000"/>
                <w:sz w:val="18"/>
                <w:szCs w:val="18"/>
              </w:rPr>
              <w:t>незаконное лишение имущества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C44D62" w:rsidRPr="00D95F2D" w:rsidRDefault="00C44D62">
            <w:pPr>
              <w:jc w:val="center"/>
              <w:rPr>
                <w:color w:val="000000"/>
                <w:sz w:val="18"/>
                <w:szCs w:val="18"/>
              </w:rPr>
            </w:pPr>
            <w:r w:rsidRPr="00D95F2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44D62" w:rsidRPr="00D95F2D" w:rsidRDefault="00C44D62">
            <w:pPr>
              <w:jc w:val="center"/>
              <w:rPr>
                <w:color w:val="000000"/>
                <w:sz w:val="18"/>
                <w:szCs w:val="18"/>
              </w:rPr>
            </w:pPr>
            <w:r w:rsidRPr="00D95F2D">
              <w:rPr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485" w:type="pct"/>
            <w:shd w:val="clear" w:color="auto" w:fill="auto"/>
          </w:tcPr>
          <w:p w:rsidR="00C44D62" w:rsidRPr="00D95F2D" w:rsidRDefault="00C44D62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95F2D">
              <w:rPr>
                <w:b/>
                <w:color w:val="000000"/>
                <w:sz w:val="18"/>
                <w:szCs w:val="18"/>
              </w:rPr>
              <w:t>100.0</w:t>
            </w:r>
          </w:p>
        </w:tc>
      </w:tr>
      <w:tr w:rsidR="00C44D62" w:rsidRPr="00D95F2D" w:rsidTr="00C44D62">
        <w:trPr>
          <w:jc w:val="center"/>
        </w:trPr>
        <w:tc>
          <w:tcPr>
            <w:tcW w:w="303" w:type="pct"/>
            <w:shd w:val="clear" w:color="auto" w:fill="auto"/>
          </w:tcPr>
          <w:p w:rsidR="00C44D62" w:rsidRPr="00D95F2D" w:rsidRDefault="00C44D62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95F2D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459" w:type="pct"/>
            <w:shd w:val="clear" w:color="auto" w:fill="auto"/>
          </w:tcPr>
          <w:p w:rsidR="00C44D62" w:rsidRPr="00D95F2D" w:rsidRDefault="00C44D62" w:rsidP="0080545E">
            <w:pPr>
              <w:rPr>
                <w:color w:val="000000"/>
                <w:sz w:val="18"/>
                <w:szCs w:val="18"/>
              </w:rPr>
            </w:pPr>
            <w:r w:rsidRPr="00D95F2D">
              <w:rPr>
                <w:color w:val="000000"/>
                <w:sz w:val="18"/>
                <w:szCs w:val="18"/>
              </w:rPr>
              <w:t>владения и наследования имуществом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C44D62" w:rsidRPr="00D95F2D" w:rsidRDefault="00C44D62">
            <w:pPr>
              <w:jc w:val="center"/>
              <w:rPr>
                <w:color w:val="000000"/>
                <w:sz w:val="18"/>
                <w:szCs w:val="18"/>
              </w:rPr>
            </w:pPr>
            <w:r w:rsidRPr="00D95F2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44D62" w:rsidRPr="00D95F2D" w:rsidRDefault="00C44D62">
            <w:pPr>
              <w:jc w:val="center"/>
              <w:rPr>
                <w:color w:val="000000"/>
                <w:sz w:val="18"/>
                <w:szCs w:val="18"/>
              </w:rPr>
            </w:pPr>
            <w:r w:rsidRPr="00D95F2D">
              <w:rPr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485" w:type="pct"/>
            <w:shd w:val="clear" w:color="auto" w:fill="auto"/>
          </w:tcPr>
          <w:p w:rsidR="00C44D62" w:rsidRPr="00D95F2D" w:rsidRDefault="00C44D62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95F2D">
              <w:rPr>
                <w:b/>
                <w:color w:val="000000"/>
                <w:sz w:val="18"/>
                <w:szCs w:val="18"/>
              </w:rPr>
              <w:t>100.0</w:t>
            </w:r>
          </w:p>
        </w:tc>
      </w:tr>
      <w:tr w:rsidR="00C44D62" w:rsidRPr="00D95F2D" w:rsidTr="00C44D62">
        <w:trPr>
          <w:jc w:val="center"/>
        </w:trPr>
        <w:tc>
          <w:tcPr>
            <w:tcW w:w="303" w:type="pct"/>
            <w:tcBorders>
              <w:bottom w:val="single" w:sz="6" w:space="0" w:color="000000"/>
            </w:tcBorders>
            <w:shd w:val="clear" w:color="auto" w:fill="auto"/>
          </w:tcPr>
          <w:p w:rsidR="00C44D62" w:rsidRPr="00D95F2D" w:rsidRDefault="00C44D62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95F2D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459" w:type="pct"/>
            <w:tcBorders>
              <w:bottom w:val="single" w:sz="6" w:space="0" w:color="000000"/>
            </w:tcBorders>
            <w:shd w:val="clear" w:color="auto" w:fill="auto"/>
          </w:tcPr>
          <w:p w:rsidR="00C44D62" w:rsidRPr="00D95F2D" w:rsidRDefault="00C44D62" w:rsidP="0080545E">
            <w:pPr>
              <w:rPr>
                <w:color w:val="000000"/>
                <w:sz w:val="18"/>
                <w:szCs w:val="18"/>
              </w:rPr>
            </w:pPr>
            <w:r w:rsidRPr="00D95F2D">
              <w:rPr>
                <w:color w:val="000000"/>
                <w:sz w:val="18"/>
                <w:szCs w:val="18"/>
              </w:rPr>
              <w:t>невозможность управления собственными финансовыми делами</w:t>
            </w:r>
          </w:p>
        </w:tc>
        <w:tc>
          <w:tcPr>
            <w:tcW w:w="367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44D62" w:rsidRPr="00D95F2D" w:rsidRDefault="00C44D62">
            <w:pPr>
              <w:jc w:val="center"/>
              <w:rPr>
                <w:color w:val="000000"/>
                <w:sz w:val="18"/>
                <w:szCs w:val="18"/>
              </w:rPr>
            </w:pPr>
            <w:r w:rsidRPr="00D95F2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6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44D62" w:rsidRPr="00D95F2D" w:rsidRDefault="00C44D62">
            <w:pPr>
              <w:jc w:val="center"/>
              <w:rPr>
                <w:color w:val="000000"/>
                <w:sz w:val="18"/>
                <w:szCs w:val="18"/>
              </w:rPr>
            </w:pPr>
            <w:r w:rsidRPr="00D95F2D">
              <w:rPr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485" w:type="pct"/>
            <w:tcBorders>
              <w:bottom w:val="single" w:sz="6" w:space="0" w:color="000000"/>
            </w:tcBorders>
            <w:shd w:val="clear" w:color="auto" w:fill="auto"/>
          </w:tcPr>
          <w:p w:rsidR="00C44D62" w:rsidRPr="00D95F2D" w:rsidRDefault="00C44D62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95F2D">
              <w:rPr>
                <w:b/>
                <w:color w:val="000000"/>
                <w:sz w:val="18"/>
                <w:szCs w:val="18"/>
              </w:rPr>
              <w:t>100.0</w:t>
            </w:r>
          </w:p>
        </w:tc>
      </w:tr>
      <w:tr w:rsidR="00C44D62" w:rsidRPr="00D95F2D" w:rsidTr="00C44D62">
        <w:trPr>
          <w:jc w:val="center"/>
        </w:trPr>
        <w:tc>
          <w:tcPr>
            <w:tcW w:w="30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CC99"/>
          </w:tcPr>
          <w:p w:rsidR="00C44D62" w:rsidRPr="00D95F2D" w:rsidRDefault="00C44D62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95F2D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345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CC99"/>
          </w:tcPr>
          <w:p w:rsidR="00C44D62" w:rsidRPr="00D95F2D" w:rsidRDefault="00C44D62" w:rsidP="0080545E">
            <w:pPr>
              <w:rPr>
                <w:color w:val="000000"/>
                <w:sz w:val="18"/>
                <w:szCs w:val="18"/>
              </w:rPr>
            </w:pPr>
            <w:r w:rsidRPr="00D95F2D">
              <w:rPr>
                <w:color w:val="000000"/>
                <w:sz w:val="18"/>
                <w:szCs w:val="18"/>
              </w:rPr>
              <w:t>отказ в получении кредитов/ипотеки</w:t>
            </w:r>
          </w:p>
        </w:tc>
        <w:tc>
          <w:tcPr>
            <w:tcW w:w="36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CC99"/>
            <w:vAlign w:val="center"/>
          </w:tcPr>
          <w:p w:rsidR="00C44D62" w:rsidRPr="00D95F2D" w:rsidRDefault="00C44D62">
            <w:pPr>
              <w:jc w:val="center"/>
              <w:rPr>
                <w:color w:val="000000"/>
                <w:sz w:val="18"/>
                <w:szCs w:val="18"/>
              </w:rPr>
            </w:pPr>
            <w:r w:rsidRPr="00D95F2D">
              <w:rPr>
                <w:color w:val="000000"/>
                <w:sz w:val="18"/>
                <w:szCs w:val="18"/>
              </w:rPr>
              <w:t>18.6</w:t>
            </w:r>
          </w:p>
        </w:tc>
        <w:tc>
          <w:tcPr>
            <w:tcW w:w="38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CC99"/>
            <w:vAlign w:val="center"/>
          </w:tcPr>
          <w:p w:rsidR="00C44D62" w:rsidRPr="00D95F2D" w:rsidRDefault="00C44D62">
            <w:pPr>
              <w:jc w:val="center"/>
              <w:rPr>
                <w:color w:val="000000"/>
                <w:sz w:val="18"/>
                <w:szCs w:val="18"/>
              </w:rPr>
            </w:pPr>
            <w:r w:rsidRPr="00D95F2D">
              <w:rPr>
                <w:color w:val="000000"/>
                <w:sz w:val="18"/>
                <w:szCs w:val="18"/>
              </w:rPr>
              <w:t>81.4</w:t>
            </w:r>
          </w:p>
        </w:tc>
        <w:tc>
          <w:tcPr>
            <w:tcW w:w="485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CC99"/>
          </w:tcPr>
          <w:p w:rsidR="00C44D62" w:rsidRPr="00D95F2D" w:rsidRDefault="00C44D62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95F2D">
              <w:rPr>
                <w:b/>
                <w:color w:val="000000"/>
                <w:sz w:val="18"/>
                <w:szCs w:val="18"/>
              </w:rPr>
              <w:t>100.0</w:t>
            </w:r>
          </w:p>
        </w:tc>
      </w:tr>
      <w:tr w:rsidR="00C44D62" w:rsidRPr="00D95F2D" w:rsidTr="00C44D62">
        <w:trPr>
          <w:jc w:val="center"/>
        </w:trPr>
        <w:tc>
          <w:tcPr>
            <w:tcW w:w="30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 w:rsidR="00C44D62" w:rsidRPr="00D95F2D" w:rsidRDefault="00C44D62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95F2D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45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 w:rsidR="00C44D62" w:rsidRPr="00D95F2D" w:rsidRDefault="004413C4" w:rsidP="008054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отказ в помощи адвоката</w:t>
            </w:r>
            <w:r w:rsidRPr="004413C4">
              <w:rPr>
                <w:color w:val="000000"/>
                <w:sz w:val="18"/>
                <w:szCs w:val="18"/>
              </w:rPr>
              <w:t>,</w:t>
            </w:r>
            <w:r w:rsidR="00C44D62" w:rsidRPr="00D95F2D">
              <w:rPr>
                <w:color w:val="000000"/>
                <w:sz w:val="18"/>
                <w:szCs w:val="18"/>
              </w:rPr>
              <w:t xml:space="preserve"> правового консультанта</w:t>
            </w:r>
          </w:p>
        </w:tc>
        <w:tc>
          <w:tcPr>
            <w:tcW w:w="36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  <w:vAlign w:val="center"/>
          </w:tcPr>
          <w:p w:rsidR="00C44D62" w:rsidRPr="00D95F2D" w:rsidRDefault="00C44D62">
            <w:pPr>
              <w:jc w:val="center"/>
              <w:rPr>
                <w:color w:val="000000"/>
                <w:sz w:val="18"/>
                <w:szCs w:val="18"/>
              </w:rPr>
            </w:pPr>
            <w:r w:rsidRPr="00D95F2D">
              <w:rPr>
                <w:color w:val="000000"/>
                <w:sz w:val="18"/>
                <w:szCs w:val="18"/>
              </w:rPr>
              <w:t>10.5</w:t>
            </w:r>
          </w:p>
        </w:tc>
        <w:tc>
          <w:tcPr>
            <w:tcW w:w="38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  <w:vAlign w:val="center"/>
          </w:tcPr>
          <w:p w:rsidR="00C44D62" w:rsidRPr="00D95F2D" w:rsidRDefault="00C44D62">
            <w:pPr>
              <w:jc w:val="center"/>
              <w:rPr>
                <w:color w:val="000000"/>
                <w:sz w:val="18"/>
                <w:szCs w:val="18"/>
              </w:rPr>
            </w:pPr>
            <w:r w:rsidRPr="00D95F2D">
              <w:rPr>
                <w:color w:val="000000"/>
                <w:sz w:val="18"/>
                <w:szCs w:val="18"/>
              </w:rPr>
              <w:t>89.5</w:t>
            </w:r>
          </w:p>
        </w:tc>
        <w:tc>
          <w:tcPr>
            <w:tcW w:w="485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 w:rsidR="00C44D62" w:rsidRPr="00D95F2D" w:rsidRDefault="00C44D62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95F2D">
              <w:rPr>
                <w:b/>
                <w:color w:val="000000"/>
                <w:sz w:val="18"/>
                <w:szCs w:val="18"/>
              </w:rPr>
              <w:t>100.0</w:t>
            </w:r>
          </w:p>
        </w:tc>
      </w:tr>
      <w:tr w:rsidR="00C44D62" w:rsidRPr="00D95F2D" w:rsidTr="00C44D62">
        <w:trPr>
          <w:jc w:val="center"/>
        </w:trPr>
        <w:tc>
          <w:tcPr>
            <w:tcW w:w="30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 w:rsidR="00C44D62" w:rsidRPr="00D95F2D" w:rsidRDefault="00C44D62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95F2D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345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 w:rsidR="00C44D62" w:rsidRPr="00D95F2D" w:rsidRDefault="00C44D62" w:rsidP="0080545E">
            <w:pPr>
              <w:rPr>
                <w:color w:val="000000"/>
                <w:sz w:val="18"/>
                <w:szCs w:val="18"/>
              </w:rPr>
            </w:pPr>
            <w:r w:rsidRPr="00D95F2D">
              <w:rPr>
                <w:color w:val="000000"/>
                <w:sz w:val="18"/>
                <w:szCs w:val="18"/>
              </w:rPr>
              <w:t>отказ в приеме должностными лицами</w:t>
            </w:r>
          </w:p>
        </w:tc>
        <w:tc>
          <w:tcPr>
            <w:tcW w:w="36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  <w:vAlign w:val="center"/>
          </w:tcPr>
          <w:p w:rsidR="00C44D62" w:rsidRPr="00D95F2D" w:rsidRDefault="00C44D62">
            <w:pPr>
              <w:jc w:val="center"/>
              <w:rPr>
                <w:color w:val="000000"/>
                <w:sz w:val="18"/>
                <w:szCs w:val="18"/>
              </w:rPr>
            </w:pPr>
            <w:r w:rsidRPr="00D95F2D">
              <w:rPr>
                <w:color w:val="000000"/>
                <w:sz w:val="18"/>
                <w:szCs w:val="18"/>
              </w:rPr>
              <w:t>9.7</w:t>
            </w:r>
          </w:p>
        </w:tc>
        <w:tc>
          <w:tcPr>
            <w:tcW w:w="38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  <w:vAlign w:val="center"/>
          </w:tcPr>
          <w:p w:rsidR="00C44D62" w:rsidRPr="00D95F2D" w:rsidRDefault="00C44D62">
            <w:pPr>
              <w:jc w:val="center"/>
              <w:rPr>
                <w:color w:val="000000"/>
                <w:sz w:val="18"/>
                <w:szCs w:val="18"/>
              </w:rPr>
            </w:pPr>
            <w:r w:rsidRPr="00D95F2D">
              <w:rPr>
                <w:color w:val="000000"/>
                <w:sz w:val="18"/>
                <w:szCs w:val="18"/>
              </w:rPr>
              <w:t>90.3</w:t>
            </w:r>
          </w:p>
        </w:tc>
        <w:tc>
          <w:tcPr>
            <w:tcW w:w="485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 w:rsidR="00C44D62" w:rsidRPr="00D95F2D" w:rsidRDefault="00C44D62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95F2D">
              <w:rPr>
                <w:b/>
                <w:color w:val="000000"/>
                <w:sz w:val="18"/>
                <w:szCs w:val="18"/>
              </w:rPr>
              <w:t>100.0</w:t>
            </w:r>
          </w:p>
        </w:tc>
      </w:tr>
      <w:tr w:rsidR="00C44D62" w:rsidRPr="00D95F2D" w:rsidTr="00C44D62">
        <w:trPr>
          <w:jc w:val="center"/>
        </w:trPr>
        <w:tc>
          <w:tcPr>
            <w:tcW w:w="303" w:type="pct"/>
            <w:tcBorders>
              <w:top w:val="single" w:sz="6" w:space="0" w:color="000000"/>
            </w:tcBorders>
            <w:shd w:val="clear" w:color="auto" w:fill="auto"/>
          </w:tcPr>
          <w:p w:rsidR="00C44D62" w:rsidRPr="00D95F2D" w:rsidRDefault="00C44D62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95F2D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3459" w:type="pct"/>
            <w:tcBorders>
              <w:top w:val="single" w:sz="6" w:space="0" w:color="000000"/>
            </w:tcBorders>
            <w:shd w:val="clear" w:color="auto" w:fill="auto"/>
          </w:tcPr>
          <w:p w:rsidR="00C44D62" w:rsidRPr="00D95F2D" w:rsidRDefault="00C44D62" w:rsidP="0080545E">
            <w:pPr>
              <w:rPr>
                <w:color w:val="000000"/>
                <w:sz w:val="18"/>
                <w:szCs w:val="18"/>
              </w:rPr>
            </w:pPr>
            <w:r w:rsidRPr="00D95F2D">
              <w:rPr>
                <w:color w:val="000000"/>
                <w:sz w:val="18"/>
                <w:szCs w:val="18"/>
              </w:rPr>
              <w:t>отказ в приеме заявления в суд</w:t>
            </w:r>
          </w:p>
        </w:tc>
        <w:tc>
          <w:tcPr>
            <w:tcW w:w="367" w:type="pc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C44D62" w:rsidRPr="00D95F2D" w:rsidRDefault="00C44D62">
            <w:pPr>
              <w:jc w:val="center"/>
              <w:rPr>
                <w:color w:val="000000"/>
                <w:sz w:val="18"/>
                <w:szCs w:val="18"/>
              </w:rPr>
            </w:pPr>
            <w:r w:rsidRPr="00D95F2D">
              <w:rPr>
                <w:color w:val="000000"/>
                <w:sz w:val="18"/>
                <w:szCs w:val="18"/>
              </w:rPr>
              <w:t>4.2</w:t>
            </w:r>
          </w:p>
        </w:tc>
        <w:tc>
          <w:tcPr>
            <w:tcW w:w="386" w:type="pc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C44D62" w:rsidRPr="00D95F2D" w:rsidRDefault="00C44D62">
            <w:pPr>
              <w:jc w:val="center"/>
              <w:rPr>
                <w:color w:val="000000"/>
                <w:sz w:val="18"/>
                <w:szCs w:val="18"/>
              </w:rPr>
            </w:pPr>
            <w:r w:rsidRPr="00D95F2D">
              <w:rPr>
                <w:color w:val="000000"/>
                <w:sz w:val="18"/>
                <w:szCs w:val="18"/>
              </w:rPr>
              <w:t>95.8</w:t>
            </w:r>
          </w:p>
        </w:tc>
        <w:tc>
          <w:tcPr>
            <w:tcW w:w="485" w:type="pct"/>
            <w:tcBorders>
              <w:top w:val="single" w:sz="6" w:space="0" w:color="000000"/>
            </w:tcBorders>
            <w:shd w:val="clear" w:color="auto" w:fill="auto"/>
          </w:tcPr>
          <w:p w:rsidR="00C44D62" w:rsidRPr="00D95F2D" w:rsidRDefault="00C44D62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95F2D">
              <w:rPr>
                <w:b/>
                <w:color w:val="000000"/>
                <w:sz w:val="18"/>
                <w:szCs w:val="18"/>
              </w:rPr>
              <w:t>100.0</w:t>
            </w:r>
          </w:p>
        </w:tc>
      </w:tr>
      <w:tr w:rsidR="00C44D62" w:rsidRPr="00D95F2D" w:rsidTr="00C44D62">
        <w:trPr>
          <w:jc w:val="center"/>
        </w:trPr>
        <w:tc>
          <w:tcPr>
            <w:tcW w:w="303" w:type="pct"/>
            <w:shd w:val="clear" w:color="auto" w:fill="auto"/>
          </w:tcPr>
          <w:p w:rsidR="00C44D62" w:rsidRPr="00D95F2D" w:rsidRDefault="00C44D62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95F2D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3459" w:type="pct"/>
            <w:shd w:val="clear" w:color="auto" w:fill="auto"/>
          </w:tcPr>
          <w:p w:rsidR="00C44D62" w:rsidRPr="00D95F2D" w:rsidRDefault="00C44D62" w:rsidP="0080545E">
            <w:pPr>
              <w:rPr>
                <w:color w:val="000000"/>
                <w:sz w:val="18"/>
                <w:szCs w:val="18"/>
              </w:rPr>
            </w:pPr>
            <w:r w:rsidRPr="00D95F2D">
              <w:rPr>
                <w:color w:val="000000"/>
                <w:sz w:val="18"/>
                <w:szCs w:val="18"/>
              </w:rPr>
              <w:t>отказ в помощи полиции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C44D62" w:rsidRPr="00D95F2D" w:rsidRDefault="00C44D62">
            <w:pPr>
              <w:jc w:val="center"/>
              <w:rPr>
                <w:color w:val="000000"/>
                <w:sz w:val="18"/>
                <w:szCs w:val="18"/>
              </w:rPr>
            </w:pPr>
            <w:r w:rsidRPr="00D95F2D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44D62" w:rsidRPr="00D95F2D" w:rsidRDefault="00C44D62">
            <w:pPr>
              <w:jc w:val="center"/>
              <w:rPr>
                <w:color w:val="000000"/>
                <w:sz w:val="18"/>
                <w:szCs w:val="18"/>
              </w:rPr>
            </w:pPr>
            <w:r w:rsidRPr="00D95F2D">
              <w:rPr>
                <w:color w:val="000000"/>
                <w:sz w:val="18"/>
                <w:szCs w:val="18"/>
              </w:rPr>
              <w:t>98.6</w:t>
            </w:r>
          </w:p>
        </w:tc>
        <w:tc>
          <w:tcPr>
            <w:tcW w:w="485" w:type="pct"/>
            <w:shd w:val="clear" w:color="auto" w:fill="auto"/>
          </w:tcPr>
          <w:p w:rsidR="00C44D62" w:rsidRPr="00D95F2D" w:rsidRDefault="00C44D62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95F2D">
              <w:rPr>
                <w:b/>
                <w:color w:val="000000"/>
                <w:sz w:val="18"/>
                <w:szCs w:val="18"/>
              </w:rPr>
              <w:t>100.0</w:t>
            </w:r>
          </w:p>
        </w:tc>
      </w:tr>
    </w:tbl>
    <w:p w:rsidR="008751ED" w:rsidRPr="00D95F2D" w:rsidRDefault="008751ED" w:rsidP="008751ED">
      <w:pPr>
        <w:tabs>
          <w:tab w:val="left" w:pos="5790"/>
        </w:tabs>
        <w:jc w:val="both"/>
        <w:rPr>
          <w:color w:val="000000"/>
          <w:sz w:val="18"/>
          <w:szCs w:val="18"/>
        </w:rPr>
      </w:pPr>
    </w:p>
    <w:p w:rsidR="008751ED" w:rsidRPr="00D95F2D" w:rsidRDefault="008751ED" w:rsidP="008751ED">
      <w:pPr>
        <w:tabs>
          <w:tab w:val="left" w:pos="5790"/>
        </w:tabs>
        <w:jc w:val="center"/>
        <w:rPr>
          <w:b/>
          <w:sz w:val="18"/>
          <w:szCs w:val="18"/>
          <w:lang w:eastAsia="en-US"/>
        </w:rPr>
      </w:pPr>
      <w:r w:rsidRPr="00D95F2D">
        <w:rPr>
          <w:b/>
          <w:sz w:val="18"/>
          <w:szCs w:val="18"/>
          <w:lang w:eastAsia="en-US"/>
        </w:rPr>
        <w:t>Таблица № 24. Распределение ответов на вопрос:</w:t>
      </w:r>
    </w:p>
    <w:p w:rsidR="008751ED" w:rsidRPr="00D95F2D" w:rsidRDefault="0090665B" w:rsidP="008751ED">
      <w:pPr>
        <w:jc w:val="center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«Были ли в Вашей жизни ситуации</w:t>
      </w:r>
      <w:r w:rsidRPr="0090665B">
        <w:rPr>
          <w:b/>
          <w:sz w:val="18"/>
          <w:szCs w:val="18"/>
          <w:lang w:eastAsia="en-US"/>
        </w:rPr>
        <w:t>,</w:t>
      </w:r>
      <w:r w:rsidR="008751ED" w:rsidRPr="00D95F2D">
        <w:rPr>
          <w:b/>
          <w:sz w:val="18"/>
          <w:szCs w:val="18"/>
          <w:lang w:eastAsia="en-US"/>
        </w:rPr>
        <w:t xml:space="preserve"> когда по причине инвалидности </w:t>
      </w:r>
    </w:p>
    <w:p w:rsidR="008751ED" w:rsidRPr="00D95F2D" w:rsidRDefault="008751ED" w:rsidP="008751ED">
      <w:pPr>
        <w:jc w:val="center"/>
        <w:rPr>
          <w:b/>
          <w:sz w:val="18"/>
          <w:szCs w:val="18"/>
          <w:lang w:eastAsia="en-US"/>
        </w:rPr>
      </w:pPr>
      <w:r w:rsidRPr="00D95F2D">
        <w:rPr>
          <w:b/>
          <w:sz w:val="18"/>
          <w:szCs w:val="18"/>
          <w:lang w:eastAsia="en-US"/>
        </w:rPr>
        <w:t>Вы встречали препятствия в следующих случаях»:</w:t>
      </w:r>
    </w:p>
    <w:p w:rsidR="008751ED" w:rsidRPr="00D95F2D" w:rsidRDefault="008751ED" w:rsidP="008751ED">
      <w:pPr>
        <w:jc w:val="center"/>
        <w:rPr>
          <w:b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80"/>
        <w:gridCol w:w="6974"/>
        <w:gridCol w:w="799"/>
        <w:gridCol w:w="791"/>
        <w:gridCol w:w="993"/>
      </w:tblGrid>
      <w:tr w:rsidR="008751ED" w:rsidRPr="00D95F2D" w:rsidTr="00D95F2D">
        <w:trPr>
          <w:jc w:val="center"/>
        </w:trPr>
        <w:tc>
          <w:tcPr>
            <w:tcW w:w="286" w:type="pct"/>
            <w:shd w:val="clear" w:color="auto" w:fill="auto"/>
          </w:tcPr>
          <w:p w:rsidR="008751ED" w:rsidRPr="00D95F2D" w:rsidRDefault="008751ED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95F2D">
              <w:rPr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440" w:type="pct"/>
            <w:shd w:val="clear" w:color="auto" w:fill="auto"/>
          </w:tcPr>
          <w:p w:rsidR="008751ED" w:rsidRPr="00D95F2D" w:rsidRDefault="008751ED" w:rsidP="0080545E">
            <w:pPr>
              <w:rPr>
                <w:b/>
                <w:color w:val="000000"/>
                <w:sz w:val="18"/>
                <w:szCs w:val="18"/>
              </w:rPr>
            </w:pPr>
            <w:r w:rsidRPr="00D95F2D">
              <w:rPr>
                <w:b/>
                <w:color w:val="000000"/>
                <w:sz w:val="18"/>
                <w:szCs w:val="18"/>
              </w:rPr>
              <w:t>Типы препятствий:</w:t>
            </w:r>
          </w:p>
        </w:tc>
        <w:tc>
          <w:tcPr>
            <w:tcW w:w="394" w:type="pct"/>
            <w:shd w:val="clear" w:color="auto" w:fill="auto"/>
          </w:tcPr>
          <w:p w:rsidR="008751ED" w:rsidRPr="00D95F2D" w:rsidRDefault="008751ED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95F2D">
              <w:rPr>
                <w:b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390" w:type="pct"/>
            <w:shd w:val="clear" w:color="auto" w:fill="auto"/>
          </w:tcPr>
          <w:p w:rsidR="008751ED" w:rsidRPr="00D95F2D" w:rsidRDefault="008751ED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95F2D">
              <w:rPr>
                <w:b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90" w:type="pct"/>
            <w:shd w:val="clear" w:color="auto" w:fill="auto"/>
          </w:tcPr>
          <w:p w:rsidR="008751ED" w:rsidRPr="00D95F2D" w:rsidRDefault="008751ED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95F2D">
              <w:rPr>
                <w:b/>
                <w:color w:val="000000"/>
                <w:sz w:val="18"/>
                <w:szCs w:val="18"/>
              </w:rPr>
              <w:t>Итого:</w:t>
            </w:r>
          </w:p>
        </w:tc>
      </w:tr>
      <w:tr w:rsidR="00D95F2D" w:rsidRPr="00D95F2D" w:rsidTr="00D95F2D">
        <w:trPr>
          <w:jc w:val="center"/>
        </w:trPr>
        <w:tc>
          <w:tcPr>
            <w:tcW w:w="286" w:type="pct"/>
            <w:shd w:val="clear" w:color="auto" w:fill="auto"/>
          </w:tcPr>
          <w:p w:rsidR="00D95F2D" w:rsidRPr="00D95F2D" w:rsidRDefault="00D95F2D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95F2D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0" w:type="pct"/>
            <w:shd w:val="clear" w:color="auto" w:fill="auto"/>
          </w:tcPr>
          <w:p w:rsidR="00D95F2D" w:rsidRPr="00D95F2D" w:rsidRDefault="004413C4" w:rsidP="0080545E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при вступлении в </w:t>
            </w:r>
            <w:r w:rsidR="00D95F2D" w:rsidRPr="00D95F2D">
              <w:rPr>
                <w:color w:val="000000"/>
                <w:sz w:val="18"/>
                <w:szCs w:val="18"/>
                <w:lang w:eastAsia="en-US"/>
              </w:rPr>
              <w:t>брак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D95F2D" w:rsidRPr="00D95F2D" w:rsidRDefault="00D95F2D">
            <w:pPr>
              <w:jc w:val="center"/>
              <w:rPr>
                <w:color w:val="000000"/>
                <w:sz w:val="18"/>
                <w:szCs w:val="18"/>
              </w:rPr>
            </w:pPr>
            <w:r w:rsidRPr="00D95F2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D95F2D" w:rsidRPr="00D95F2D" w:rsidRDefault="00D95F2D">
            <w:pPr>
              <w:jc w:val="center"/>
              <w:rPr>
                <w:color w:val="000000"/>
                <w:sz w:val="18"/>
                <w:szCs w:val="18"/>
              </w:rPr>
            </w:pPr>
            <w:r w:rsidRPr="00D95F2D">
              <w:rPr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490" w:type="pct"/>
            <w:shd w:val="clear" w:color="auto" w:fill="auto"/>
          </w:tcPr>
          <w:p w:rsidR="00D95F2D" w:rsidRPr="00D95F2D" w:rsidRDefault="00D95F2D" w:rsidP="0080545E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D95F2D">
              <w:rPr>
                <w:b/>
                <w:color w:val="000000"/>
                <w:sz w:val="18"/>
                <w:szCs w:val="18"/>
                <w:lang w:eastAsia="en-US"/>
              </w:rPr>
              <w:t>100.0</w:t>
            </w:r>
          </w:p>
        </w:tc>
      </w:tr>
      <w:tr w:rsidR="00D95F2D" w:rsidRPr="00D95F2D" w:rsidTr="00D95F2D">
        <w:trPr>
          <w:jc w:val="center"/>
        </w:trPr>
        <w:tc>
          <w:tcPr>
            <w:tcW w:w="286" w:type="pct"/>
            <w:tcBorders>
              <w:bottom w:val="single" w:sz="6" w:space="0" w:color="000000"/>
            </w:tcBorders>
            <w:shd w:val="clear" w:color="auto" w:fill="auto"/>
          </w:tcPr>
          <w:p w:rsidR="00D95F2D" w:rsidRPr="00D95F2D" w:rsidRDefault="00D95F2D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95F2D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0" w:type="pct"/>
            <w:tcBorders>
              <w:bottom w:val="single" w:sz="6" w:space="0" w:color="000000"/>
            </w:tcBorders>
            <w:shd w:val="clear" w:color="auto" w:fill="auto"/>
          </w:tcPr>
          <w:p w:rsidR="00D95F2D" w:rsidRPr="00D95F2D" w:rsidRDefault="00D95F2D" w:rsidP="0080545E">
            <w:pPr>
              <w:rPr>
                <w:color w:val="000000"/>
                <w:sz w:val="18"/>
                <w:szCs w:val="18"/>
                <w:lang w:eastAsia="en-US"/>
              </w:rPr>
            </w:pPr>
            <w:r w:rsidRPr="00D95F2D">
              <w:rPr>
                <w:color w:val="000000"/>
                <w:sz w:val="18"/>
                <w:szCs w:val="18"/>
                <w:lang w:eastAsia="en-US"/>
              </w:rPr>
              <w:t>при планировании и рождении детей</w:t>
            </w:r>
          </w:p>
        </w:tc>
        <w:tc>
          <w:tcPr>
            <w:tcW w:w="394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95F2D" w:rsidRPr="00D95F2D" w:rsidRDefault="00D95F2D">
            <w:pPr>
              <w:jc w:val="center"/>
              <w:rPr>
                <w:color w:val="000000"/>
                <w:sz w:val="18"/>
                <w:szCs w:val="18"/>
              </w:rPr>
            </w:pPr>
            <w:r w:rsidRPr="00D95F2D">
              <w:rPr>
                <w:color w:val="000000"/>
                <w:sz w:val="18"/>
                <w:szCs w:val="18"/>
              </w:rPr>
              <w:t>0.8</w:t>
            </w:r>
          </w:p>
        </w:tc>
        <w:tc>
          <w:tcPr>
            <w:tcW w:w="390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95F2D" w:rsidRPr="00D95F2D" w:rsidRDefault="00D95F2D">
            <w:pPr>
              <w:jc w:val="center"/>
              <w:rPr>
                <w:color w:val="000000"/>
                <w:sz w:val="18"/>
                <w:szCs w:val="18"/>
              </w:rPr>
            </w:pPr>
            <w:r w:rsidRPr="00D95F2D">
              <w:rPr>
                <w:color w:val="000000"/>
                <w:sz w:val="18"/>
                <w:szCs w:val="18"/>
              </w:rPr>
              <w:t>99.2</w:t>
            </w:r>
          </w:p>
        </w:tc>
        <w:tc>
          <w:tcPr>
            <w:tcW w:w="490" w:type="pct"/>
            <w:tcBorders>
              <w:bottom w:val="single" w:sz="6" w:space="0" w:color="000000"/>
            </w:tcBorders>
            <w:shd w:val="clear" w:color="auto" w:fill="auto"/>
          </w:tcPr>
          <w:p w:rsidR="00D95F2D" w:rsidRPr="00D95F2D" w:rsidRDefault="00D95F2D" w:rsidP="0080545E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D95F2D">
              <w:rPr>
                <w:b/>
                <w:color w:val="000000"/>
                <w:sz w:val="18"/>
                <w:szCs w:val="18"/>
                <w:lang w:eastAsia="en-US"/>
              </w:rPr>
              <w:t>100.0</w:t>
            </w:r>
          </w:p>
        </w:tc>
      </w:tr>
      <w:tr w:rsidR="00D95F2D" w:rsidRPr="00D95F2D" w:rsidTr="00D95F2D">
        <w:trPr>
          <w:jc w:val="center"/>
        </w:trPr>
        <w:tc>
          <w:tcPr>
            <w:tcW w:w="28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 w:rsidR="00D95F2D" w:rsidRPr="00D95F2D" w:rsidRDefault="00D95F2D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95F2D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44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 w:rsidR="00D95F2D" w:rsidRPr="00D95F2D" w:rsidRDefault="00D95F2D" w:rsidP="0080545E">
            <w:pPr>
              <w:rPr>
                <w:color w:val="000000"/>
                <w:sz w:val="18"/>
                <w:szCs w:val="18"/>
                <w:lang w:eastAsia="en-US"/>
              </w:rPr>
            </w:pPr>
            <w:r w:rsidRPr="00D95F2D">
              <w:rPr>
                <w:color w:val="000000"/>
                <w:sz w:val="18"/>
                <w:szCs w:val="18"/>
                <w:lang w:eastAsia="en-US"/>
              </w:rPr>
              <w:t xml:space="preserve">при </w:t>
            </w:r>
            <w:r w:rsidR="00345D9F">
              <w:rPr>
                <w:color w:val="000000"/>
                <w:sz w:val="18"/>
                <w:szCs w:val="18"/>
                <w:lang w:eastAsia="en-US"/>
              </w:rPr>
              <w:t>оформлении опекунства,</w:t>
            </w:r>
            <w:r w:rsidR="006C1B22">
              <w:rPr>
                <w:color w:val="000000"/>
                <w:sz w:val="18"/>
                <w:szCs w:val="18"/>
                <w:lang w:eastAsia="en-US"/>
              </w:rPr>
              <w:t xml:space="preserve"> попечительства,</w:t>
            </w:r>
            <w:r w:rsidRPr="00D95F2D">
              <w:rPr>
                <w:color w:val="000000"/>
                <w:sz w:val="18"/>
                <w:szCs w:val="18"/>
                <w:lang w:eastAsia="en-US"/>
              </w:rPr>
              <w:t xml:space="preserve"> усыновления детей</w:t>
            </w:r>
          </w:p>
        </w:tc>
        <w:tc>
          <w:tcPr>
            <w:tcW w:w="39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  <w:vAlign w:val="center"/>
          </w:tcPr>
          <w:p w:rsidR="00D95F2D" w:rsidRPr="00D95F2D" w:rsidRDefault="00D95F2D">
            <w:pPr>
              <w:jc w:val="center"/>
              <w:rPr>
                <w:color w:val="000000"/>
                <w:sz w:val="18"/>
                <w:szCs w:val="18"/>
              </w:rPr>
            </w:pPr>
            <w:r w:rsidRPr="00D95F2D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39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  <w:vAlign w:val="center"/>
          </w:tcPr>
          <w:p w:rsidR="00D95F2D" w:rsidRPr="00D95F2D" w:rsidRDefault="00D95F2D">
            <w:pPr>
              <w:jc w:val="center"/>
              <w:rPr>
                <w:color w:val="000000"/>
                <w:sz w:val="18"/>
                <w:szCs w:val="18"/>
              </w:rPr>
            </w:pPr>
            <w:r w:rsidRPr="00D95F2D">
              <w:rPr>
                <w:color w:val="000000"/>
                <w:sz w:val="18"/>
                <w:szCs w:val="18"/>
              </w:rPr>
              <w:t>97.8</w:t>
            </w:r>
          </w:p>
        </w:tc>
        <w:tc>
          <w:tcPr>
            <w:tcW w:w="49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 w:rsidR="00D95F2D" w:rsidRPr="00D95F2D" w:rsidRDefault="00D95F2D" w:rsidP="0080545E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D95F2D">
              <w:rPr>
                <w:b/>
                <w:color w:val="000000"/>
                <w:sz w:val="18"/>
                <w:szCs w:val="18"/>
                <w:lang w:eastAsia="en-US"/>
              </w:rPr>
              <w:t>100.0</w:t>
            </w:r>
          </w:p>
        </w:tc>
      </w:tr>
      <w:tr w:rsidR="00D95F2D" w:rsidRPr="00D95F2D" w:rsidTr="00D95F2D">
        <w:trPr>
          <w:jc w:val="center"/>
        </w:trPr>
        <w:tc>
          <w:tcPr>
            <w:tcW w:w="286" w:type="pct"/>
            <w:tcBorders>
              <w:top w:val="single" w:sz="6" w:space="0" w:color="000000"/>
            </w:tcBorders>
            <w:shd w:val="clear" w:color="auto" w:fill="auto"/>
          </w:tcPr>
          <w:p w:rsidR="00D95F2D" w:rsidRPr="00D95F2D" w:rsidRDefault="00D95F2D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95F2D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440" w:type="pct"/>
            <w:tcBorders>
              <w:top w:val="single" w:sz="6" w:space="0" w:color="000000"/>
            </w:tcBorders>
            <w:shd w:val="clear" w:color="auto" w:fill="auto"/>
          </w:tcPr>
          <w:p w:rsidR="00D95F2D" w:rsidRPr="00D95F2D" w:rsidRDefault="00D95F2D" w:rsidP="0080545E">
            <w:pPr>
              <w:rPr>
                <w:color w:val="000000"/>
                <w:sz w:val="18"/>
                <w:szCs w:val="18"/>
                <w:lang w:eastAsia="en-US"/>
              </w:rPr>
            </w:pPr>
            <w:r w:rsidRPr="00D95F2D">
              <w:rPr>
                <w:color w:val="000000"/>
                <w:sz w:val="18"/>
                <w:szCs w:val="18"/>
                <w:lang w:eastAsia="en-US"/>
              </w:rPr>
              <w:t>в выполнении своих обязанностей по воспитанию детей</w:t>
            </w:r>
          </w:p>
        </w:tc>
        <w:tc>
          <w:tcPr>
            <w:tcW w:w="394" w:type="pc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D95F2D" w:rsidRPr="00D95F2D" w:rsidRDefault="00D95F2D">
            <w:pPr>
              <w:jc w:val="center"/>
              <w:rPr>
                <w:color w:val="000000"/>
                <w:sz w:val="18"/>
                <w:szCs w:val="18"/>
              </w:rPr>
            </w:pPr>
            <w:r w:rsidRPr="00D95F2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0" w:type="pc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D95F2D" w:rsidRPr="00D95F2D" w:rsidRDefault="00D95F2D">
            <w:pPr>
              <w:jc w:val="center"/>
              <w:rPr>
                <w:color w:val="000000"/>
                <w:sz w:val="18"/>
                <w:szCs w:val="18"/>
              </w:rPr>
            </w:pPr>
            <w:r w:rsidRPr="00D95F2D">
              <w:rPr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490" w:type="pct"/>
            <w:tcBorders>
              <w:top w:val="single" w:sz="6" w:space="0" w:color="000000"/>
            </w:tcBorders>
            <w:shd w:val="clear" w:color="auto" w:fill="auto"/>
          </w:tcPr>
          <w:p w:rsidR="00D95F2D" w:rsidRPr="00D95F2D" w:rsidRDefault="00D95F2D" w:rsidP="0080545E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D95F2D">
              <w:rPr>
                <w:b/>
                <w:color w:val="000000"/>
                <w:sz w:val="18"/>
                <w:szCs w:val="18"/>
                <w:lang w:eastAsia="en-US"/>
              </w:rPr>
              <w:t>100.0</w:t>
            </w:r>
          </w:p>
        </w:tc>
      </w:tr>
    </w:tbl>
    <w:p w:rsidR="008751ED" w:rsidRPr="00D95F2D" w:rsidRDefault="008751ED" w:rsidP="008751ED">
      <w:pPr>
        <w:tabs>
          <w:tab w:val="left" w:pos="5790"/>
        </w:tabs>
        <w:jc w:val="center"/>
        <w:rPr>
          <w:b/>
          <w:sz w:val="18"/>
          <w:szCs w:val="18"/>
          <w:lang w:eastAsia="en-US"/>
        </w:rPr>
      </w:pPr>
    </w:p>
    <w:p w:rsidR="008751ED" w:rsidRPr="00D95F2D" w:rsidRDefault="008751ED" w:rsidP="008751ED">
      <w:pPr>
        <w:tabs>
          <w:tab w:val="left" w:pos="5790"/>
        </w:tabs>
        <w:jc w:val="center"/>
        <w:rPr>
          <w:b/>
          <w:sz w:val="18"/>
          <w:szCs w:val="18"/>
          <w:lang w:eastAsia="en-US"/>
        </w:rPr>
      </w:pPr>
      <w:r w:rsidRPr="00D95F2D">
        <w:rPr>
          <w:b/>
          <w:sz w:val="18"/>
          <w:szCs w:val="18"/>
          <w:lang w:eastAsia="en-US"/>
        </w:rPr>
        <w:t>Таблица № 25. Распределение ответов на вопрос: «Подвергались ли Вы эксплуатации»:</w:t>
      </w:r>
    </w:p>
    <w:p w:rsidR="008751ED" w:rsidRPr="00D95F2D" w:rsidRDefault="008751ED" w:rsidP="008751ED">
      <w:pPr>
        <w:tabs>
          <w:tab w:val="left" w:pos="5790"/>
        </w:tabs>
        <w:jc w:val="center"/>
        <w:rPr>
          <w:b/>
          <w:sz w:val="18"/>
          <w:szCs w:val="18"/>
          <w:lang w:eastAsia="en-US"/>
        </w:rPr>
      </w:pPr>
    </w:p>
    <w:tbl>
      <w:tblPr>
        <w:tblW w:w="5000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46"/>
        <w:gridCol w:w="6958"/>
        <w:gridCol w:w="677"/>
        <w:gridCol w:w="912"/>
        <w:gridCol w:w="1044"/>
      </w:tblGrid>
      <w:tr w:rsidR="008751ED" w:rsidRPr="00D95F2D" w:rsidTr="00D95F2D">
        <w:trPr>
          <w:jc w:val="center"/>
        </w:trPr>
        <w:tc>
          <w:tcPr>
            <w:tcW w:w="269" w:type="pct"/>
            <w:shd w:val="clear" w:color="auto" w:fill="auto"/>
          </w:tcPr>
          <w:p w:rsidR="008751ED" w:rsidRPr="00D95F2D" w:rsidRDefault="008751ED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95F2D">
              <w:rPr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432" w:type="pct"/>
            <w:shd w:val="clear" w:color="auto" w:fill="auto"/>
          </w:tcPr>
          <w:p w:rsidR="008751ED" w:rsidRPr="00D95F2D" w:rsidRDefault="008751ED" w:rsidP="0080545E">
            <w:pPr>
              <w:rPr>
                <w:b/>
                <w:color w:val="000000"/>
                <w:sz w:val="18"/>
                <w:szCs w:val="18"/>
              </w:rPr>
            </w:pPr>
            <w:r w:rsidRPr="00D95F2D">
              <w:rPr>
                <w:b/>
                <w:color w:val="000000"/>
                <w:sz w:val="18"/>
                <w:szCs w:val="18"/>
              </w:rPr>
              <w:t>Формы эксплуатации:</w:t>
            </w:r>
          </w:p>
        </w:tc>
        <w:tc>
          <w:tcPr>
            <w:tcW w:w="334" w:type="pct"/>
            <w:shd w:val="clear" w:color="auto" w:fill="auto"/>
          </w:tcPr>
          <w:p w:rsidR="008751ED" w:rsidRPr="00D95F2D" w:rsidRDefault="008751ED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95F2D">
              <w:rPr>
                <w:b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450" w:type="pct"/>
            <w:shd w:val="clear" w:color="auto" w:fill="auto"/>
          </w:tcPr>
          <w:p w:rsidR="008751ED" w:rsidRPr="00D95F2D" w:rsidRDefault="008751ED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95F2D">
              <w:rPr>
                <w:b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15" w:type="pct"/>
            <w:shd w:val="clear" w:color="auto" w:fill="auto"/>
          </w:tcPr>
          <w:p w:rsidR="008751ED" w:rsidRPr="00D95F2D" w:rsidRDefault="008751ED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95F2D">
              <w:rPr>
                <w:b/>
                <w:color w:val="000000"/>
                <w:sz w:val="18"/>
                <w:szCs w:val="18"/>
              </w:rPr>
              <w:t>Итого:</w:t>
            </w:r>
          </w:p>
        </w:tc>
      </w:tr>
      <w:tr w:rsidR="00F54B9C" w:rsidRPr="00D95F2D" w:rsidTr="00B36C4D">
        <w:trPr>
          <w:jc w:val="center"/>
        </w:trPr>
        <w:tc>
          <w:tcPr>
            <w:tcW w:w="269" w:type="pct"/>
            <w:shd w:val="clear" w:color="auto" w:fill="auto"/>
          </w:tcPr>
          <w:p w:rsidR="00F54B9C" w:rsidRPr="00D95F2D" w:rsidRDefault="00F54B9C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95F2D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432" w:type="pct"/>
            <w:shd w:val="clear" w:color="auto" w:fill="auto"/>
          </w:tcPr>
          <w:p w:rsidR="00F54B9C" w:rsidRPr="00D95F2D" w:rsidRDefault="00F54B9C" w:rsidP="0080545E">
            <w:pPr>
              <w:rPr>
                <w:color w:val="000000"/>
                <w:sz w:val="18"/>
                <w:szCs w:val="18"/>
              </w:rPr>
            </w:pPr>
            <w:r w:rsidRPr="00D95F2D">
              <w:rPr>
                <w:color w:val="000000"/>
                <w:sz w:val="18"/>
                <w:szCs w:val="18"/>
              </w:rPr>
              <w:t>трудовой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F54B9C" w:rsidRDefault="00F54B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0.8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F54B9C" w:rsidRDefault="00F54B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99.3</w:t>
            </w:r>
          </w:p>
        </w:tc>
        <w:tc>
          <w:tcPr>
            <w:tcW w:w="515" w:type="pct"/>
            <w:shd w:val="clear" w:color="auto" w:fill="auto"/>
          </w:tcPr>
          <w:p w:rsidR="00F54B9C" w:rsidRPr="00D95F2D" w:rsidRDefault="00F54B9C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95F2D">
              <w:rPr>
                <w:b/>
                <w:color w:val="000000"/>
                <w:sz w:val="18"/>
                <w:szCs w:val="18"/>
              </w:rPr>
              <w:t>100.0</w:t>
            </w:r>
          </w:p>
        </w:tc>
      </w:tr>
      <w:tr w:rsidR="00F54B9C" w:rsidRPr="00D95F2D" w:rsidTr="00B36C4D">
        <w:trPr>
          <w:jc w:val="center"/>
        </w:trPr>
        <w:tc>
          <w:tcPr>
            <w:tcW w:w="269" w:type="pct"/>
            <w:shd w:val="clear" w:color="auto" w:fill="auto"/>
          </w:tcPr>
          <w:p w:rsidR="00F54B9C" w:rsidRPr="00D95F2D" w:rsidRDefault="00F54B9C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95F2D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432" w:type="pct"/>
            <w:shd w:val="clear" w:color="auto" w:fill="auto"/>
          </w:tcPr>
          <w:p w:rsidR="00F54B9C" w:rsidRPr="00D95F2D" w:rsidRDefault="00F54B9C" w:rsidP="0080545E">
            <w:pPr>
              <w:rPr>
                <w:color w:val="000000"/>
                <w:sz w:val="18"/>
                <w:szCs w:val="18"/>
              </w:rPr>
            </w:pPr>
            <w:r w:rsidRPr="00D95F2D">
              <w:rPr>
                <w:color w:val="000000"/>
                <w:sz w:val="18"/>
                <w:szCs w:val="18"/>
              </w:rPr>
              <w:t>сексуальной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F54B9C" w:rsidRDefault="00F54B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F54B9C" w:rsidRDefault="00F54B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515" w:type="pct"/>
            <w:shd w:val="clear" w:color="auto" w:fill="auto"/>
          </w:tcPr>
          <w:p w:rsidR="00F54B9C" w:rsidRPr="00D95F2D" w:rsidRDefault="00F54B9C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95F2D">
              <w:rPr>
                <w:b/>
                <w:color w:val="000000"/>
                <w:sz w:val="18"/>
                <w:szCs w:val="18"/>
              </w:rPr>
              <w:t>100.0</w:t>
            </w:r>
          </w:p>
        </w:tc>
      </w:tr>
    </w:tbl>
    <w:p w:rsidR="008751ED" w:rsidRPr="00D95F2D" w:rsidRDefault="008751ED" w:rsidP="008751ED">
      <w:pPr>
        <w:rPr>
          <w:sz w:val="18"/>
          <w:szCs w:val="18"/>
        </w:rPr>
      </w:pPr>
    </w:p>
    <w:p w:rsidR="008751ED" w:rsidRPr="00D95F2D" w:rsidRDefault="008751ED" w:rsidP="008751ED">
      <w:pPr>
        <w:tabs>
          <w:tab w:val="left" w:pos="5790"/>
        </w:tabs>
        <w:jc w:val="center"/>
        <w:rPr>
          <w:b/>
          <w:sz w:val="18"/>
          <w:szCs w:val="18"/>
          <w:lang w:eastAsia="en-US"/>
        </w:rPr>
      </w:pPr>
      <w:r w:rsidRPr="00D95F2D">
        <w:rPr>
          <w:b/>
          <w:sz w:val="18"/>
          <w:szCs w:val="18"/>
          <w:lang w:eastAsia="en-US"/>
        </w:rPr>
        <w:t>Таблица № 26. Распределение ответов на вопрос: «Подвергались ли Вы насилию»:</w:t>
      </w:r>
    </w:p>
    <w:p w:rsidR="008751ED" w:rsidRPr="00D95F2D" w:rsidRDefault="008751ED" w:rsidP="008751ED">
      <w:pPr>
        <w:rPr>
          <w:sz w:val="18"/>
          <w:szCs w:val="18"/>
        </w:rPr>
      </w:pPr>
    </w:p>
    <w:tbl>
      <w:tblPr>
        <w:tblW w:w="5000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617"/>
        <w:gridCol w:w="6879"/>
        <w:gridCol w:w="679"/>
        <w:gridCol w:w="916"/>
        <w:gridCol w:w="1046"/>
      </w:tblGrid>
      <w:tr w:rsidR="008751ED" w:rsidRPr="00D95F2D" w:rsidTr="00D95F2D">
        <w:trPr>
          <w:jc w:val="center"/>
        </w:trPr>
        <w:tc>
          <w:tcPr>
            <w:tcW w:w="304" w:type="pct"/>
            <w:shd w:val="clear" w:color="auto" w:fill="auto"/>
          </w:tcPr>
          <w:p w:rsidR="008751ED" w:rsidRPr="00D95F2D" w:rsidRDefault="008751ED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95F2D">
              <w:rPr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393" w:type="pct"/>
            <w:shd w:val="clear" w:color="auto" w:fill="auto"/>
          </w:tcPr>
          <w:p w:rsidR="008751ED" w:rsidRPr="00D95F2D" w:rsidRDefault="008751ED" w:rsidP="0080545E">
            <w:pPr>
              <w:rPr>
                <w:b/>
                <w:color w:val="000000"/>
                <w:sz w:val="18"/>
                <w:szCs w:val="18"/>
              </w:rPr>
            </w:pPr>
            <w:r w:rsidRPr="00D95F2D">
              <w:rPr>
                <w:b/>
                <w:color w:val="000000"/>
                <w:sz w:val="18"/>
                <w:szCs w:val="18"/>
              </w:rPr>
              <w:t>Формы насилия:</w:t>
            </w:r>
          </w:p>
        </w:tc>
        <w:tc>
          <w:tcPr>
            <w:tcW w:w="335" w:type="pct"/>
            <w:shd w:val="clear" w:color="auto" w:fill="auto"/>
          </w:tcPr>
          <w:p w:rsidR="008751ED" w:rsidRPr="00D95F2D" w:rsidRDefault="008751ED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95F2D">
              <w:rPr>
                <w:b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452" w:type="pct"/>
            <w:shd w:val="clear" w:color="auto" w:fill="auto"/>
          </w:tcPr>
          <w:p w:rsidR="008751ED" w:rsidRPr="00D95F2D" w:rsidRDefault="008751ED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95F2D">
              <w:rPr>
                <w:b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16" w:type="pct"/>
            <w:shd w:val="clear" w:color="auto" w:fill="auto"/>
          </w:tcPr>
          <w:p w:rsidR="008751ED" w:rsidRPr="00D95F2D" w:rsidRDefault="008751ED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95F2D">
              <w:rPr>
                <w:b/>
                <w:color w:val="000000"/>
                <w:sz w:val="18"/>
                <w:szCs w:val="18"/>
              </w:rPr>
              <w:t>Итого:</w:t>
            </w:r>
          </w:p>
        </w:tc>
      </w:tr>
      <w:tr w:rsidR="00F54B9C" w:rsidRPr="00D95F2D" w:rsidTr="00B36C4D">
        <w:trPr>
          <w:jc w:val="center"/>
        </w:trPr>
        <w:tc>
          <w:tcPr>
            <w:tcW w:w="304" w:type="pct"/>
            <w:shd w:val="clear" w:color="auto" w:fill="auto"/>
          </w:tcPr>
          <w:p w:rsidR="00F54B9C" w:rsidRPr="00D95F2D" w:rsidRDefault="00F54B9C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95F2D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393" w:type="pct"/>
            <w:shd w:val="clear" w:color="auto" w:fill="auto"/>
          </w:tcPr>
          <w:p w:rsidR="00F54B9C" w:rsidRPr="00D95F2D" w:rsidRDefault="00F54B9C" w:rsidP="0080545E">
            <w:pPr>
              <w:rPr>
                <w:color w:val="000000"/>
                <w:sz w:val="18"/>
                <w:szCs w:val="18"/>
              </w:rPr>
            </w:pPr>
            <w:r w:rsidRPr="00D95F2D">
              <w:rPr>
                <w:color w:val="000000"/>
                <w:sz w:val="18"/>
                <w:szCs w:val="18"/>
              </w:rPr>
              <w:t>трудовому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F54B9C" w:rsidRDefault="00F54B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0.8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F54B9C" w:rsidRDefault="00F54B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99.3</w:t>
            </w:r>
          </w:p>
        </w:tc>
        <w:tc>
          <w:tcPr>
            <w:tcW w:w="516" w:type="pct"/>
            <w:shd w:val="clear" w:color="auto" w:fill="auto"/>
          </w:tcPr>
          <w:p w:rsidR="00F54B9C" w:rsidRPr="00D95F2D" w:rsidRDefault="00F54B9C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95F2D">
              <w:rPr>
                <w:b/>
                <w:color w:val="000000"/>
                <w:sz w:val="18"/>
                <w:szCs w:val="18"/>
              </w:rPr>
              <w:t>100.0</w:t>
            </w:r>
          </w:p>
        </w:tc>
      </w:tr>
      <w:tr w:rsidR="00F54B9C" w:rsidRPr="00D95F2D" w:rsidTr="00B36C4D">
        <w:trPr>
          <w:jc w:val="center"/>
        </w:trPr>
        <w:tc>
          <w:tcPr>
            <w:tcW w:w="304" w:type="pct"/>
            <w:shd w:val="clear" w:color="auto" w:fill="auto"/>
          </w:tcPr>
          <w:p w:rsidR="00F54B9C" w:rsidRPr="00D95F2D" w:rsidRDefault="00F54B9C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95F2D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393" w:type="pct"/>
            <w:shd w:val="clear" w:color="auto" w:fill="auto"/>
          </w:tcPr>
          <w:p w:rsidR="00F54B9C" w:rsidRPr="00D95F2D" w:rsidRDefault="00F54B9C" w:rsidP="0080545E">
            <w:pPr>
              <w:rPr>
                <w:color w:val="000000"/>
                <w:sz w:val="18"/>
                <w:szCs w:val="18"/>
              </w:rPr>
            </w:pPr>
            <w:r w:rsidRPr="00D95F2D">
              <w:rPr>
                <w:color w:val="000000"/>
                <w:sz w:val="18"/>
                <w:szCs w:val="18"/>
              </w:rPr>
              <w:t>психологическому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F54B9C" w:rsidRDefault="00F54B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F54B9C" w:rsidRDefault="00F54B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99.3</w:t>
            </w:r>
          </w:p>
        </w:tc>
        <w:tc>
          <w:tcPr>
            <w:tcW w:w="516" w:type="pct"/>
            <w:shd w:val="clear" w:color="auto" w:fill="auto"/>
          </w:tcPr>
          <w:p w:rsidR="00F54B9C" w:rsidRPr="00D95F2D" w:rsidRDefault="00F54B9C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95F2D">
              <w:rPr>
                <w:b/>
                <w:color w:val="000000"/>
                <w:sz w:val="18"/>
                <w:szCs w:val="18"/>
              </w:rPr>
              <w:t>100.0</w:t>
            </w:r>
          </w:p>
        </w:tc>
      </w:tr>
      <w:tr w:rsidR="00F54B9C" w:rsidRPr="00D95F2D" w:rsidTr="00B36C4D">
        <w:trPr>
          <w:jc w:val="center"/>
        </w:trPr>
        <w:tc>
          <w:tcPr>
            <w:tcW w:w="304" w:type="pct"/>
            <w:tcBorders>
              <w:bottom w:val="single" w:sz="6" w:space="0" w:color="000000"/>
            </w:tcBorders>
            <w:shd w:val="clear" w:color="auto" w:fill="auto"/>
          </w:tcPr>
          <w:p w:rsidR="00F54B9C" w:rsidRPr="00D95F2D" w:rsidRDefault="00F54B9C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95F2D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3393" w:type="pct"/>
            <w:tcBorders>
              <w:bottom w:val="single" w:sz="6" w:space="0" w:color="000000"/>
            </w:tcBorders>
            <w:shd w:val="clear" w:color="auto" w:fill="auto"/>
          </w:tcPr>
          <w:p w:rsidR="00F54B9C" w:rsidRPr="00D95F2D" w:rsidRDefault="00F54B9C" w:rsidP="0080545E">
            <w:pPr>
              <w:rPr>
                <w:color w:val="000000"/>
                <w:sz w:val="18"/>
                <w:szCs w:val="18"/>
              </w:rPr>
            </w:pPr>
            <w:r w:rsidRPr="00D95F2D">
              <w:rPr>
                <w:color w:val="000000"/>
                <w:sz w:val="18"/>
                <w:szCs w:val="18"/>
              </w:rPr>
              <w:t>сексуальному</w:t>
            </w:r>
          </w:p>
        </w:tc>
        <w:tc>
          <w:tcPr>
            <w:tcW w:w="335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54B9C" w:rsidRDefault="00F54B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2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54B9C" w:rsidRDefault="00F54B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516" w:type="pct"/>
            <w:tcBorders>
              <w:bottom w:val="single" w:sz="6" w:space="0" w:color="000000"/>
            </w:tcBorders>
            <w:shd w:val="clear" w:color="auto" w:fill="auto"/>
          </w:tcPr>
          <w:p w:rsidR="00F54B9C" w:rsidRPr="00D95F2D" w:rsidRDefault="00F54B9C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95F2D">
              <w:rPr>
                <w:b/>
                <w:color w:val="000000"/>
                <w:sz w:val="18"/>
                <w:szCs w:val="18"/>
              </w:rPr>
              <w:t>100.0</w:t>
            </w:r>
          </w:p>
        </w:tc>
      </w:tr>
      <w:tr w:rsidR="00F54B9C" w:rsidRPr="00D95F2D" w:rsidTr="00B36C4D">
        <w:trPr>
          <w:jc w:val="center"/>
        </w:trPr>
        <w:tc>
          <w:tcPr>
            <w:tcW w:w="304" w:type="pct"/>
            <w:tcBorders>
              <w:top w:val="single" w:sz="6" w:space="0" w:color="000000"/>
              <w:bottom w:val="double" w:sz="6" w:space="0" w:color="000000"/>
            </w:tcBorders>
            <w:shd w:val="clear" w:color="auto" w:fill="FFCC99"/>
          </w:tcPr>
          <w:p w:rsidR="00F54B9C" w:rsidRPr="00D95F2D" w:rsidRDefault="00F54B9C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95F2D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393" w:type="pct"/>
            <w:tcBorders>
              <w:top w:val="single" w:sz="6" w:space="0" w:color="000000"/>
              <w:bottom w:val="double" w:sz="6" w:space="0" w:color="000000"/>
            </w:tcBorders>
            <w:shd w:val="clear" w:color="auto" w:fill="FFCC99"/>
          </w:tcPr>
          <w:p w:rsidR="00F54B9C" w:rsidRPr="00D95F2D" w:rsidRDefault="00F54B9C" w:rsidP="0080545E">
            <w:pPr>
              <w:rPr>
                <w:color w:val="000000"/>
                <w:sz w:val="18"/>
                <w:szCs w:val="18"/>
              </w:rPr>
            </w:pPr>
            <w:r w:rsidRPr="00D95F2D">
              <w:rPr>
                <w:color w:val="000000"/>
                <w:sz w:val="18"/>
                <w:szCs w:val="18"/>
              </w:rPr>
              <w:t>экономическому</w:t>
            </w:r>
          </w:p>
        </w:tc>
        <w:tc>
          <w:tcPr>
            <w:tcW w:w="335" w:type="pct"/>
            <w:tcBorders>
              <w:top w:val="single" w:sz="6" w:space="0" w:color="000000"/>
              <w:bottom w:val="double" w:sz="6" w:space="0" w:color="000000"/>
            </w:tcBorders>
            <w:shd w:val="clear" w:color="auto" w:fill="FFCC99"/>
            <w:vAlign w:val="center"/>
          </w:tcPr>
          <w:p w:rsidR="00F54B9C" w:rsidRDefault="00F54B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452" w:type="pct"/>
            <w:tcBorders>
              <w:top w:val="single" w:sz="6" w:space="0" w:color="000000"/>
              <w:bottom w:val="double" w:sz="6" w:space="0" w:color="000000"/>
            </w:tcBorders>
            <w:shd w:val="clear" w:color="auto" w:fill="FFCC99"/>
            <w:vAlign w:val="center"/>
          </w:tcPr>
          <w:p w:rsidR="00F54B9C" w:rsidRDefault="00F54B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96.9</w:t>
            </w:r>
          </w:p>
        </w:tc>
        <w:tc>
          <w:tcPr>
            <w:tcW w:w="516" w:type="pct"/>
            <w:tcBorders>
              <w:top w:val="single" w:sz="6" w:space="0" w:color="000000"/>
              <w:bottom w:val="double" w:sz="6" w:space="0" w:color="000000"/>
            </w:tcBorders>
            <w:shd w:val="clear" w:color="auto" w:fill="FFCC99"/>
          </w:tcPr>
          <w:p w:rsidR="00F54B9C" w:rsidRPr="00D95F2D" w:rsidRDefault="00F54B9C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95F2D">
              <w:rPr>
                <w:b/>
                <w:color w:val="000000"/>
                <w:sz w:val="18"/>
                <w:szCs w:val="18"/>
              </w:rPr>
              <w:t>100.0</w:t>
            </w:r>
          </w:p>
        </w:tc>
      </w:tr>
    </w:tbl>
    <w:p w:rsidR="008751ED" w:rsidRPr="00D95F2D" w:rsidRDefault="008751ED" w:rsidP="008751ED">
      <w:pPr>
        <w:tabs>
          <w:tab w:val="left" w:pos="5790"/>
        </w:tabs>
        <w:rPr>
          <w:color w:val="000000"/>
          <w:sz w:val="18"/>
          <w:szCs w:val="18"/>
        </w:rPr>
      </w:pPr>
    </w:p>
    <w:p w:rsidR="009D48FB" w:rsidRPr="00D95F2D" w:rsidRDefault="009D48FB" w:rsidP="008751ED">
      <w:pPr>
        <w:tabs>
          <w:tab w:val="left" w:pos="5790"/>
        </w:tabs>
        <w:jc w:val="center"/>
        <w:rPr>
          <w:color w:val="000000"/>
          <w:sz w:val="18"/>
          <w:szCs w:val="18"/>
        </w:rPr>
      </w:pPr>
    </w:p>
    <w:p w:rsidR="009D48FB" w:rsidRDefault="009D48FB" w:rsidP="009D48FB">
      <w:pPr>
        <w:tabs>
          <w:tab w:val="left" w:pos="5790"/>
        </w:tabs>
        <w:jc w:val="both"/>
      </w:pPr>
      <w:r w:rsidRPr="00763750">
        <w:t xml:space="preserve">В большинстве случаев, нарушения прав инвалидов, по словам респондентов, не происходит – количество случаев настолько незначительно, что разделение групп респондентов по территориальному признаку </w:t>
      </w:r>
      <w:r>
        <w:t>статистически не значимо</w:t>
      </w:r>
      <w:r w:rsidRPr="00763750">
        <w:t>.</w:t>
      </w:r>
      <w:r>
        <w:t xml:space="preserve"> </w:t>
      </w:r>
      <w:r w:rsidR="00F54B9C">
        <w:t xml:space="preserve">Почти у </w:t>
      </w:r>
      <w:r w:rsidR="00345D9F">
        <w:t>каждого пятого респондента (19</w:t>
      </w:r>
      <w:r w:rsidR="00F54B9C">
        <w:t> %) возникали</w:t>
      </w:r>
      <w:r>
        <w:t xml:space="preserve"> трудности при оформлении кредитов (ипотеки), </w:t>
      </w:r>
      <w:r w:rsidR="00F54B9C">
        <w:t>каждый десятый сталкивался</w:t>
      </w:r>
      <w:r>
        <w:t xml:space="preserve"> с отказом в помощи правового консультанта</w:t>
      </w:r>
      <w:r w:rsidR="00F54B9C">
        <w:t xml:space="preserve"> (10.5 %)</w:t>
      </w:r>
      <w:r>
        <w:t xml:space="preserve"> и с отказом в приеме должностного лица</w:t>
      </w:r>
      <w:r w:rsidR="00F54B9C">
        <w:t xml:space="preserve"> (9.7 %), отмечены проблемы</w:t>
      </w:r>
      <w:r>
        <w:t xml:space="preserve"> при оформлении опекунства, попечительства и ус</w:t>
      </w:r>
      <w:r w:rsidR="00F47F13">
        <w:t>ыновления детей</w:t>
      </w:r>
      <w:r w:rsidR="00F54B9C">
        <w:t xml:space="preserve"> (2.2 %). Около 3</w:t>
      </w:r>
      <w:r w:rsidR="00F47F13">
        <w:t> </w:t>
      </w:r>
      <w:r>
        <w:t>% респондентов подве</w:t>
      </w:r>
      <w:r w:rsidR="00F54B9C">
        <w:t>ргались экономическому насилию.</w:t>
      </w:r>
    </w:p>
    <w:p w:rsidR="009D48FB" w:rsidRDefault="009D48FB" w:rsidP="009D48FB">
      <w:pPr>
        <w:tabs>
          <w:tab w:val="left" w:pos="5790"/>
        </w:tabs>
        <w:jc w:val="center"/>
        <w:rPr>
          <w:b/>
        </w:rPr>
      </w:pPr>
      <w:r w:rsidRPr="00D7769C">
        <w:rPr>
          <w:b/>
        </w:rPr>
        <w:lastRenderedPageBreak/>
        <w:t>2.</w:t>
      </w:r>
      <w:r>
        <w:rPr>
          <w:b/>
        </w:rPr>
        <w:t>5</w:t>
      </w:r>
      <w:r w:rsidRPr="00D7769C">
        <w:rPr>
          <w:b/>
        </w:rPr>
        <w:t xml:space="preserve">. </w:t>
      </w:r>
      <w:r>
        <w:rPr>
          <w:b/>
        </w:rPr>
        <w:t>НАРУШЕНИЯ ПРАВ ИНВАЛИДОВ: СФЕРА ЗАНЯТОСТИ</w:t>
      </w:r>
    </w:p>
    <w:p w:rsidR="009D48FB" w:rsidRDefault="009D48FB" w:rsidP="009D48FB">
      <w:pPr>
        <w:tabs>
          <w:tab w:val="left" w:pos="5790"/>
        </w:tabs>
        <w:jc w:val="both"/>
      </w:pPr>
    </w:p>
    <w:p w:rsidR="009D48FB" w:rsidRDefault="009D48FB" w:rsidP="009D48FB">
      <w:pPr>
        <w:jc w:val="center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Диаграмма №10: Трудовой статус респондентов.</w:t>
      </w:r>
    </w:p>
    <w:p w:rsidR="009D48FB" w:rsidRDefault="009D48FB" w:rsidP="009D48FB">
      <w:pPr>
        <w:jc w:val="center"/>
        <w:rPr>
          <w:b/>
          <w:sz w:val="18"/>
          <w:szCs w:val="18"/>
          <w:lang w:eastAsia="en-US"/>
        </w:rPr>
      </w:pPr>
    </w:p>
    <w:p w:rsidR="009D48FB" w:rsidRDefault="00053EEF" w:rsidP="009D48FB">
      <w:pPr>
        <w:rPr>
          <w:b/>
          <w:sz w:val="18"/>
          <w:szCs w:val="18"/>
          <w:lang w:eastAsia="en-US"/>
        </w:rPr>
      </w:pPr>
      <w:r>
        <w:rPr>
          <w:rFonts w:ascii="Arial" w:hAnsi="Arial" w:cs="Arial"/>
          <w:noProof/>
          <w:color w:val="000000"/>
          <w:sz w:val="16"/>
        </w:rPr>
        <w:drawing>
          <wp:inline distT="0" distB="0" distL="0" distR="0" wp14:anchorId="57FC4325" wp14:editId="03A8C161">
            <wp:extent cx="6299835" cy="2545042"/>
            <wp:effectExtent l="0" t="0" r="5715" b="825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54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8FB" w:rsidRPr="00E973CB" w:rsidRDefault="009D48FB" w:rsidP="009D48FB">
      <w:pPr>
        <w:tabs>
          <w:tab w:val="left" w:pos="5790"/>
        </w:tabs>
        <w:jc w:val="both"/>
      </w:pPr>
      <w:r w:rsidRPr="00E973CB">
        <w:t>Бо</w:t>
      </w:r>
      <w:r w:rsidR="00E973CB" w:rsidRPr="00E973CB">
        <w:t>льшинство опрашиваемых – 7</w:t>
      </w:r>
      <w:r w:rsidRPr="00E973CB">
        <w:t>0% - не работают и получают пенсию по возрасту или за выслугу лет. На постоянной основе на предприятиях и в организациях</w:t>
      </w:r>
      <w:r w:rsidR="00E973CB" w:rsidRPr="00E973CB">
        <w:t xml:space="preserve"> (в городе)</w:t>
      </w:r>
      <w:r w:rsidRPr="00E973CB">
        <w:t xml:space="preserve"> работает каждый </w:t>
      </w:r>
      <w:r w:rsidR="00E973CB" w:rsidRPr="00E973CB">
        <w:t>пятый-</w:t>
      </w:r>
      <w:r w:rsidRPr="00E973CB">
        <w:t>шес</w:t>
      </w:r>
      <w:r w:rsidR="004D2789" w:rsidRPr="00E973CB">
        <w:t>той</w:t>
      </w:r>
      <w:r w:rsidRPr="00E973CB">
        <w:t xml:space="preserve"> р</w:t>
      </w:r>
      <w:r w:rsidR="00E309EF" w:rsidRPr="00E973CB">
        <w:t xml:space="preserve">еспондент. </w:t>
      </w:r>
      <w:r w:rsidRPr="00E973CB">
        <w:t>На иждивении</w:t>
      </w:r>
      <w:r w:rsidR="00E973CB" w:rsidRPr="00E973CB">
        <w:t xml:space="preserve"> родственников находятся 4</w:t>
      </w:r>
      <w:r w:rsidR="00E309EF" w:rsidRPr="00E973CB">
        <w:t> </w:t>
      </w:r>
      <w:r w:rsidRPr="00E973CB">
        <w:t>% опрошенных</w:t>
      </w:r>
      <w:r w:rsidR="00E973CB" w:rsidRPr="00E973CB">
        <w:t>, работают на дому – 3 %</w:t>
      </w:r>
      <w:r w:rsidRPr="00E973CB">
        <w:t>.</w:t>
      </w:r>
      <w:r w:rsidR="006C4EF3">
        <w:t xml:space="preserve"> Очень небольшая часть</w:t>
      </w:r>
      <w:r w:rsidR="00E973CB" w:rsidRPr="00E973CB">
        <w:t xml:space="preserve"> опрошенных </w:t>
      </w:r>
      <w:r w:rsidR="006C4EF3">
        <w:t>(1 % в городе) имеют</w:t>
      </w:r>
      <w:r w:rsidR="00E973CB" w:rsidRPr="00E973CB">
        <w:t xml:space="preserve"> собственно</w:t>
      </w:r>
      <w:r w:rsidR="006C4EF3">
        <w:t>е</w:t>
      </w:r>
      <w:r w:rsidR="00E973CB" w:rsidRPr="00E973CB">
        <w:t xml:space="preserve"> д</w:t>
      </w:r>
      <w:r w:rsidR="006C4EF3">
        <w:t>ело</w:t>
      </w:r>
      <w:r w:rsidR="00E973CB" w:rsidRPr="00E973CB">
        <w:t>.</w:t>
      </w:r>
    </w:p>
    <w:p w:rsidR="009D48FB" w:rsidRDefault="009D48FB" w:rsidP="009D48FB">
      <w:pPr>
        <w:tabs>
          <w:tab w:val="left" w:pos="5790"/>
        </w:tabs>
        <w:jc w:val="both"/>
      </w:pPr>
    </w:p>
    <w:p w:rsidR="00E309EF" w:rsidRDefault="00E309EF" w:rsidP="00E309EF">
      <w:pPr>
        <w:jc w:val="center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Таблица № 27: Трудовой статус респондентов.</w:t>
      </w:r>
    </w:p>
    <w:p w:rsidR="00E309EF" w:rsidRDefault="00E309EF" w:rsidP="00E309EF">
      <w:pPr>
        <w:jc w:val="center"/>
        <w:rPr>
          <w:b/>
          <w:sz w:val="18"/>
          <w:szCs w:val="18"/>
          <w:lang w:eastAsia="en-US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352"/>
        <w:gridCol w:w="1701"/>
        <w:gridCol w:w="1559"/>
        <w:gridCol w:w="1525"/>
      </w:tblGrid>
      <w:tr w:rsidR="00E309EF" w:rsidRPr="00703228" w:rsidTr="0041561A">
        <w:tc>
          <w:tcPr>
            <w:tcW w:w="2640" w:type="pct"/>
            <w:vMerge w:val="restart"/>
            <w:shd w:val="clear" w:color="auto" w:fill="auto"/>
          </w:tcPr>
          <w:p w:rsidR="00E309EF" w:rsidRPr="007E1420" w:rsidRDefault="00E309EF" w:rsidP="0080545E">
            <w:pPr>
              <w:rPr>
                <w:b/>
                <w:color w:val="000000"/>
                <w:sz w:val="18"/>
                <w:szCs w:val="18"/>
              </w:rPr>
            </w:pPr>
            <w:r w:rsidRPr="007E1420">
              <w:rPr>
                <w:b/>
                <w:color w:val="000000"/>
                <w:sz w:val="18"/>
                <w:szCs w:val="18"/>
              </w:rPr>
              <w:t>Трудовой статус:</w:t>
            </w:r>
          </w:p>
        </w:tc>
        <w:tc>
          <w:tcPr>
            <w:tcW w:w="2360" w:type="pct"/>
            <w:gridSpan w:val="3"/>
            <w:shd w:val="clear" w:color="auto" w:fill="auto"/>
          </w:tcPr>
          <w:p w:rsidR="00E309EF" w:rsidRPr="007E1420" w:rsidRDefault="00E309EF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E1420">
              <w:rPr>
                <w:b/>
                <w:color w:val="000000"/>
                <w:sz w:val="18"/>
                <w:szCs w:val="18"/>
              </w:rPr>
              <w:t>Тип населенного пункта</w:t>
            </w:r>
          </w:p>
        </w:tc>
      </w:tr>
      <w:tr w:rsidR="00E309EF" w:rsidRPr="00703228" w:rsidTr="0041561A">
        <w:tc>
          <w:tcPr>
            <w:tcW w:w="2640" w:type="pct"/>
            <w:vMerge/>
            <w:shd w:val="clear" w:color="auto" w:fill="auto"/>
          </w:tcPr>
          <w:p w:rsidR="00E309EF" w:rsidRPr="007E1420" w:rsidRDefault="00E309EF" w:rsidP="008054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9" w:type="pct"/>
            <w:shd w:val="clear" w:color="auto" w:fill="auto"/>
            <w:vAlign w:val="bottom"/>
          </w:tcPr>
          <w:p w:rsidR="00E309EF" w:rsidRPr="007E1420" w:rsidRDefault="00E309EF" w:rsidP="008054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1420">
              <w:rPr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769" w:type="pct"/>
            <w:shd w:val="clear" w:color="auto" w:fill="auto"/>
            <w:vAlign w:val="bottom"/>
          </w:tcPr>
          <w:p w:rsidR="00E309EF" w:rsidRPr="007E1420" w:rsidRDefault="00E309EF" w:rsidP="008054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1420">
              <w:rPr>
                <w:b/>
                <w:bCs/>
                <w:color w:val="000000"/>
                <w:sz w:val="18"/>
                <w:szCs w:val="18"/>
              </w:rPr>
              <w:t>Село</w:t>
            </w:r>
          </w:p>
        </w:tc>
        <w:tc>
          <w:tcPr>
            <w:tcW w:w="752" w:type="pct"/>
            <w:shd w:val="clear" w:color="auto" w:fill="auto"/>
            <w:vAlign w:val="bottom"/>
          </w:tcPr>
          <w:p w:rsidR="00E309EF" w:rsidRPr="007E1420" w:rsidRDefault="00E309EF" w:rsidP="008054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1420">
              <w:rPr>
                <w:b/>
                <w:bCs/>
                <w:color w:val="000000"/>
                <w:sz w:val="18"/>
                <w:szCs w:val="18"/>
              </w:rPr>
              <w:t>По массиву</w:t>
            </w:r>
          </w:p>
        </w:tc>
      </w:tr>
      <w:tr w:rsidR="007E1420" w:rsidRPr="00703228" w:rsidTr="0032439C">
        <w:tc>
          <w:tcPr>
            <w:tcW w:w="2640" w:type="pct"/>
            <w:shd w:val="clear" w:color="auto" w:fill="auto"/>
          </w:tcPr>
          <w:p w:rsidR="007E1420" w:rsidRPr="007E1420" w:rsidRDefault="007E1420" w:rsidP="0080545E">
            <w:pPr>
              <w:rPr>
                <w:color w:val="000000"/>
                <w:sz w:val="18"/>
                <w:szCs w:val="18"/>
              </w:rPr>
            </w:pPr>
            <w:r w:rsidRPr="007E1420">
              <w:rPr>
                <w:color w:val="000000"/>
                <w:sz w:val="18"/>
                <w:szCs w:val="18"/>
              </w:rPr>
              <w:t>Временно работаю на предприятии</w:t>
            </w:r>
            <w:r w:rsidR="006C1B22">
              <w:rPr>
                <w:color w:val="000000"/>
                <w:sz w:val="18"/>
                <w:szCs w:val="18"/>
              </w:rPr>
              <w:t>,</w:t>
            </w:r>
            <w:r w:rsidRPr="007E1420">
              <w:rPr>
                <w:color w:val="000000"/>
                <w:sz w:val="18"/>
                <w:szCs w:val="18"/>
              </w:rPr>
              <w:t xml:space="preserve"> организации</w:t>
            </w:r>
          </w:p>
        </w:tc>
        <w:tc>
          <w:tcPr>
            <w:tcW w:w="839" w:type="pct"/>
            <w:shd w:val="clear" w:color="auto" w:fill="auto"/>
          </w:tcPr>
          <w:p w:rsidR="007E1420" w:rsidRPr="007E1420" w:rsidRDefault="007E1420" w:rsidP="0032439C">
            <w:pPr>
              <w:jc w:val="center"/>
              <w:rPr>
                <w:color w:val="000000"/>
                <w:sz w:val="18"/>
                <w:szCs w:val="18"/>
              </w:rPr>
            </w:pPr>
            <w:r w:rsidRPr="007E1420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769" w:type="pct"/>
            <w:shd w:val="clear" w:color="auto" w:fill="auto"/>
          </w:tcPr>
          <w:p w:rsidR="007E1420" w:rsidRPr="007E1420" w:rsidRDefault="007E1420" w:rsidP="0032439C">
            <w:pPr>
              <w:jc w:val="center"/>
              <w:rPr>
                <w:color w:val="000000"/>
                <w:sz w:val="18"/>
                <w:szCs w:val="18"/>
              </w:rPr>
            </w:pPr>
            <w:r w:rsidRPr="007E142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52" w:type="pct"/>
            <w:shd w:val="clear" w:color="auto" w:fill="auto"/>
          </w:tcPr>
          <w:p w:rsidR="007E1420" w:rsidRPr="007E1420" w:rsidRDefault="007E1420" w:rsidP="0032439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E1420">
              <w:rPr>
                <w:b/>
                <w:color w:val="000000"/>
                <w:sz w:val="18"/>
                <w:szCs w:val="18"/>
              </w:rPr>
              <w:t>0.8</w:t>
            </w:r>
          </w:p>
        </w:tc>
      </w:tr>
      <w:tr w:rsidR="007E1420" w:rsidRPr="00703228" w:rsidTr="0032439C">
        <w:tc>
          <w:tcPr>
            <w:tcW w:w="2640" w:type="pct"/>
            <w:shd w:val="clear" w:color="auto" w:fill="auto"/>
          </w:tcPr>
          <w:p w:rsidR="007E1420" w:rsidRPr="007E1420" w:rsidRDefault="007E1420" w:rsidP="0080545E">
            <w:pPr>
              <w:rPr>
                <w:color w:val="000000"/>
                <w:sz w:val="18"/>
                <w:szCs w:val="18"/>
              </w:rPr>
            </w:pPr>
            <w:r w:rsidRPr="007E1420">
              <w:rPr>
                <w:color w:val="000000"/>
                <w:sz w:val="18"/>
                <w:szCs w:val="18"/>
              </w:rPr>
              <w:t>На постоянной основе работаю на предприятии</w:t>
            </w:r>
            <w:r w:rsidR="006C1B22">
              <w:rPr>
                <w:color w:val="000000"/>
                <w:sz w:val="18"/>
                <w:szCs w:val="18"/>
              </w:rPr>
              <w:t>,</w:t>
            </w:r>
            <w:r w:rsidRPr="007E1420">
              <w:rPr>
                <w:color w:val="000000"/>
                <w:sz w:val="18"/>
                <w:szCs w:val="18"/>
              </w:rPr>
              <w:t xml:space="preserve"> в организации</w:t>
            </w:r>
          </w:p>
        </w:tc>
        <w:tc>
          <w:tcPr>
            <w:tcW w:w="839" w:type="pct"/>
            <w:shd w:val="clear" w:color="auto" w:fill="auto"/>
          </w:tcPr>
          <w:p w:rsidR="007E1420" w:rsidRPr="007E1420" w:rsidRDefault="007E1420" w:rsidP="0032439C">
            <w:pPr>
              <w:jc w:val="center"/>
              <w:rPr>
                <w:color w:val="000000"/>
                <w:sz w:val="18"/>
                <w:szCs w:val="18"/>
              </w:rPr>
            </w:pPr>
            <w:r w:rsidRPr="007E1420">
              <w:rPr>
                <w:color w:val="000000"/>
                <w:sz w:val="18"/>
                <w:szCs w:val="18"/>
              </w:rPr>
              <w:t>18.0</w:t>
            </w:r>
          </w:p>
        </w:tc>
        <w:tc>
          <w:tcPr>
            <w:tcW w:w="769" w:type="pct"/>
            <w:shd w:val="clear" w:color="auto" w:fill="auto"/>
          </w:tcPr>
          <w:p w:rsidR="007E1420" w:rsidRPr="007E1420" w:rsidRDefault="007E1420" w:rsidP="0032439C">
            <w:pPr>
              <w:jc w:val="center"/>
              <w:rPr>
                <w:color w:val="000000"/>
                <w:sz w:val="18"/>
                <w:szCs w:val="18"/>
              </w:rPr>
            </w:pPr>
            <w:r w:rsidRPr="007E142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52" w:type="pct"/>
            <w:shd w:val="clear" w:color="auto" w:fill="auto"/>
          </w:tcPr>
          <w:p w:rsidR="007E1420" w:rsidRPr="007E1420" w:rsidRDefault="007E1420" w:rsidP="0032439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E1420">
              <w:rPr>
                <w:b/>
                <w:color w:val="000000"/>
                <w:sz w:val="18"/>
                <w:szCs w:val="18"/>
              </w:rPr>
              <w:t>13.4</w:t>
            </w:r>
          </w:p>
        </w:tc>
      </w:tr>
      <w:tr w:rsidR="007E1420" w:rsidRPr="00703228" w:rsidTr="0032439C">
        <w:tc>
          <w:tcPr>
            <w:tcW w:w="2640" w:type="pct"/>
            <w:shd w:val="clear" w:color="auto" w:fill="auto"/>
          </w:tcPr>
          <w:p w:rsidR="007E1420" w:rsidRPr="007E1420" w:rsidRDefault="007E1420" w:rsidP="0080545E">
            <w:pPr>
              <w:rPr>
                <w:color w:val="000000"/>
                <w:sz w:val="18"/>
                <w:szCs w:val="18"/>
              </w:rPr>
            </w:pPr>
            <w:r w:rsidRPr="007E1420">
              <w:rPr>
                <w:color w:val="000000"/>
                <w:sz w:val="18"/>
                <w:szCs w:val="18"/>
              </w:rPr>
              <w:t>Работаю на дому</w:t>
            </w:r>
          </w:p>
        </w:tc>
        <w:tc>
          <w:tcPr>
            <w:tcW w:w="839" w:type="pct"/>
            <w:shd w:val="clear" w:color="auto" w:fill="auto"/>
          </w:tcPr>
          <w:p w:rsidR="007E1420" w:rsidRPr="007E1420" w:rsidRDefault="007E1420" w:rsidP="0032439C">
            <w:pPr>
              <w:jc w:val="center"/>
              <w:rPr>
                <w:color w:val="000000"/>
                <w:sz w:val="18"/>
                <w:szCs w:val="18"/>
              </w:rPr>
            </w:pPr>
            <w:r w:rsidRPr="007E1420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769" w:type="pct"/>
            <w:shd w:val="clear" w:color="auto" w:fill="auto"/>
          </w:tcPr>
          <w:p w:rsidR="007E1420" w:rsidRPr="007E1420" w:rsidRDefault="007E1420" w:rsidP="0032439C">
            <w:pPr>
              <w:jc w:val="center"/>
              <w:rPr>
                <w:color w:val="000000"/>
                <w:sz w:val="18"/>
                <w:szCs w:val="18"/>
              </w:rPr>
            </w:pPr>
            <w:r w:rsidRPr="007E142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52" w:type="pct"/>
            <w:shd w:val="clear" w:color="auto" w:fill="auto"/>
          </w:tcPr>
          <w:p w:rsidR="007E1420" w:rsidRPr="007E1420" w:rsidRDefault="007E1420" w:rsidP="0032439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E1420">
              <w:rPr>
                <w:b/>
                <w:color w:val="000000"/>
                <w:sz w:val="18"/>
                <w:szCs w:val="18"/>
              </w:rPr>
              <w:t>2.5</w:t>
            </w:r>
          </w:p>
        </w:tc>
      </w:tr>
      <w:tr w:rsidR="007E1420" w:rsidRPr="00703228" w:rsidTr="0032439C">
        <w:tc>
          <w:tcPr>
            <w:tcW w:w="2640" w:type="pct"/>
            <w:shd w:val="clear" w:color="auto" w:fill="auto"/>
          </w:tcPr>
          <w:p w:rsidR="007E1420" w:rsidRPr="007E1420" w:rsidRDefault="007E1420" w:rsidP="0080545E">
            <w:pPr>
              <w:rPr>
                <w:color w:val="000000"/>
                <w:sz w:val="18"/>
                <w:szCs w:val="18"/>
              </w:rPr>
            </w:pPr>
            <w:r w:rsidRPr="007E1420">
              <w:rPr>
                <w:color w:val="000000"/>
                <w:sz w:val="18"/>
                <w:szCs w:val="18"/>
              </w:rPr>
              <w:t>Имею собственное дело</w:t>
            </w:r>
          </w:p>
        </w:tc>
        <w:tc>
          <w:tcPr>
            <w:tcW w:w="839" w:type="pct"/>
            <w:shd w:val="clear" w:color="auto" w:fill="auto"/>
          </w:tcPr>
          <w:p w:rsidR="007E1420" w:rsidRPr="007E1420" w:rsidRDefault="006C4EF3" w:rsidP="003243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7E1420" w:rsidRPr="007E1420">
              <w:rPr>
                <w:color w:val="000000"/>
                <w:sz w:val="18"/>
                <w:szCs w:val="18"/>
              </w:rPr>
              <w:t>.0</w:t>
            </w:r>
          </w:p>
        </w:tc>
        <w:tc>
          <w:tcPr>
            <w:tcW w:w="769" w:type="pct"/>
            <w:shd w:val="clear" w:color="auto" w:fill="auto"/>
          </w:tcPr>
          <w:p w:rsidR="007E1420" w:rsidRPr="007E1420" w:rsidRDefault="007E1420" w:rsidP="0032439C">
            <w:pPr>
              <w:jc w:val="center"/>
              <w:rPr>
                <w:color w:val="000000"/>
                <w:sz w:val="18"/>
                <w:szCs w:val="18"/>
              </w:rPr>
            </w:pPr>
            <w:r w:rsidRPr="007E142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52" w:type="pct"/>
            <w:shd w:val="clear" w:color="auto" w:fill="auto"/>
          </w:tcPr>
          <w:p w:rsidR="007E1420" w:rsidRPr="007E1420" w:rsidRDefault="006C4EF3" w:rsidP="0032439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0.8</w:t>
            </w:r>
          </w:p>
        </w:tc>
      </w:tr>
      <w:tr w:rsidR="007E1420" w:rsidRPr="00703228" w:rsidTr="0032439C">
        <w:tc>
          <w:tcPr>
            <w:tcW w:w="2640" w:type="pct"/>
            <w:shd w:val="clear" w:color="auto" w:fill="auto"/>
          </w:tcPr>
          <w:p w:rsidR="007E1420" w:rsidRPr="007E1420" w:rsidRDefault="007E1420" w:rsidP="0080545E">
            <w:pPr>
              <w:rPr>
                <w:color w:val="000000"/>
                <w:sz w:val="18"/>
                <w:szCs w:val="18"/>
              </w:rPr>
            </w:pPr>
            <w:r w:rsidRPr="007E1420">
              <w:rPr>
                <w:color w:val="000000"/>
                <w:sz w:val="18"/>
                <w:szCs w:val="18"/>
              </w:rPr>
              <w:t>Безработный (состою на учете в службе занятости)</w:t>
            </w:r>
          </w:p>
        </w:tc>
        <w:tc>
          <w:tcPr>
            <w:tcW w:w="839" w:type="pct"/>
            <w:shd w:val="clear" w:color="auto" w:fill="auto"/>
          </w:tcPr>
          <w:p w:rsidR="007E1420" w:rsidRPr="007E1420" w:rsidRDefault="007E1420" w:rsidP="0032439C">
            <w:pPr>
              <w:jc w:val="center"/>
              <w:rPr>
                <w:color w:val="000000"/>
                <w:sz w:val="18"/>
                <w:szCs w:val="18"/>
              </w:rPr>
            </w:pPr>
            <w:r w:rsidRPr="007E1420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769" w:type="pct"/>
            <w:shd w:val="clear" w:color="auto" w:fill="auto"/>
          </w:tcPr>
          <w:p w:rsidR="007E1420" w:rsidRPr="007E1420" w:rsidRDefault="007E1420" w:rsidP="0032439C">
            <w:pPr>
              <w:jc w:val="center"/>
              <w:rPr>
                <w:color w:val="000000"/>
                <w:sz w:val="18"/>
                <w:szCs w:val="18"/>
              </w:rPr>
            </w:pPr>
            <w:r w:rsidRPr="007E142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52" w:type="pct"/>
            <w:shd w:val="clear" w:color="auto" w:fill="auto"/>
          </w:tcPr>
          <w:p w:rsidR="007E1420" w:rsidRPr="007E1420" w:rsidRDefault="007E1420" w:rsidP="0032439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E1420">
              <w:rPr>
                <w:b/>
                <w:color w:val="000000"/>
                <w:sz w:val="18"/>
                <w:szCs w:val="18"/>
              </w:rPr>
              <w:t>1.7</w:t>
            </w:r>
          </w:p>
        </w:tc>
      </w:tr>
      <w:tr w:rsidR="007E1420" w:rsidRPr="00703228" w:rsidTr="0032439C">
        <w:tc>
          <w:tcPr>
            <w:tcW w:w="2640" w:type="pct"/>
            <w:shd w:val="clear" w:color="auto" w:fill="auto"/>
          </w:tcPr>
          <w:p w:rsidR="007E1420" w:rsidRPr="007E1420" w:rsidRDefault="007E1420" w:rsidP="0080545E">
            <w:pPr>
              <w:rPr>
                <w:color w:val="000000"/>
                <w:sz w:val="18"/>
                <w:szCs w:val="18"/>
              </w:rPr>
            </w:pPr>
            <w:r w:rsidRPr="007E1420">
              <w:rPr>
                <w:color w:val="000000"/>
                <w:sz w:val="18"/>
                <w:szCs w:val="18"/>
              </w:rPr>
              <w:t>Безработный (не состою на учете в службе занятости)</w:t>
            </w:r>
          </w:p>
        </w:tc>
        <w:tc>
          <w:tcPr>
            <w:tcW w:w="839" w:type="pct"/>
            <w:shd w:val="clear" w:color="auto" w:fill="auto"/>
          </w:tcPr>
          <w:p w:rsidR="007E1420" w:rsidRPr="007E1420" w:rsidRDefault="007E1420" w:rsidP="0032439C">
            <w:pPr>
              <w:jc w:val="center"/>
              <w:rPr>
                <w:color w:val="000000"/>
                <w:sz w:val="18"/>
                <w:szCs w:val="18"/>
              </w:rPr>
            </w:pPr>
            <w:r w:rsidRPr="007E1420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69" w:type="pct"/>
            <w:shd w:val="clear" w:color="auto" w:fill="auto"/>
          </w:tcPr>
          <w:p w:rsidR="007E1420" w:rsidRPr="007E1420" w:rsidRDefault="007E1420" w:rsidP="0032439C">
            <w:pPr>
              <w:jc w:val="center"/>
              <w:rPr>
                <w:color w:val="000000"/>
                <w:sz w:val="18"/>
                <w:szCs w:val="18"/>
              </w:rPr>
            </w:pPr>
            <w:r w:rsidRPr="007E1420">
              <w:rPr>
                <w:color w:val="000000"/>
                <w:sz w:val="18"/>
                <w:szCs w:val="18"/>
              </w:rPr>
              <w:t>20.0</w:t>
            </w:r>
          </w:p>
        </w:tc>
        <w:tc>
          <w:tcPr>
            <w:tcW w:w="752" w:type="pct"/>
            <w:shd w:val="clear" w:color="auto" w:fill="auto"/>
          </w:tcPr>
          <w:p w:rsidR="007E1420" w:rsidRPr="007E1420" w:rsidRDefault="007E1420" w:rsidP="0032439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E1420">
              <w:rPr>
                <w:b/>
                <w:color w:val="000000"/>
                <w:sz w:val="18"/>
                <w:szCs w:val="18"/>
              </w:rPr>
              <w:t>5.0</w:t>
            </w:r>
          </w:p>
        </w:tc>
      </w:tr>
      <w:tr w:rsidR="007E1420" w:rsidRPr="00703228" w:rsidTr="0032439C">
        <w:tc>
          <w:tcPr>
            <w:tcW w:w="2640" w:type="pct"/>
            <w:shd w:val="clear" w:color="auto" w:fill="auto"/>
          </w:tcPr>
          <w:p w:rsidR="007E1420" w:rsidRPr="007E1420" w:rsidRDefault="007E1420" w:rsidP="0080545E">
            <w:pPr>
              <w:rPr>
                <w:color w:val="000000"/>
                <w:sz w:val="18"/>
                <w:szCs w:val="18"/>
              </w:rPr>
            </w:pPr>
            <w:r w:rsidRPr="007E1420">
              <w:rPr>
                <w:color w:val="000000"/>
                <w:sz w:val="18"/>
                <w:szCs w:val="18"/>
              </w:rPr>
              <w:t>Не работаю</w:t>
            </w:r>
            <w:r w:rsidR="006C1B22">
              <w:rPr>
                <w:color w:val="000000"/>
                <w:sz w:val="18"/>
                <w:szCs w:val="18"/>
              </w:rPr>
              <w:t>,</w:t>
            </w:r>
            <w:r w:rsidRPr="007E1420">
              <w:rPr>
                <w:color w:val="000000"/>
                <w:sz w:val="18"/>
                <w:szCs w:val="18"/>
              </w:rPr>
              <w:t xml:space="preserve"> получаю пенсию по возрасту или за выслугу лет</w:t>
            </w:r>
          </w:p>
        </w:tc>
        <w:tc>
          <w:tcPr>
            <w:tcW w:w="839" w:type="pct"/>
            <w:shd w:val="clear" w:color="auto" w:fill="auto"/>
          </w:tcPr>
          <w:p w:rsidR="007E1420" w:rsidRPr="007E1420" w:rsidRDefault="006C4EF3" w:rsidP="003243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  <w:r w:rsidR="007E1420" w:rsidRPr="007E1420">
              <w:rPr>
                <w:color w:val="000000"/>
                <w:sz w:val="18"/>
                <w:szCs w:val="18"/>
              </w:rPr>
              <w:t>.9</w:t>
            </w:r>
          </w:p>
        </w:tc>
        <w:tc>
          <w:tcPr>
            <w:tcW w:w="769" w:type="pct"/>
            <w:shd w:val="clear" w:color="auto" w:fill="auto"/>
          </w:tcPr>
          <w:p w:rsidR="007E1420" w:rsidRPr="007E1420" w:rsidRDefault="007E1420" w:rsidP="0032439C">
            <w:pPr>
              <w:jc w:val="center"/>
              <w:rPr>
                <w:color w:val="000000"/>
                <w:sz w:val="18"/>
                <w:szCs w:val="18"/>
              </w:rPr>
            </w:pPr>
            <w:r w:rsidRPr="007E1420">
              <w:rPr>
                <w:color w:val="000000"/>
                <w:sz w:val="18"/>
                <w:szCs w:val="18"/>
              </w:rPr>
              <w:t>73.3</w:t>
            </w:r>
          </w:p>
        </w:tc>
        <w:tc>
          <w:tcPr>
            <w:tcW w:w="752" w:type="pct"/>
            <w:shd w:val="clear" w:color="auto" w:fill="auto"/>
          </w:tcPr>
          <w:p w:rsidR="007E1420" w:rsidRPr="007E1420" w:rsidRDefault="006C4EF3" w:rsidP="0032439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71.5</w:t>
            </w:r>
          </w:p>
        </w:tc>
      </w:tr>
      <w:tr w:rsidR="007E1420" w:rsidRPr="00703228" w:rsidTr="0032439C">
        <w:tc>
          <w:tcPr>
            <w:tcW w:w="2640" w:type="pct"/>
            <w:shd w:val="clear" w:color="auto" w:fill="auto"/>
          </w:tcPr>
          <w:p w:rsidR="007E1420" w:rsidRPr="007E1420" w:rsidRDefault="007E1420" w:rsidP="0080545E">
            <w:pPr>
              <w:rPr>
                <w:color w:val="000000"/>
                <w:sz w:val="18"/>
                <w:szCs w:val="18"/>
              </w:rPr>
            </w:pPr>
            <w:r w:rsidRPr="007E1420">
              <w:rPr>
                <w:color w:val="000000"/>
                <w:sz w:val="18"/>
                <w:szCs w:val="18"/>
              </w:rPr>
              <w:t>Не работаю</w:t>
            </w:r>
            <w:r w:rsidR="006C1B22">
              <w:rPr>
                <w:color w:val="000000"/>
                <w:sz w:val="18"/>
                <w:szCs w:val="18"/>
              </w:rPr>
              <w:t>,</w:t>
            </w:r>
            <w:r w:rsidRPr="007E1420">
              <w:rPr>
                <w:color w:val="000000"/>
                <w:sz w:val="18"/>
                <w:szCs w:val="18"/>
              </w:rPr>
              <w:t xml:space="preserve"> нахожусь на иждивении родственников</w:t>
            </w:r>
          </w:p>
        </w:tc>
        <w:tc>
          <w:tcPr>
            <w:tcW w:w="839" w:type="pct"/>
            <w:shd w:val="clear" w:color="auto" w:fill="auto"/>
          </w:tcPr>
          <w:p w:rsidR="007E1420" w:rsidRPr="007E1420" w:rsidRDefault="007E1420" w:rsidP="0032439C">
            <w:pPr>
              <w:jc w:val="center"/>
              <w:rPr>
                <w:color w:val="000000"/>
                <w:sz w:val="18"/>
                <w:szCs w:val="18"/>
              </w:rPr>
            </w:pPr>
            <w:r w:rsidRPr="007E1420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769" w:type="pct"/>
            <w:shd w:val="clear" w:color="auto" w:fill="auto"/>
          </w:tcPr>
          <w:p w:rsidR="007E1420" w:rsidRPr="007E1420" w:rsidRDefault="007E1420" w:rsidP="0032439C">
            <w:pPr>
              <w:jc w:val="center"/>
              <w:rPr>
                <w:color w:val="000000"/>
                <w:sz w:val="18"/>
                <w:szCs w:val="18"/>
              </w:rPr>
            </w:pPr>
            <w:r w:rsidRPr="007E1420">
              <w:rPr>
                <w:color w:val="000000"/>
                <w:sz w:val="18"/>
                <w:szCs w:val="18"/>
              </w:rPr>
              <w:t>6.7</w:t>
            </w:r>
          </w:p>
        </w:tc>
        <w:tc>
          <w:tcPr>
            <w:tcW w:w="752" w:type="pct"/>
            <w:shd w:val="clear" w:color="auto" w:fill="auto"/>
          </w:tcPr>
          <w:p w:rsidR="007E1420" w:rsidRPr="007E1420" w:rsidRDefault="007E1420" w:rsidP="0032439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E1420">
              <w:rPr>
                <w:b/>
                <w:color w:val="000000"/>
                <w:sz w:val="18"/>
                <w:szCs w:val="18"/>
              </w:rPr>
              <w:t>4.2</w:t>
            </w:r>
          </w:p>
        </w:tc>
      </w:tr>
      <w:tr w:rsidR="00E309EF" w:rsidRPr="00703228" w:rsidTr="0041561A">
        <w:tc>
          <w:tcPr>
            <w:tcW w:w="2640" w:type="pct"/>
            <w:shd w:val="clear" w:color="auto" w:fill="auto"/>
          </w:tcPr>
          <w:p w:rsidR="00E309EF" w:rsidRPr="007E1420" w:rsidRDefault="00E309EF" w:rsidP="0080545E">
            <w:pPr>
              <w:rPr>
                <w:b/>
                <w:color w:val="000000"/>
                <w:sz w:val="18"/>
                <w:szCs w:val="18"/>
              </w:rPr>
            </w:pPr>
            <w:r w:rsidRPr="007E1420">
              <w:rPr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839" w:type="pct"/>
            <w:shd w:val="clear" w:color="auto" w:fill="auto"/>
          </w:tcPr>
          <w:p w:rsidR="00E309EF" w:rsidRPr="007E1420" w:rsidRDefault="00E309EF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E1420">
              <w:rPr>
                <w:b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769" w:type="pct"/>
            <w:shd w:val="clear" w:color="auto" w:fill="auto"/>
          </w:tcPr>
          <w:p w:rsidR="00E309EF" w:rsidRPr="007E1420" w:rsidRDefault="00E309EF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E1420">
              <w:rPr>
                <w:b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752" w:type="pct"/>
            <w:shd w:val="clear" w:color="auto" w:fill="auto"/>
          </w:tcPr>
          <w:p w:rsidR="00E309EF" w:rsidRPr="007E1420" w:rsidRDefault="00E309EF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E1420">
              <w:rPr>
                <w:b/>
                <w:color w:val="000000"/>
                <w:sz w:val="18"/>
                <w:szCs w:val="18"/>
              </w:rPr>
              <w:t>100.0</w:t>
            </w:r>
          </w:p>
        </w:tc>
      </w:tr>
    </w:tbl>
    <w:p w:rsidR="00E309EF" w:rsidRDefault="00E309EF" w:rsidP="00E309EF">
      <w:pPr>
        <w:tabs>
          <w:tab w:val="left" w:pos="5790"/>
        </w:tabs>
        <w:jc w:val="both"/>
        <w:rPr>
          <w:rFonts w:ascii="Arial" w:hAnsi="Arial" w:cs="Arial"/>
          <w:color w:val="000000"/>
          <w:sz w:val="16"/>
        </w:rPr>
      </w:pPr>
    </w:p>
    <w:p w:rsidR="009D48FB" w:rsidRDefault="00B25941" w:rsidP="009D48FB">
      <w:pPr>
        <w:tabs>
          <w:tab w:val="left" w:pos="5790"/>
        </w:tabs>
        <w:jc w:val="both"/>
      </w:pPr>
      <w:r>
        <w:t>Подавляющее большинство</w:t>
      </w:r>
      <w:r w:rsidR="009D48FB" w:rsidRPr="00D44FC8">
        <w:t xml:space="preserve"> </w:t>
      </w:r>
      <w:r w:rsidR="009D48FB">
        <w:t>работающих</w:t>
      </w:r>
      <w:r>
        <w:t xml:space="preserve"> респондентов проживае</w:t>
      </w:r>
      <w:r w:rsidR="009D48FB">
        <w:t xml:space="preserve">т на территории города. </w:t>
      </w:r>
    </w:p>
    <w:p w:rsidR="009D48FB" w:rsidRDefault="009D48FB" w:rsidP="009D48FB">
      <w:pPr>
        <w:tabs>
          <w:tab w:val="left" w:pos="5790"/>
        </w:tabs>
        <w:jc w:val="both"/>
      </w:pPr>
    </w:p>
    <w:p w:rsidR="009D48FB" w:rsidRDefault="009D48FB" w:rsidP="009D48FB">
      <w:pPr>
        <w:tabs>
          <w:tab w:val="left" w:pos="5790"/>
        </w:tabs>
        <w:jc w:val="both"/>
      </w:pPr>
      <w:r>
        <w:t xml:space="preserve">Инвалиды, проживающие на территории сельских районов, реже состоят на учете в службе занятости. Безработные инвалиды, проживающие на территории области, как правило, не состоят на учете в службе занятости. </w:t>
      </w:r>
    </w:p>
    <w:p w:rsidR="009D48FB" w:rsidRDefault="009D48FB" w:rsidP="009D48FB">
      <w:pPr>
        <w:tabs>
          <w:tab w:val="left" w:pos="5790"/>
        </w:tabs>
        <w:jc w:val="both"/>
      </w:pPr>
    </w:p>
    <w:p w:rsidR="00E309EF" w:rsidRDefault="00E309EF" w:rsidP="00E309EF">
      <w:pPr>
        <w:jc w:val="center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 xml:space="preserve">Таблица № 28: Нарушения прав инвалидов в сфере занятости. </w:t>
      </w:r>
    </w:p>
    <w:p w:rsidR="00E309EF" w:rsidRDefault="00E309EF" w:rsidP="00E309EF">
      <w:pPr>
        <w:jc w:val="center"/>
        <w:rPr>
          <w:b/>
          <w:sz w:val="18"/>
          <w:szCs w:val="18"/>
          <w:lang w:eastAsia="en-US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75"/>
        <w:gridCol w:w="6391"/>
        <w:gridCol w:w="917"/>
        <w:gridCol w:w="838"/>
        <w:gridCol w:w="743"/>
        <w:gridCol w:w="773"/>
      </w:tblGrid>
      <w:tr w:rsidR="00E309EF" w:rsidRPr="00DA278A" w:rsidTr="0041561A">
        <w:tc>
          <w:tcPr>
            <w:tcW w:w="235" w:type="pct"/>
            <w:shd w:val="clear" w:color="auto" w:fill="auto"/>
          </w:tcPr>
          <w:p w:rsidR="00E309EF" w:rsidRPr="0041561A" w:rsidRDefault="00E309EF" w:rsidP="0080545E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41561A">
              <w:rPr>
                <w:b/>
                <w:color w:val="00000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3152" w:type="pct"/>
            <w:shd w:val="clear" w:color="auto" w:fill="auto"/>
          </w:tcPr>
          <w:p w:rsidR="00E309EF" w:rsidRPr="0041561A" w:rsidRDefault="00E309EF" w:rsidP="0080545E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41561A">
              <w:rPr>
                <w:b/>
                <w:color w:val="000000"/>
                <w:sz w:val="18"/>
                <w:szCs w:val="18"/>
                <w:lang w:eastAsia="en-US"/>
              </w:rPr>
              <w:t>Нарушаются ли следующие Ваши права в сфере занятости:</w:t>
            </w:r>
          </w:p>
        </w:tc>
        <w:tc>
          <w:tcPr>
            <w:tcW w:w="449" w:type="pct"/>
            <w:shd w:val="clear" w:color="auto" w:fill="auto"/>
          </w:tcPr>
          <w:p w:rsidR="00E309EF" w:rsidRPr="0041561A" w:rsidRDefault="00E309EF" w:rsidP="0080545E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41561A">
              <w:rPr>
                <w:b/>
                <w:color w:val="000000"/>
                <w:sz w:val="18"/>
                <w:szCs w:val="18"/>
                <w:lang w:eastAsia="en-US"/>
              </w:rPr>
              <w:t>Никогда</w:t>
            </w:r>
          </w:p>
        </w:tc>
        <w:tc>
          <w:tcPr>
            <w:tcW w:w="414" w:type="pct"/>
            <w:shd w:val="clear" w:color="auto" w:fill="auto"/>
          </w:tcPr>
          <w:p w:rsidR="00E309EF" w:rsidRPr="0041561A" w:rsidRDefault="00E309EF" w:rsidP="0080545E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41561A">
              <w:rPr>
                <w:b/>
                <w:color w:val="000000"/>
                <w:sz w:val="18"/>
                <w:szCs w:val="18"/>
                <w:lang w:eastAsia="en-US"/>
              </w:rPr>
              <w:t>Иногда</w:t>
            </w:r>
          </w:p>
        </w:tc>
        <w:tc>
          <w:tcPr>
            <w:tcW w:w="367" w:type="pct"/>
            <w:shd w:val="clear" w:color="auto" w:fill="auto"/>
          </w:tcPr>
          <w:p w:rsidR="00E309EF" w:rsidRPr="0041561A" w:rsidRDefault="00E309EF" w:rsidP="0080545E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41561A">
              <w:rPr>
                <w:b/>
                <w:color w:val="000000"/>
                <w:sz w:val="18"/>
                <w:szCs w:val="18"/>
                <w:lang w:eastAsia="en-US"/>
              </w:rPr>
              <w:t>Часто</w:t>
            </w:r>
          </w:p>
        </w:tc>
        <w:tc>
          <w:tcPr>
            <w:tcW w:w="382" w:type="pct"/>
            <w:shd w:val="clear" w:color="auto" w:fill="auto"/>
          </w:tcPr>
          <w:p w:rsidR="00E309EF" w:rsidRPr="0041561A" w:rsidRDefault="00E309EF" w:rsidP="0080545E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41561A">
              <w:rPr>
                <w:b/>
                <w:color w:val="000000"/>
                <w:sz w:val="18"/>
                <w:szCs w:val="18"/>
                <w:lang w:eastAsia="en-US"/>
              </w:rPr>
              <w:t>Итого:</w:t>
            </w:r>
          </w:p>
        </w:tc>
      </w:tr>
      <w:tr w:rsidR="0041561A" w:rsidRPr="00DA278A" w:rsidTr="0041561A">
        <w:tc>
          <w:tcPr>
            <w:tcW w:w="235" w:type="pct"/>
            <w:shd w:val="clear" w:color="auto" w:fill="auto"/>
          </w:tcPr>
          <w:p w:rsidR="0041561A" w:rsidRPr="0041561A" w:rsidRDefault="0041561A" w:rsidP="0080545E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41561A">
              <w:rPr>
                <w:b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52" w:type="pct"/>
            <w:shd w:val="clear" w:color="auto" w:fill="auto"/>
          </w:tcPr>
          <w:p w:rsidR="0041561A" w:rsidRPr="0041561A" w:rsidRDefault="0041561A" w:rsidP="0080545E">
            <w:pPr>
              <w:rPr>
                <w:color w:val="000000"/>
                <w:sz w:val="18"/>
                <w:szCs w:val="18"/>
                <w:lang w:eastAsia="en-US"/>
              </w:rPr>
            </w:pPr>
            <w:r w:rsidRPr="0041561A">
              <w:rPr>
                <w:color w:val="000000"/>
                <w:sz w:val="18"/>
                <w:szCs w:val="18"/>
                <w:lang w:eastAsia="en-US"/>
              </w:rPr>
              <w:t>право на доступ к програм</w:t>
            </w:r>
            <w:r w:rsidR="00025B77">
              <w:rPr>
                <w:color w:val="000000"/>
                <w:sz w:val="18"/>
                <w:szCs w:val="18"/>
                <w:lang w:eastAsia="en-US"/>
              </w:rPr>
              <w:t>мам профессиональной ориентации,</w:t>
            </w:r>
            <w:r w:rsidRPr="0041561A">
              <w:rPr>
                <w:color w:val="000000"/>
                <w:sz w:val="18"/>
                <w:szCs w:val="18"/>
                <w:lang w:eastAsia="en-US"/>
              </w:rPr>
              <w:t xml:space="preserve"> трудоустройства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41561A" w:rsidRPr="0041561A" w:rsidRDefault="0041561A">
            <w:pPr>
              <w:jc w:val="center"/>
              <w:rPr>
                <w:color w:val="000000"/>
                <w:sz w:val="18"/>
                <w:szCs w:val="18"/>
              </w:rPr>
            </w:pPr>
            <w:r w:rsidRPr="0041561A">
              <w:rPr>
                <w:color w:val="000000"/>
                <w:sz w:val="18"/>
                <w:szCs w:val="18"/>
              </w:rPr>
              <w:t>86.0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41561A" w:rsidRPr="0041561A" w:rsidRDefault="0041561A">
            <w:pPr>
              <w:jc w:val="center"/>
              <w:rPr>
                <w:color w:val="000000"/>
                <w:sz w:val="18"/>
                <w:szCs w:val="18"/>
              </w:rPr>
            </w:pPr>
            <w:r w:rsidRPr="0041561A">
              <w:rPr>
                <w:color w:val="000000"/>
                <w:sz w:val="18"/>
                <w:szCs w:val="18"/>
              </w:rPr>
              <w:t>5.9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41561A" w:rsidRPr="0041561A" w:rsidRDefault="0041561A">
            <w:pPr>
              <w:jc w:val="center"/>
              <w:rPr>
                <w:color w:val="000000"/>
                <w:sz w:val="18"/>
                <w:szCs w:val="18"/>
              </w:rPr>
            </w:pPr>
            <w:r w:rsidRPr="0041561A">
              <w:rPr>
                <w:color w:val="000000"/>
                <w:sz w:val="18"/>
                <w:szCs w:val="18"/>
              </w:rPr>
              <w:t>6.6</w:t>
            </w:r>
          </w:p>
        </w:tc>
        <w:tc>
          <w:tcPr>
            <w:tcW w:w="382" w:type="pct"/>
            <w:shd w:val="clear" w:color="auto" w:fill="auto"/>
          </w:tcPr>
          <w:p w:rsidR="0041561A" w:rsidRPr="0041561A" w:rsidRDefault="0041561A" w:rsidP="0080545E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41561A">
              <w:rPr>
                <w:b/>
                <w:color w:val="000000"/>
                <w:sz w:val="18"/>
                <w:szCs w:val="18"/>
                <w:lang w:eastAsia="en-US"/>
              </w:rPr>
              <w:t>100.0</w:t>
            </w:r>
          </w:p>
        </w:tc>
      </w:tr>
      <w:tr w:rsidR="0041561A" w:rsidRPr="00DA278A" w:rsidTr="0041561A">
        <w:tc>
          <w:tcPr>
            <w:tcW w:w="235" w:type="pct"/>
            <w:shd w:val="clear" w:color="auto" w:fill="auto"/>
          </w:tcPr>
          <w:p w:rsidR="0041561A" w:rsidRPr="0041561A" w:rsidRDefault="0041561A" w:rsidP="0080545E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41561A">
              <w:rPr>
                <w:b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152" w:type="pct"/>
            <w:shd w:val="clear" w:color="auto" w:fill="auto"/>
          </w:tcPr>
          <w:p w:rsidR="0041561A" w:rsidRPr="0041561A" w:rsidRDefault="0041561A" w:rsidP="0080545E">
            <w:pPr>
              <w:rPr>
                <w:color w:val="000000"/>
                <w:sz w:val="18"/>
                <w:szCs w:val="18"/>
                <w:lang w:eastAsia="en-US"/>
              </w:rPr>
            </w:pPr>
            <w:r w:rsidRPr="0041561A">
              <w:rPr>
                <w:color w:val="000000"/>
                <w:sz w:val="18"/>
                <w:szCs w:val="18"/>
                <w:lang w:eastAsia="en-US"/>
              </w:rPr>
              <w:t>право на равные условия при приеме на работу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41561A" w:rsidRPr="0041561A" w:rsidRDefault="0041561A">
            <w:pPr>
              <w:jc w:val="center"/>
              <w:rPr>
                <w:color w:val="000000"/>
                <w:sz w:val="18"/>
                <w:szCs w:val="18"/>
              </w:rPr>
            </w:pPr>
            <w:r w:rsidRPr="0041561A">
              <w:rPr>
                <w:color w:val="000000"/>
                <w:sz w:val="18"/>
                <w:szCs w:val="18"/>
              </w:rPr>
              <w:t>67.8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41561A" w:rsidRPr="0041561A" w:rsidRDefault="0041561A">
            <w:pPr>
              <w:jc w:val="center"/>
              <w:rPr>
                <w:color w:val="000000"/>
                <w:sz w:val="18"/>
                <w:szCs w:val="18"/>
              </w:rPr>
            </w:pPr>
            <w:r w:rsidRPr="0041561A">
              <w:rPr>
                <w:color w:val="000000"/>
                <w:sz w:val="18"/>
                <w:szCs w:val="18"/>
              </w:rPr>
              <w:t>25.6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41561A" w:rsidRPr="0041561A" w:rsidRDefault="0041561A">
            <w:pPr>
              <w:jc w:val="center"/>
              <w:rPr>
                <w:color w:val="000000"/>
                <w:sz w:val="18"/>
                <w:szCs w:val="18"/>
              </w:rPr>
            </w:pPr>
            <w:r w:rsidRPr="0041561A">
              <w:rPr>
                <w:color w:val="000000"/>
                <w:sz w:val="18"/>
                <w:szCs w:val="18"/>
              </w:rPr>
              <w:t>6.6</w:t>
            </w:r>
          </w:p>
        </w:tc>
        <w:tc>
          <w:tcPr>
            <w:tcW w:w="382" w:type="pct"/>
            <w:shd w:val="clear" w:color="auto" w:fill="auto"/>
          </w:tcPr>
          <w:p w:rsidR="0041561A" w:rsidRPr="0041561A" w:rsidRDefault="0041561A" w:rsidP="0080545E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41561A">
              <w:rPr>
                <w:b/>
                <w:color w:val="000000"/>
                <w:sz w:val="18"/>
                <w:szCs w:val="18"/>
                <w:lang w:eastAsia="en-US"/>
              </w:rPr>
              <w:t>100.0</w:t>
            </w:r>
          </w:p>
        </w:tc>
      </w:tr>
      <w:tr w:rsidR="0041561A" w:rsidRPr="00DA278A" w:rsidTr="0041561A">
        <w:tc>
          <w:tcPr>
            <w:tcW w:w="235" w:type="pct"/>
            <w:shd w:val="clear" w:color="auto" w:fill="auto"/>
          </w:tcPr>
          <w:p w:rsidR="0041561A" w:rsidRPr="0041561A" w:rsidRDefault="0041561A" w:rsidP="0080545E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41561A">
              <w:rPr>
                <w:b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152" w:type="pct"/>
            <w:shd w:val="clear" w:color="auto" w:fill="auto"/>
          </w:tcPr>
          <w:p w:rsidR="0041561A" w:rsidRPr="0041561A" w:rsidRDefault="0041561A" w:rsidP="0080545E">
            <w:pPr>
              <w:rPr>
                <w:color w:val="000000"/>
                <w:sz w:val="18"/>
                <w:szCs w:val="18"/>
                <w:lang w:eastAsia="en-US"/>
              </w:rPr>
            </w:pPr>
            <w:r w:rsidRPr="0041561A">
              <w:rPr>
                <w:color w:val="000000"/>
                <w:sz w:val="18"/>
                <w:szCs w:val="18"/>
                <w:lang w:eastAsia="en-US"/>
              </w:rPr>
              <w:t>право на безопасные здоровые условия труда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41561A" w:rsidRPr="0041561A" w:rsidRDefault="0041561A">
            <w:pPr>
              <w:jc w:val="center"/>
              <w:rPr>
                <w:color w:val="000000"/>
                <w:sz w:val="18"/>
                <w:szCs w:val="18"/>
              </w:rPr>
            </w:pPr>
            <w:r w:rsidRPr="0041561A">
              <w:rPr>
                <w:color w:val="000000"/>
                <w:sz w:val="18"/>
                <w:szCs w:val="18"/>
              </w:rPr>
              <w:t>72.1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41561A" w:rsidRPr="0041561A" w:rsidRDefault="0041561A">
            <w:pPr>
              <w:jc w:val="center"/>
              <w:rPr>
                <w:color w:val="000000"/>
                <w:sz w:val="18"/>
                <w:szCs w:val="18"/>
              </w:rPr>
            </w:pPr>
            <w:r w:rsidRPr="0041561A">
              <w:rPr>
                <w:color w:val="000000"/>
                <w:sz w:val="18"/>
                <w:szCs w:val="18"/>
              </w:rPr>
              <w:t>26.6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41561A" w:rsidRPr="0041561A" w:rsidRDefault="0041561A">
            <w:pPr>
              <w:jc w:val="center"/>
              <w:rPr>
                <w:color w:val="000000"/>
                <w:sz w:val="18"/>
                <w:szCs w:val="18"/>
              </w:rPr>
            </w:pPr>
            <w:r w:rsidRPr="0041561A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382" w:type="pct"/>
            <w:shd w:val="clear" w:color="auto" w:fill="auto"/>
          </w:tcPr>
          <w:p w:rsidR="0041561A" w:rsidRPr="0041561A" w:rsidRDefault="0041561A" w:rsidP="0080545E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41561A">
              <w:rPr>
                <w:b/>
                <w:color w:val="000000"/>
                <w:sz w:val="18"/>
                <w:szCs w:val="18"/>
                <w:lang w:eastAsia="en-US"/>
              </w:rPr>
              <w:t>100.0</w:t>
            </w:r>
          </w:p>
        </w:tc>
      </w:tr>
      <w:tr w:rsidR="0041561A" w:rsidRPr="00DA278A" w:rsidTr="0041561A">
        <w:tc>
          <w:tcPr>
            <w:tcW w:w="235" w:type="pct"/>
            <w:shd w:val="clear" w:color="auto" w:fill="auto"/>
          </w:tcPr>
          <w:p w:rsidR="0041561A" w:rsidRPr="0041561A" w:rsidRDefault="0041561A" w:rsidP="0080545E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41561A">
              <w:rPr>
                <w:b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152" w:type="pct"/>
            <w:shd w:val="clear" w:color="auto" w:fill="auto"/>
          </w:tcPr>
          <w:p w:rsidR="0041561A" w:rsidRPr="0041561A" w:rsidRDefault="0041561A" w:rsidP="0080545E">
            <w:pPr>
              <w:rPr>
                <w:color w:val="000000"/>
                <w:sz w:val="18"/>
                <w:szCs w:val="18"/>
                <w:lang w:eastAsia="en-US"/>
              </w:rPr>
            </w:pPr>
            <w:r w:rsidRPr="0041561A">
              <w:rPr>
                <w:color w:val="000000"/>
                <w:sz w:val="18"/>
                <w:szCs w:val="18"/>
                <w:lang w:eastAsia="en-US"/>
              </w:rPr>
              <w:t>право на равные условия в оплате труда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41561A" w:rsidRPr="0041561A" w:rsidRDefault="0041561A">
            <w:pPr>
              <w:jc w:val="center"/>
              <w:rPr>
                <w:color w:val="000000"/>
                <w:sz w:val="18"/>
                <w:szCs w:val="18"/>
              </w:rPr>
            </w:pPr>
            <w:r w:rsidRPr="0041561A">
              <w:rPr>
                <w:color w:val="000000"/>
                <w:sz w:val="18"/>
                <w:szCs w:val="18"/>
              </w:rPr>
              <w:t>79.8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41561A" w:rsidRPr="0041561A" w:rsidRDefault="0041561A">
            <w:pPr>
              <w:jc w:val="center"/>
              <w:rPr>
                <w:color w:val="000000"/>
                <w:sz w:val="18"/>
                <w:szCs w:val="18"/>
              </w:rPr>
            </w:pPr>
            <w:r w:rsidRPr="0041561A">
              <w:rPr>
                <w:color w:val="000000"/>
                <w:sz w:val="18"/>
                <w:szCs w:val="18"/>
              </w:rPr>
              <w:t>14.9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41561A" w:rsidRPr="0041561A" w:rsidRDefault="0041561A">
            <w:pPr>
              <w:jc w:val="center"/>
              <w:rPr>
                <w:color w:val="000000"/>
                <w:sz w:val="18"/>
                <w:szCs w:val="18"/>
              </w:rPr>
            </w:pPr>
            <w:r w:rsidRPr="0041561A">
              <w:rPr>
                <w:color w:val="000000"/>
                <w:sz w:val="18"/>
                <w:szCs w:val="18"/>
              </w:rPr>
              <w:t>5.3</w:t>
            </w:r>
          </w:p>
        </w:tc>
        <w:tc>
          <w:tcPr>
            <w:tcW w:w="382" w:type="pct"/>
            <w:shd w:val="clear" w:color="auto" w:fill="auto"/>
          </w:tcPr>
          <w:p w:rsidR="0041561A" w:rsidRPr="0041561A" w:rsidRDefault="0041561A" w:rsidP="0080545E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41561A">
              <w:rPr>
                <w:b/>
                <w:color w:val="000000"/>
                <w:sz w:val="18"/>
                <w:szCs w:val="18"/>
                <w:lang w:eastAsia="en-US"/>
              </w:rPr>
              <w:t>100.0</w:t>
            </w:r>
          </w:p>
        </w:tc>
      </w:tr>
      <w:tr w:rsidR="0041561A" w:rsidRPr="00DA278A" w:rsidTr="0041561A">
        <w:tc>
          <w:tcPr>
            <w:tcW w:w="235" w:type="pct"/>
            <w:shd w:val="clear" w:color="auto" w:fill="auto"/>
          </w:tcPr>
          <w:p w:rsidR="0041561A" w:rsidRPr="0041561A" w:rsidRDefault="0041561A" w:rsidP="0080545E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41561A">
              <w:rPr>
                <w:b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152" w:type="pct"/>
            <w:shd w:val="clear" w:color="auto" w:fill="auto"/>
          </w:tcPr>
          <w:p w:rsidR="0041561A" w:rsidRPr="0041561A" w:rsidRDefault="0041561A" w:rsidP="0080545E">
            <w:pPr>
              <w:rPr>
                <w:color w:val="000000"/>
                <w:sz w:val="18"/>
                <w:szCs w:val="18"/>
                <w:lang w:eastAsia="en-US"/>
              </w:rPr>
            </w:pPr>
            <w:r w:rsidRPr="0041561A">
              <w:rPr>
                <w:color w:val="000000"/>
                <w:sz w:val="18"/>
                <w:szCs w:val="18"/>
                <w:lang w:eastAsia="en-US"/>
              </w:rPr>
              <w:t>право на равные условия при увольнении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41561A" w:rsidRPr="0041561A" w:rsidRDefault="0041561A">
            <w:pPr>
              <w:jc w:val="center"/>
              <w:rPr>
                <w:color w:val="000000"/>
                <w:sz w:val="18"/>
                <w:szCs w:val="18"/>
              </w:rPr>
            </w:pPr>
            <w:r w:rsidRPr="0041561A">
              <w:rPr>
                <w:color w:val="000000"/>
                <w:sz w:val="18"/>
                <w:szCs w:val="18"/>
              </w:rPr>
              <w:t>86.6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41561A" w:rsidRPr="0041561A" w:rsidRDefault="0041561A">
            <w:pPr>
              <w:jc w:val="center"/>
              <w:rPr>
                <w:color w:val="000000"/>
                <w:sz w:val="18"/>
                <w:szCs w:val="18"/>
              </w:rPr>
            </w:pPr>
            <w:r w:rsidRPr="0041561A">
              <w:rPr>
                <w:color w:val="000000"/>
                <w:sz w:val="18"/>
                <w:szCs w:val="18"/>
              </w:rPr>
              <w:t>12.1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41561A" w:rsidRPr="0041561A" w:rsidRDefault="0041561A">
            <w:pPr>
              <w:jc w:val="center"/>
              <w:rPr>
                <w:color w:val="000000"/>
                <w:sz w:val="18"/>
                <w:szCs w:val="18"/>
              </w:rPr>
            </w:pPr>
            <w:r w:rsidRPr="0041561A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382" w:type="pct"/>
            <w:shd w:val="clear" w:color="auto" w:fill="auto"/>
          </w:tcPr>
          <w:p w:rsidR="0041561A" w:rsidRPr="0041561A" w:rsidRDefault="0041561A" w:rsidP="0080545E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41561A">
              <w:rPr>
                <w:b/>
                <w:color w:val="000000"/>
                <w:sz w:val="18"/>
                <w:szCs w:val="18"/>
                <w:lang w:eastAsia="en-US"/>
              </w:rPr>
              <w:t>100.0</w:t>
            </w:r>
          </w:p>
        </w:tc>
      </w:tr>
      <w:tr w:rsidR="0041561A" w:rsidRPr="00DA278A" w:rsidTr="0041561A">
        <w:tc>
          <w:tcPr>
            <w:tcW w:w="235" w:type="pct"/>
            <w:shd w:val="clear" w:color="auto" w:fill="auto"/>
          </w:tcPr>
          <w:p w:rsidR="0041561A" w:rsidRPr="0041561A" w:rsidRDefault="0041561A" w:rsidP="0080545E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41561A">
              <w:rPr>
                <w:b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152" w:type="pct"/>
            <w:shd w:val="clear" w:color="auto" w:fill="auto"/>
          </w:tcPr>
          <w:p w:rsidR="0041561A" w:rsidRPr="0041561A" w:rsidRDefault="0041561A" w:rsidP="0080545E">
            <w:pPr>
              <w:rPr>
                <w:color w:val="000000"/>
                <w:sz w:val="18"/>
                <w:szCs w:val="18"/>
                <w:lang w:eastAsia="en-US"/>
              </w:rPr>
            </w:pPr>
            <w:r w:rsidRPr="0041561A">
              <w:rPr>
                <w:color w:val="000000"/>
                <w:sz w:val="18"/>
                <w:szCs w:val="18"/>
                <w:lang w:eastAsia="en-US"/>
              </w:rPr>
              <w:t>профсоюзные права наравне с другими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41561A" w:rsidRPr="0041561A" w:rsidRDefault="0041561A">
            <w:pPr>
              <w:jc w:val="center"/>
              <w:rPr>
                <w:color w:val="000000"/>
                <w:sz w:val="18"/>
                <w:szCs w:val="18"/>
              </w:rPr>
            </w:pPr>
            <w:r w:rsidRPr="0041561A">
              <w:rPr>
                <w:color w:val="000000"/>
                <w:sz w:val="18"/>
                <w:szCs w:val="18"/>
              </w:rPr>
              <w:t>87.9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41561A" w:rsidRPr="0041561A" w:rsidRDefault="0041561A">
            <w:pPr>
              <w:jc w:val="center"/>
              <w:rPr>
                <w:color w:val="000000"/>
                <w:sz w:val="18"/>
                <w:szCs w:val="18"/>
              </w:rPr>
            </w:pPr>
            <w:r w:rsidRPr="0041561A">
              <w:rPr>
                <w:color w:val="000000"/>
                <w:sz w:val="18"/>
                <w:szCs w:val="18"/>
              </w:rPr>
              <w:t>10.7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41561A" w:rsidRPr="0041561A" w:rsidRDefault="0041561A">
            <w:pPr>
              <w:jc w:val="center"/>
              <w:rPr>
                <w:color w:val="000000"/>
                <w:sz w:val="18"/>
                <w:szCs w:val="18"/>
              </w:rPr>
            </w:pPr>
            <w:r w:rsidRPr="0041561A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382" w:type="pct"/>
            <w:shd w:val="clear" w:color="auto" w:fill="auto"/>
          </w:tcPr>
          <w:p w:rsidR="0041561A" w:rsidRPr="0041561A" w:rsidRDefault="0041561A" w:rsidP="0080545E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41561A">
              <w:rPr>
                <w:b/>
                <w:color w:val="000000"/>
                <w:sz w:val="18"/>
                <w:szCs w:val="18"/>
                <w:lang w:eastAsia="en-US"/>
              </w:rPr>
              <w:t>100.0</w:t>
            </w:r>
          </w:p>
        </w:tc>
      </w:tr>
      <w:tr w:rsidR="0041561A" w:rsidRPr="00DA278A" w:rsidTr="0041561A">
        <w:tc>
          <w:tcPr>
            <w:tcW w:w="235" w:type="pct"/>
            <w:shd w:val="clear" w:color="auto" w:fill="auto"/>
          </w:tcPr>
          <w:p w:rsidR="0041561A" w:rsidRPr="0041561A" w:rsidRDefault="0041561A" w:rsidP="0080545E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41561A">
              <w:rPr>
                <w:b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152" w:type="pct"/>
            <w:shd w:val="clear" w:color="auto" w:fill="auto"/>
          </w:tcPr>
          <w:p w:rsidR="0041561A" w:rsidRPr="0041561A" w:rsidRDefault="0041561A" w:rsidP="0080545E">
            <w:pPr>
              <w:rPr>
                <w:color w:val="000000"/>
                <w:sz w:val="18"/>
                <w:szCs w:val="18"/>
                <w:lang w:eastAsia="en-US"/>
              </w:rPr>
            </w:pPr>
            <w:r w:rsidRPr="0041561A">
              <w:rPr>
                <w:color w:val="000000"/>
                <w:sz w:val="18"/>
                <w:szCs w:val="18"/>
                <w:lang w:eastAsia="en-US"/>
              </w:rPr>
              <w:t>право на доступ к профессиональному непрерывному обучению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41561A" w:rsidRPr="0041561A" w:rsidRDefault="0041561A">
            <w:pPr>
              <w:jc w:val="center"/>
              <w:rPr>
                <w:color w:val="000000"/>
                <w:sz w:val="18"/>
                <w:szCs w:val="18"/>
              </w:rPr>
            </w:pPr>
            <w:r w:rsidRPr="0041561A">
              <w:rPr>
                <w:color w:val="000000"/>
                <w:sz w:val="18"/>
                <w:szCs w:val="18"/>
              </w:rPr>
              <w:t>81.1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41561A" w:rsidRPr="0041561A" w:rsidRDefault="0041561A">
            <w:pPr>
              <w:jc w:val="center"/>
              <w:rPr>
                <w:color w:val="000000"/>
                <w:sz w:val="18"/>
                <w:szCs w:val="18"/>
              </w:rPr>
            </w:pPr>
            <w:r w:rsidRPr="0041561A">
              <w:rPr>
                <w:color w:val="000000"/>
                <w:sz w:val="18"/>
                <w:szCs w:val="18"/>
              </w:rPr>
              <w:t>12.2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41561A" w:rsidRPr="0041561A" w:rsidRDefault="0041561A">
            <w:pPr>
              <w:jc w:val="center"/>
              <w:rPr>
                <w:color w:val="000000"/>
                <w:sz w:val="18"/>
                <w:szCs w:val="18"/>
              </w:rPr>
            </w:pPr>
            <w:r w:rsidRPr="0041561A">
              <w:rPr>
                <w:color w:val="000000"/>
                <w:sz w:val="18"/>
                <w:szCs w:val="18"/>
              </w:rPr>
              <w:t>6.7</w:t>
            </w:r>
          </w:p>
        </w:tc>
        <w:tc>
          <w:tcPr>
            <w:tcW w:w="382" w:type="pct"/>
            <w:shd w:val="clear" w:color="auto" w:fill="auto"/>
          </w:tcPr>
          <w:p w:rsidR="0041561A" w:rsidRPr="0041561A" w:rsidRDefault="0041561A" w:rsidP="0080545E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41561A">
              <w:rPr>
                <w:b/>
                <w:color w:val="000000"/>
                <w:sz w:val="18"/>
                <w:szCs w:val="18"/>
                <w:lang w:eastAsia="en-US"/>
              </w:rPr>
              <w:t>100.0</w:t>
            </w:r>
          </w:p>
        </w:tc>
      </w:tr>
    </w:tbl>
    <w:p w:rsidR="00E309EF" w:rsidRDefault="00E309EF" w:rsidP="00E309EF">
      <w:pPr>
        <w:jc w:val="center"/>
        <w:rPr>
          <w:rFonts w:ascii="Arial" w:hAnsi="Arial" w:cs="Arial"/>
          <w:color w:val="000000"/>
          <w:sz w:val="16"/>
          <w:szCs w:val="18"/>
          <w:lang w:eastAsia="en-US"/>
        </w:rPr>
      </w:pPr>
    </w:p>
    <w:p w:rsidR="009D48FB" w:rsidRPr="00DA278A" w:rsidRDefault="009D48FB" w:rsidP="009D48FB">
      <w:pPr>
        <w:jc w:val="center"/>
        <w:rPr>
          <w:rFonts w:ascii="Arial" w:hAnsi="Arial" w:cs="Arial"/>
          <w:color w:val="000000"/>
          <w:sz w:val="16"/>
          <w:szCs w:val="18"/>
          <w:lang w:eastAsia="en-US"/>
        </w:rPr>
      </w:pPr>
    </w:p>
    <w:p w:rsidR="009D48FB" w:rsidRDefault="009D48FB" w:rsidP="009D48FB">
      <w:pPr>
        <w:tabs>
          <w:tab w:val="left" w:pos="5790"/>
        </w:tabs>
        <w:jc w:val="both"/>
      </w:pPr>
      <w:r>
        <w:t xml:space="preserve">Чаще всего нарушаются права инвалидов </w:t>
      </w:r>
      <w:r w:rsidRPr="007005E7">
        <w:t>на равные условия при приеме на работу</w:t>
      </w:r>
      <w:r>
        <w:t xml:space="preserve">. Реже всего нарушаются </w:t>
      </w:r>
      <w:r w:rsidRPr="007005E7">
        <w:t xml:space="preserve">профсоюзные права наравне с другими. </w:t>
      </w:r>
      <w:r>
        <w:t>В среднем права инвалидов в сфере занятости нарушаются довольно редко.</w:t>
      </w:r>
    </w:p>
    <w:p w:rsidR="00B25941" w:rsidRDefault="00B25941" w:rsidP="009D48FB">
      <w:pPr>
        <w:tabs>
          <w:tab w:val="left" w:pos="5790"/>
        </w:tabs>
        <w:jc w:val="both"/>
      </w:pPr>
    </w:p>
    <w:p w:rsidR="00E309EF" w:rsidRDefault="00E309EF" w:rsidP="00E309EF">
      <w:pPr>
        <w:jc w:val="center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Таблица № 29.</w:t>
      </w:r>
    </w:p>
    <w:p w:rsidR="00E309EF" w:rsidRPr="0090665B" w:rsidRDefault="00E309EF" w:rsidP="00E309EF">
      <w:pPr>
        <w:tabs>
          <w:tab w:val="left" w:pos="5790"/>
        </w:tabs>
        <w:jc w:val="center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Распределение ответов респондентов на вопрос о содействии при поиске и организации трудовой дея</w:t>
      </w:r>
      <w:r w:rsidR="0090665B">
        <w:rPr>
          <w:b/>
          <w:sz w:val="18"/>
          <w:szCs w:val="18"/>
          <w:lang w:eastAsia="en-US"/>
        </w:rPr>
        <w:t>тельности</w:t>
      </w:r>
    </w:p>
    <w:p w:rsidR="00E309EF" w:rsidRPr="0090665B" w:rsidRDefault="00E309EF" w:rsidP="00E309EF">
      <w:pPr>
        <w:tabs>
          <w:tab w:val="left" w:pos="5790"/>
        </w:tabs>
        <w:jc w:val="center"/>
        <w:rPr>
          <w:rFonts w:ascii="Arial" w:hAnsi="Arial" w:cs="Arial"/>
          <w:color w:val="000000"/>
          <w:sz w:val="16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49"/>
        <w:gridCol w:w="5418"/>
        <w:gridCol w:w="812"/>
        <w:gridCol w:w="675"/>
        <w:gridCol w:w="1955"/>
        <w:gridCol w:w="828"/>
      </w:tblGrid>
      <w:tr w:rsidR="00E309EF" w:rsidRPr="007005E7" w:rsidTr="0041561A">
        <w:tc>
          <w:tcPr>
            <w:tcW w:w="229" w:type="pct"/>
            <w:shd w:val="clear" w:color="auto" w:fill="auto"/>
          </w:tcPr>
          <w:p w:rsidR="00E309EF" w:rsidRPr="00704849" w:rsidRDefault="00E309EF" w:rsidP="008054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4849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80" w:type="pct"/>
            <w:shd w:val="clear" w:color="auto" w:fill="auto"/>
          </w:tcPr>
          <w:p w:rsidR="00E309EF" w:rsidRPr="00704849" w:rsidRDefault="00E309EF" w:rsidP="0080545E">
            <w:pPr>
              <w:rPr>
                <w:b/>
                <w:color w:val="000000"/>
                <w:sz w:val="20"/>
                <w:szCs w:val="20"/>
              </w:rPr>
            </w:pPr>
            <w:r w:rsidRPr="00704849">
              <w:rPr>
                <w:b/>
                <w:color w:val="000000"/>
                <w:sz w:val="20"/>
                <w:szCs w:val="20"/>
                <w:lang w:eastAsia="en-US"/>
              </w:rPr>
              <w:t xml:space="preserve">Оказывалась ли Вам необходимая помощь </w:t>
            </w:r>
            <w:proofErr w:type="gramStart"/>
            <w:r w:rsidRPr="00704849">
              <w:rPr>
                <w:b/>
                <w:color w:val="000000"/>
                <w:sz w:val="20"/>
                <w:szCs w:val="20"/>
                <w:lang w:eastAsia="en-US"/>
              </w:rPr>
              <w:t>при</w:t>
            </w:r>
            <w:proofErr w:type="gramEnd"/>
            <w:r w:rsidRPr="00704849">
              <w:rPr>
                <w:b/>
                <w:color w:val="000000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408" w:type="pct"/>
            <w:shd w:val="clear" w:color="auto" w:fill="auto"/>
          </w:tcPr>
          <w:p w:rsidR="00E309EF" w:rsidRPr="00704849" w:rsidRDefault="00E309EF" w:rsidP="008054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4849">
              <w:rPr>
                <w:b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40" w:type="pct"/>
            <w:shd w:val="clear" w:color="auto" w:fill="auto"/>
          </w:tcPr>
          <w:p w:rsidR="00E309EF" w:rsidRPr="00704849" w:rsidRDefault="00E309EF" w:rsidP="008054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4849">
              <w:rPr>
                <w:b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71" w:type="pct"/>
            <w:shd w:val="clear" w:color="auto" w:fill="auto"/>
          </w:tcPr>
          <w:p w:rsidR="00E309EF" w:rsidRPr="00704849" w:rsidRDefault="0041561A" w:rsidP="004156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4849">
              <w:rPr>
                <w:b/>
                <w:color w:val="000000"/>
                <w:sz w:val="20"/>
                <w:szCs w:val="20"/>
              </w:rPr>
              <w:t>Не было</w:t>
            </w:r>
            <w:r w:rsidRPr="00704849">
              <w:rPr>
                <w:b/>
                <w:color w:val="000000"/>
                <w:sz w:val="20"/>
                <w:szCs w:val="20"/>
              </w:rPr>
              <w:br/>
            </w:r>
            <w:r w:rsidR="00E309EF" w:rsidRPr="00704849">
              <w:rPr>
                <w:b/>
                <w:color w:val="000000"/>
                <w:sz w:val="20"/>
                <w:szCs w:val="20"/>
              </w:rPr>
              <w:t>необх</w:t>
            </w:r>
            <w:r w:rsidR="00FB4A1B">
              <w:rPr>
                <w:b/>
                <w:color w:val="000000"/>
                <w:sz w:val="20"/>
                <w:szCs w:val="20"/>
              </w:rPr>
              <w:t>о</w:t>
            </w:r>
            <w:r w:rsidR="00E309EF" w:rsidRPr="00704849">
              <w:rPr>
                <w:b/>
                <w:color w:val="000000"/>
                <w:sz w:val="20"/>
                <w:szCs w:val="20"/>
              </w:rPr>
              <w:t>димости</w:t>
            </w:r>
          </w:p>
        </w:tc>
        <w:tc>
          <w:tcPr>
            <w:tcW w:w="372" w:type="pct"/>
            <w:shd w:val="clear" w:color="auto" w:fill="auto"/>
          </w:tcPr>
          <w:p w:rsidR="00E309EF" w:rsidRPr="00704849" w:rsidRDefault="00E309EF" w:rsidP="008054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4849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</w:tr>
      <w:tr w:rsidR="0041561A" w:rsidRPr="007005E7" w:rsidTr="0041561A">
        <w:tc>
          <w:tcPr>
            <w:tcW w:w="229" w:type="pct"/>
            <w:shd w:val="clear" w:color="auto" w:fill="auto"/>
          </w:tcPr>
          <w:p w:rsidR="0041561A" w:rsidRPr="00704849" w:rsidRDefault="0041561A" w:rsidP="008054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4849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0" w:type="pct"/>
            <w:shd w:val="clear" w:color="auto" w:fill="auto"/>
          </w:tcPr>
          <w:p w:rsidR="0041561A" w:rsidRPr="00704849" w:rsidRDefault="006C1B22" w:rsidP="008054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поиске,</w:t>
            </w:r>
            <w:r w:rsidR="0041561A" w:rsidRPr="00704849">
              <w:rPr>
                <w:color w:val="000000"/>
                <w:sz w:val="20"/>
                <w:szCs w:val="20"/>
              </w:rPr>
              <w:t xml:space="preserve"> получении</w:t>
            </w:r>
            <w:proofErr w:type="gramStart"/>
            <w:r w:rsidR="0041561A" w:rsidRPr="00704849">
              <w:rPr>
                <w:color w:val="000000"/>
                <w:sz w:val="20"/>
                <w:szCs w:val="20"/>
              </w:rPr>
              <w:t>.</w:t>
            </w:r>
            <w:proofErr w:type="gramEnd"/>
            <w:r w:rsidR="0041561A" w:rsidRPr="0070484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41561A" w:rsidRPr="00704849">
              <w:rPr>
                <w:color w:val="000000"/>
                <w:sz w:val="20"/>
                <w:szCs w:val="20"/>
              </w:rPr>
              <w:t>с</w:t>
            </w:r>
            <w:proofErr w:type="gramEnd"/>
            <w:r w:rsidR="0041561A" w:rsidRPr="00704849">
              <w:rPr>
                <w:color w:val="000000"/>
                <w:sz w:val="20"/>
                <w:szCs w:val="20"/>
              </w:rPr>
              <w:t>охранении и возобновлении работы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41561A" w:rsidRPr="00704849" w:rsidRDefault="0041561A">
            <w:pPr>
              <w:jc w:val="center"/>
              <w:rPr>
                <w:color w:val="000000"/>
                <w:sz w:val="20"/>
                <w:szCs w:val="20"/>
              </w:rPr>
            </w:pPr>
            <w:r w:rsidRPr="00704849">
              <w:rPr>
                <w:color w:val="000000"/>
                <w:sz w:val="20"/>
                <w:szCs w:val="20"/>
              </w:rPr>
              <w:t>7.0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41561A" w:rsidRPr="00704849" w:rsidRDefault="0041561A">
            <w:pPr>
              <w:jc w:val="center"/>
              <w:rPr>
                <w:color w:val="000000"/>
                <w:sz w:val="20"/>
                <w:szCs w:val="20"/>
              </w:rPr>
            </w:pPr>
            <w:r w:rsidRPr="00704849">
              <w:rPr>
                <w:color w:val="000000"/>
                <w:sz w:val="20"/>
                <w:szCs w:val="20"/>
              </w:rPr>
              <w:t>21.9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41561A" w:rsidRPr="00704849" w:rsidRDefault="0041561A">
            <w:pPr>
              <w:jc w:val="center"/>
              <w:rPr>
                <w:color w:val="000000"/>
                <w:sz w:val="20"/>
                <w:szCs w:val="20"/>
              </w:rPr>
            </w:pPr>
            <w:r w:rsidRPr="00704849">
              <w:rPr>
                <w:color w:val="000000"/>
                <w:sz w:val="20"/>
                <w:szCs w:val="20"/>
              </w:rPr>
              <w:t>71.1</w:t>
            </w:r>
          </w:p>
        </w:tc>
        <w:tc>
          <w:tcPr>
            <w:tcW w:w="372" w:type="pct"/>
            <w:shd w:val="clear" w:color="auto" w:fill="auto"/>
          </w:tcPr>
          <w:p w:rsidR="0041561A" w:rsidRPr="00704849" w:rsidRDefault="0041561A" w:rsidP="008054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4849">
              <w:rPr>
                <w:b/>
                <w:color w:val="000000"/>
                <w:sz w:val="20"/>
                <w:szCs w:val="20"/>
              </w:rPr>
              <w:t>100.0</w:t>
            </w:r>
          </w:p>
        </w:tc>
      </w:tr>
      <w:tr w:rsidR="0041561A" w:rsidRPr="007005E7" w:rsidTr="0041561A">
        <w:tc>
          <w:tcPr>
            <w:tcW w:w="229" w:type="pct"/>
            <w:shd w:val="clear" w:color="auto" w:fill="auto"/>
          </w:tcPr>
          <w:p w:rsidR="0041561A" w:rsidRPr="00704849" w:rsidRDefault="0041561A" w:rsidP="008054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4849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0" w:type="pct"/>
            <w:shd w:val="clear" w:color="auto" w:fill="auto"/>
          </w:tcPr>
          <w:p w:rsidR="0041561A" w:rsidRPr="00704849" w:rsidRDefault="0041561A" w:rsidP="0080545E">
            <w:pPr>
              <w:rPr>
                <w:color w:val="000000"/>
                <w:sz w:val="20"/>
                <w:szCs w:val="20"/>
              </w:rPr>
            </w:pPr>
            <w:proofErr w:type="gramStart"/>
            <w:r w:rsidRPr="00704849">
              <w:rPr>
                <w:color w:val="000000"/>
                <w:sz w:val="20"/>
                <w:szCs w:val="20"/>
              </w:rPr>
              <w:t>обеспечении</w:t>
            </w:r>
            <w:proofErr w:type="gramEnd"/>
            <w:r w:rsidRPr="00704849">
              <w:rPr>
                <w:color w:val="000000"/>
                <w:sz w:val="20"/>
                <w:szCs w:val="20"/>
              </w:rPr>
              <w:t xml:space="preserve"> разумного приспособления рабочего места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41561A" w:rsidRPr="00704849" w:rsidRDefault="0041561A">
            <w:pPr>
              <w:jc w:val="center"/>
              <w:rPr>
                <w:color w:val="000000"/>
                <w:sz w:val="20"/>
                <w:szCs w:val="20"/>
              </w:rPr>
            </w:pPr>
            <w:r w:rsidRPr="00704849">
              <w:rPr>
                <w:color w:val="000000"/>
                <w:sz w:val="20"/>
                <w:szCs w:val="20"/>
              </w:rPr>
              <w:t>8.1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41561A" w:rsidRPr="00704849" w:rsidRDefault="0041561A">
            <w:pPr>
              <w:jc w:val="center"/>
              <w:rPr>
                <w:color w:val="000000"/>
                <w:sz w:val="20"/>
                <w:szCs w:val="20"/>
              </w:rPr>
            </w:pPr>
            <w:r w:rsidRPr="00704849">
              <w:rPr>
                <w:color w:val="000000"/>
                <w:sz w:val="20"/>
                <w:szCs w:val="20"/>
              </w:rPr>
              <w:t>26.2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41561A" w:rsidRPr="00704849" w:rsidRDefault="0041561A">
            <w:pPr>
              <w:jc w:val="center"/>
              <w:rPr>
                <w:color w:val="000000"/>
                <w:sz w:val="20"/>
                <w:szCs w:val="20"/>
              </w:rPr>
            </w:pPr>
            <w:r w:rsidRPr="00704849">
              <w:rPr>
                <w:color w:val="000000"/>
                <w:sz w:val="20"/>
                <w:szCs w:val="20"/>
              </w:rPr>
              <w:t>65.7</w:t>
            </w:r>
          </w:p>
        </w:tc>
        <w:tc>
          <w:tcPr>
            <w:tcW w:w="372" w:type="pct"/>
            <w:shd w:val="clear" w:color="auto" w:fill="auto"/>
          </w:tcPr>
          <w:p w:rsidR="0041561A" w:rsidRPr="00704849" w:rsidRDefault="0041561A" w:rsidP="008054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4849">
              <w:rPr>
                <w:b/>
                <w:color w:val="000000"/>
                <w:sz w:val="20"/>
                <w:szCs w:val="20"/>
              </w:rPr>
              <w:t>100.0</w:t>
            </w:r>
          </w:p>
        </w:tc>
      </w:tr>
      <w:tr w:rsidR="0041561A" w:rsidRPr="007005E7" w:rsidTr="0090665B">
        <w:tc>
          <w:tcPr>
            <w:tcW w:w="229" w:type="pct"/>
            <w:shd w:val="clear" w:color="auto" w:fill="auto"/>
            <w:vAlign w:val="center"/>
          </w:tcPr>
          <w:p w:rsidR="0041561A" w:rsidRPr="00704849" w:rsidRDefault="0041561A" w:rsidP="009066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4849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680" w:type="pct"/>
            <w:shd w:val="clear" w:color="auto" w:fill="auto"/>
            <w:vAlign w:val="center"/>
          </w:tcPr>
          <w:p w:rsidR="0041561A" w:rsidRPr="00704849" w:rsidRDefault="0041561A" w:rsidP="0090665B">
            <w:pPr>
              <w:rPr>
                <w:color w:val="000000"/>
                <w:sz w:val="20"/>
                <w:szCs w:val="20"/>
              </w:rPr>
            </w:pPr>
            <w:r w:rsidRPr="00704849">
              <w:rPr>
                <w:color w:val="000000"/>
                <w:sz w:val="20"/>
                <w:szCs w:val="20"/>
              </w:rPr>
              <w:t>для индив</w:t>
            </w:r>
            <w:r w:rsidR="006C1B22">
              <w:rPr>
                <w:color w:val="000000"/>
                <w:sz w:val="20"/>
                <w:szCs w:val="20"/>
              </w:rPr>
              <w:t>идуальной трудовой деятельности,</w:t>
            </w:r>
            <w:r w:rsidRPr="00704849">
              <w:rPr>
                <w:color w:val="000000"/>
                <w:sz w:val="20"/>
                <w:szCs w:val="20"/>
              </w:rPr>
              <w:t xml:space="preserve"> предпринимательства и организации собственного дела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41561A" w:rsidRPr="00704849" w:rsidRDefault="0041561A" w:rsidP="0090665B">
            <w:pPr>
              <w:jc w:val="center"/>
              <w:rPr>
                <w:color w:val="000000"/>
                <w:sz w:val="20"/>
                <w:szCs w:val="20"/>
              </w:rPr>
            </w:pPr>
            <w:r w:rsidRPr="00704849">
              <w:rPr>
                <w:color w:val="000000"/>
                <w:sz w:val="20"/>
                <w:szCs w:val="20"/>
              </w:rPr>
              <w:t>2.9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41561A" w:rsidRPr="00704849" w:rsidRDefault="0041561A" w:rsidP="0090665B">
            <w:pPr>
              <w:jc w:val="center"/>
              <w:rPr>
                <w:color w:val="000000"/>
                <w:sz w:val="20"/>
                <w:szCs w:val="20"/>
              </w:rPr>
            </w:pPr>
            <w:r w:rsidRPr="00704849">
              <w:rPr>
                <w:color w:val="000000"/>
                <w:sz w:val="20"/>
                <w:szCs w:val="20"/>
              </w:rPr>
              <w:t>26.3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41561A" w:rsidRPr="00704849" w:rsidRDefault="0041561A" w:rsidP="0090665B">
            <w:pPr>
              <w:jc w:val="center"/>
              <w:rPr>
                <w:color w:val="000000"/>
                <w:sz w:val="20"/>
                <w:szCs w:val="20"/>
              </w:rPr>
            </w:pPr>
            <w:r w:rsidRPr="00704849">
              <w:rPr>
                <w:color w:val="000000"/>
                <w:sz w:val="20"/>
                <w:szCs w:val="20"/>
              </w:rPr>
              <w:t>70.9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41561A" w:rsidRPr="00704849" w:rsidRDefault="0041561A" w:rsidP="009066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4849">
              <w:rPr>
                <w:b/>
                <w:color w:val="000000"/>
                <w:sz w:val="20"/>
                <w:szCs w:val="20"/>
              </w:rPr>
              <w:t>100.0</w:t>
            </w:r>
          </w:p>
        </w:tc>
      </w:tr>
    </w:tbl>
    <w:p w:rsidR="00E309EF" w:rsidRDefault="00E309EF" w:rsidP="00E309EF">
      <w:pPr>
        <w:tabs>
          <w:tab w:val="left" w:pos="5790"/>
        </w:tabs>
        <w:jc w:val="both"/>
        <w:rPr>
          <w:rFonts w:ascii="Arial" w:hAnsi="Arial" w:cs="Arial"/>
          <w:color w:val="000000"/>
          <w:sz w:val="16"/>
        </w:rPr>
      </w:pPr>
    </w:p>
    <w:p w:rsidR="009D48FB" w:rsidRPr="0041561A" w:rsidRDefault="0041561A" w:rsidP="009D48FB">
      <w:pPr>
        <w:jc w:val="both"/>
      </w:pPr>
      <w:r w:rsidRPr="0041561A">
        <w:t>Примерно к</w:t>
      </w:r>
      <w:r w:rsidR="009D48FB" w:rsidRPr="0041561A">
        <w:t>аждому десятому респонденту оказывали помощь при поиске, получении, со</w:t>
      </w:r>
      <w:r w:rsidRPr="0041561A">
        <w:t xml:space="preserve">хранении и возобновлении работы, </w:t>
      </w:r>
      <w:r w:rsidRPr="0041561A">
        <w:rPr>
          <w:color w:val="000000"/>
        </w:rPr>
        <w:t>обеспечении разумного приспособления рабочего места</w:t>
      </w:r>
      <w:proofErr w:type="gramStart"/>
      <w:r w:rsidR="009D48FB" w:rsidRPr="0041561A">
        <w:t xml:space="preserve"> К</w:t>
      </w:r>
      <w:proofErr w:type="gramEnd"/>
      <w:r w:rsidR="009D48FB" w:rsidRPr="0041561A">
        <w:t>аждый третий респондент не получал помощи в решении вопросов, связанных с трудовой деятельностью. В то же время, почти каждый второй респондент отмечает, что в тако</w:t>
      </w:r>
      <w:r>
        <w:t>й помощи не было необходимости.</w:t>
      </w:r>
    </w:p>
    <w:p w:rsidR="00E422EA" w:rsidRPr="00704849" w:rsidRDefault="00E422EA" w:rsidP="00E422EA">
      <w:pPr>
        <w:jc w:val="center"/>
        <w:rPr>
          <w:b/>
          <w:sz w:val="18"/>
          <w:szCs w:val="18"/>
          <w:lang w:eastAsia="en-US"/>
        </w:rPr>
      </w:pPr>
      <w:r w:rsidRPr="00704849">
        <w:rPr>
          <w:b/>
          <w:sz w:val="18"/>
          <w:szCs w:val="18"/>
          <w:lang w:eastAsia="en-US"/>
        </w:rPr>
        <w:t>Таблица № 30.</w:t>
      </w:r>
    </w:p>
    <w:p w:rsidR="00E422EA" w:rsidRPr="0090665B" w:rsidRDefault="0090665B" w:rsidP="00E422EA">
      <w:pPr>
        <w:jc w:val="center"/>
        <w:rPr>
          <w:b/>
          <w:sz w:val="18"/>
          <w:szCs w:val="18"/>
          <w:lang w:val="en-US" w:eastAsia="en-US"/>
        </w:rPr>
      </w:pPr>
      <w:r>
        <w:rPr>
          <w:b/>
          <w:sz w:val="18"/>
          <w:szCs w:val="18"/>
          <w:lang w:eastAsia="en-US"/>
        </w:rPr>
        <w:t>Трудовая рекомендация МСЭК</w:t>
      </w:r>
    </w:p>
    <w:p w:rsidR="00E422EA" w:rsidRPr="00704849" w:rsidRDefault="00E422EA" w:rsidP="00E422EA">
      <w:pPr>
        <w:jc w:val="center"/>
        <w:rPr>
          <w:rFonts w:ascii="Arial" w:hAnsi="Arial" w:cs="Arial"/>
          <w:b/>
          <w:sz w:val="20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7337"/>
        <w:gridCol w:w="2800"/>
      </w:tblGrid>
      <w:tr w:rsidR="00704849" w:rsidRPr="00704849" w:rsidTr="00704849">
        <w:tc>
          <w:tcPr>
            <w:tcW w:w="3619" w:type="pct"/>
            <w:shd w:val="clear" w:color="auto" w:fill="auto"/>
          </w:tcPr>
          <w:p w:rsidR="00704849" w:rsidRPr="00704849" w:rsidRDefault="00704849" w:rsidP="0080545E">
            <w:pPr>
              <w:rPr>
                <w:b/>
                <w:color w:val="000000"/>
                <w:sz w:val="20"/>
                <w:szCs w:val="20"/>
              </w:rPr>
            </w:pPr>
            <w:r w:rsidRPr="00704849">
              <w:rPr>
                <w:b/>
                <w:color w:val="000000"/>
                <w:sz w:val="20"/>
                <w:szCs w:val="20"/>
              </w:rPr>
              <w:t>Варианты ответа</w:t>
            </w:r>
          </w:p>
        </w:tc>
        <w:tc>
          <w:tcPr>
            <w:tcW w:w="1381" w:type="pct"/>
            <w:shd w:val="clear" w:color="auto" w:fill="auto"/>
          </w:tcPr>
          <w:p w:rsidR="00704849" w:rsidRPr="00704849" w:rsidRDefault="00704849" w:rsidP="008054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4849">
              <w:rPr>
                <w:b/>
                <w:color w:val="000000"/>
                <w:sz w:val="20"/>
                <w:szCs w:val="20"/>
              </w:rPr>
              <w:t xml:space="preserve">% от числа </w:t>
            </w:r>
            <w:proofErr w:type="gramStart"/>
            <w:r w:rsidRPr="00704849">
              <w:rPr>
                <w:b/>
                <w:color w:val="000000"/>
                <w:sz w:val="20"/>
                <w:szCs w:val="20"/>
              </w:rPr>
              <w:t>ответивших</w:t>
            </w:r>
            <w:proofErr w:type="gramEnd"/>
          </w:p>
        </w:tc>
      </w:tr>
      <w:tr w:rsidR="00704849" w:rsidRPr="00704849" w:rsidTr="00704849">
        <w:tc>
          <w:tcPr>
            <w:tcW w:w="3619" w:type="pct"/>
            <w:shd w:val="clear" w:color="auto" w:fill="auto"/>
          </w:tcPr>
          <w:p w:rsidR="00704849" w:rsidRPr="00704849" w:rsidRDefault="00704849" w:rsidP="0080545E">
            <w:pPr>
              <w:rPr>
                <w:color w:val="000000"/>
                <w:sz w:val="20"/>
                <w:szCs w:val="20"/>
              </w:rPr>
            </w:pPr>
            <w:r w:rsidRPr="00704849">
              <w:rPr>
                <w:color w:val="000000"/>
                <w:sz w:val="20"/>
                <w:szCs w:val="20"/>
              </w:rPr>
              <w:t>Нуждается в постоянном уходе</w:t>
            </w:r>
          </w:p>
        </w:tc>
        <w:tc>
          <w:tcPr>
            <w:tcW w:w="1381" w:type="pct"/>
            <w:shd w:val="clear" w:color="auto" w:fill="auto"/>
          </w:tcPr>
          <w:p w:rsidR="00704849" w:rsidRPr="00704849" w:rsidRDefault="00704849" w:rsidP="0032439C">
            <w:pPr>
              <w:jc w:val="center"/>
              <w:rPr>
                <w:color w:val="000000"/>
                <w:sz w:val="20"/>
                <w:szCs w:val="20"/>
              </w:rPr>
            </w:pPr>
            <w:r w:rsidRPr="00704849">
              <w:rPr>
                <w:color w:val="000000"/>
                <w:sz w:val="20"/>
                <w:szCs w:val="20"/>
              </w:rPr>
              <w:t>14.2</w:t>
            </w:r>
          </w:p>
        </w:tc>
      </w:tr>
      <w:tr w:rsidR="00704849" w:rsidRPr="00704849" w:rsidTr="00704849">
        <w:tc>
          <w:tcPr>
            <w:tcW w:w="3619" w:type="pct"/>
            <w:shd w:val="clear" w:color="auto" w:fill="auto"/>
          </w:tcPr>
          <w:p w:rsidR="00704849" w:rsidRPr="00704849" w:rsidRDefault="00704849" w:rsidP="0080545E">
            <w:pPr>
              <w:rPr>
                <w:color w:val="000000"/>
                <w:sz w:val="20"/>
                <w:szCs w:val="20"/>
              </w:rPr>
            </w:pPr>
            <w:r w:rsidRPr="00704849">
              <w:rPr>
                <w:color w:val="000000"/>
                <w:sz w:val="20"/>
                <w:szCs w:val="20"/>
              </w:rPr>
              <w:t xml:space="preserve">Ограничение трудовой деятельности: работа в специальных условиях </w:t>
            </w:r>
          </w:p>
        </w:tc>
        <w:tc>
          <w:tcPr>
            <w:tcW w:w="1381" w:type="pct"/>
            <w:shd w:val="clear" w:color="auto" w:fill="auto"/>
          </w:tcPr>
          <w:p w:rsidR="00704849" w:rsidRPr="00704849" w:rsidRDefault="00704849" w:rsidP="0032439C">
            <w:pPr>
              <w:jc w:val="center"/>
              <w:rPr>
                <w:color w:val="000000"/>
                <w:sz w:val="20"/>
                <w:szCs w:val="20"/>
              </w:rPr>
            </w:pPr>
            <w:r w:rsidRPr="00704849">
              <w:rPr>
                <w:color w:val="000000"/>
                <w:sz w:val="20"/>
                <w:szCs w:val="20"/>
              </w:rPr>
              <w:t>9.2</w:t>
            </w:r>
          </w:p>
        </w:tc>
      </w:tr>
      <w:tr w:rsidR="00704849" w:rsidRPr="00704849" w:rsidTr="00704849">
        <w:tc>
          <w:tcPr>
            <w:tcW w:w="3619" w:type="pct"/>
            <w:shd w:val="clear" w:color="auto" w:fill="auto"/>
          </w:tcPr>
          <w:p w:rsidR="00704849" w:rsidRPr="00704849" w:rsidRDefault="00704849" w:rsidP="0080545E">
            <w:pPr>
              <w:rPr>
                <w:color w:val="000000"/>
                <w:sz w:val="20"/>
                <w:szCs w:val="20"/>
              </w:rPr>
            </w:pPr>
            <w:r w:rsidRPr="00704849">
              <w:rPr>
                <w:color w:val="000000"/>
                <w:sz w:val="20"/>
                <w:szCs w:val="20"/>
              </w:rPr>
              <w:t>Третья группа инвалидности</w:t>
            </w:r>
          </w:p>
        </w:tc>
        <w:tc>
          <w:tcPr>
            <w:tcW w:w="1381" w:type="pct"/>
            <w:shd w:val="clear" w:color="auto" w:fill="auto"/>
          </w:tcPr>
          <w:p w:rsidR="00704849" w:rsidRPr="00704849" w:rsidRDefault="00704849" w:rsidP="0032439C">
            <w:pPr>
              <w:jc w:val="center"/>
              <w:rPr>
                <w:color w:val="000000"/>
                <w:sz w:val="20"/>
                <w:szCs w:val="20"/>
              </w:rPr>
            </w:pPr>
            <w:r w:rsidRPr="00704849">
              <w:rPr>
                <w:color w:val="000000"/>
                <w:sz w:val="20"/>
                <w:szCs w:val="20"/>
              </w:rPr>
              <w:t>19.2</w:t>
            </w:r>
          </w:p>
        </w:tc>
      </w:tr>
      <w:tr w:rsidR="00704849" w:rsidRPr="00704849" w:rsidTr="00704849">
        <w:tc>
          <w:tcPr>
            <w:tcW w:w="3619" w:type="pct"/>
            <w:shd w:val="clear" w:color="auto" w:fill="auto"/>
          </w:tcPr>
          <w:p w:rsidR="00704849" w:rsidRPr="00704849" w:rsidRDefault="006C1B22" w:rsidP="008054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Трудоспособен, </w:t>
            </w:r>
            <w:r w:rsidR="00704849" w:rsidRPr="00704849">
              <w:rPr>
                <w:color w:val="000000"/>
                <w:sz w:val="20"/>
                <w:szCs w:val="20"/>
              </w:rPr>
              <w:t>может учиться и работать</w:t>
            </w:r>
          </w:p>
        </w:tc>
        <w:tc>
          <w:tcPr>
            <w:tcW w:w="1381" w:type="pct"/>
            <w:shd w:val="clear" w:color="auto" w:fill="auto"/>
          </w:tcPr>
          <w:p w:rsidR="00704849" w:rsidRPr="00704849" w:rsidRDefault="00704849" w:rsidP="0032439C">
            <w:pPr>
              <w:jc w:val="center"/>
              <w:rPr>
                <w:color w:val="000000"/>
                <w:sz w:val="20"/>
                <w:szCs w:val="20"/>
              </w:rPr>
            </w:pPr>
            <w:r w:rsidRPr="00704849">
              <w:rPr>
                <w:color w:val="000000"/>
                <w:sz w:val="20"/>
                <w:szCs w:val="20"/>
              </w:rPr>
              <w:t>22.5</w:t>
            </w:r>
          </w:p>
        </w:tc>
      </w:tr>
      <w:tr w:rsidR="00704849" w:rsidRPr="00704849" w:rsidTr="00C14B62">
        <w:tc>
          <w:tcPr>
            <w:tcW w:w="3619" w:type="pct"/>
            <w:shd w:val="clear" w:color="auto" w:fill="auto"/>
          </w:tcPr>
          <w:p w:rsidR="00704849" w:rsidRPr="00704849" w:rsidRDefault="00704849" w:rsidP="0080545E">
            <w:pPr>
              <w:rPr>
                <w:color w:val="000000"/>
                <w:sz w:val="20"/>
                <w:szCs w:val="20"/>
              </w:rPr>
            </w:pPr>
            <w:r w:rsidRPr="00704849">
              <w:rPr>
                <w:color w:val="000000"/>
                <w:sz w:val="20"/>
                <w:szCs w:val="20"/>
              </w:rPr>
              <w:t>Трудотерапия (4 часа в день)</w:t>
            </w:r>
          </w:p>
        </w:tc>
        <w:tc>
          <w:tcPr>
            <w:tcW w:w="1381" w:type="pct"/>
            <w:shd w:val="clear" w:color="auto" w:fill="auto"/>
          </w:tcPr>
          <w:p w:rsidR="00704849" w:rsidRPr="00704849" w:rsidRDefault="00704849" w:rsidP="0032439C">
            <w:pPr>
              <w:jc w:val="center"/>
              <w:rPr>
                <w:color w:val="000000"/>
                <w:sz w:val="20"/>
                <w:szCs w:val="20"/>
              </w:rPr>
            </w:pPr>
            <w:r w:rsidRPr="00704849">
              <w:rPr>
                <w:color w:val="000000"/>
                <w:sz w:val="20"/>
                <w:szCs w:val="20"/>
              </w:rPr>
              <w:t>33.3</w:t>
            </w:r>
          </w:p>
        </w:tc>
      </w:tr>
      <w:tr w:rsidR="00704849" w:rsidRPr="00704849" w:rsidTr="00C14B62">
        <w:tc>
          <w:tcPr>
            <w:tcW w:w="3619" w:type="pct"/>
            <w:shd w:val="clear" w:color="auto" w:fill="auto"/>
          </w:tcPr>
          <w:p w:rsidR="00704849" w:rsidRPr="00704849" w:rsidRDefault="00704849" w:rsidP="0080545E">
            <w:pPr>
              <w:rPr>
                <w:color w:val="000000"/>
                <w:sz w:val="20"/>
                <w:szCs w:val="20"/>
              </w:rPr>
            </w:pPr>
            <w:r w:rsidRPr="00704849">
              <w:rPr>
                <w:color w:val="000000"/>
                <w:sz w:val="20"/>
                <w:szCs w:val="20"/>
              </w:rPr>
              <w:t>Не трудоспособен</w:t>
            </w:r>
          </w:p>
        </w:tc>
        <w:tc>
          <w:tcPr>
            <w:tcW w:w="1381" w:type="pct"/>
            <w:shd w:val="clear" w:color="auto" w:fill="auto"/>
          </w:tcPr>
          <w:p w:rsidR="00704849" w:rsidRPr="00704849" w:rsidRDefault="00704849" w:rsidP="0032439C">
            <w:pPr>
              <w:jc w:val="center"/>
              <w:rPr>
                <w:color w:val="000000"/>
                <w:sz w:val="20"/>
                <w:szCs w:val="20"/>
              </w:rPr>
            </w:pPr>
            <w:r w:rsidRPr="00704849">
              <w:rPr>
                <w:color w:val="000000"/>
                <w:sz w:val="20"/>
                <w:szCs w:val="20"/>
              </w:rPr>
              <w:t>1.7</w:t>
            </w:r>
          </w:p>
        </w:tc>
      </w:tr>
    </w:tbl>
    <w:p w:rsidR="00E422EA" w:rsidRDefault="00E422EA" w:rsidP="00E422EA">
      <w:pPr>
        <w:rPr>
          <w:color w:val="000000"/>
          <w:sz w:val="20"/>
          <w:szCs w:val="20"/>
        </w:rPr>
      </w:pPr>
    </w:p>
    <w:p w:rsidR="00025B77" w:rsidRPr="00025B77" w:rsidRDefault="00025B77" w:rsidP="00E422EA">
      <w:pPr>
        <w:rPr>
          <w:color w:val="000000"/>
        </w:rPr>
      </w:pPr>
      <w:r>
        <w:rPr>
          <w:color w:val="000000"/>
        </w:rPr>
        <w:t xml:space="preserve">Отметим, что ответы респондентов в данном разделе остались примерно </w:t>
      </w:r>
      <w:r w:rsidR="00EF5E3E">
        <w:rPr>
          <w:color w:val="000000"/>
        </w:rPr>
        <w:t xml:space="preserve">совпадают </w:t>
      </w:r>
      <w:r>
        <w:rPr>
          <w:color w:val="000000"/>
        </w:rPr>
        <w:t>с предыдущим опросом</w:t>
      </w:r>
      <w:r w:rsidR="00EF5E3E">
        <w:rPr>
          <w:color w:val="000000"/>
        </w:rPr>
        <w:t>, проводившимся</w:t>
      </w:r>
      <w:r>
        <w:rPr>
          <w:color w:val="000000"/>
        </w:rPr>
        <w:t xml:space="preserve"> в 2014 году.</w:t>
      </w:r>
    </w:p>
    <w:p w:rsidR="009D48FB" w:rsidRPr="00324A24" w:rsidRDefault="009D48FB" w:rsidP="009D48FB">
      <w:pPr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br w:type="page"/>
      </w:r>
      <w:r w:rsidRPr="00D7769C">
        <w:rPr>
          <w:b/>
        </w:rPr>
        <w:lastRenderedPageBreak/>
        <w:t>2.</w:t>
      </w:r>
      <w:r>
        <w:rPr>
          <w:b/>
        </w:rPr>
        <w:t>6</w:t>
      </w:r>
      <w:r w:rsidRPr="00D7769C">
        <w:rPr>
          <w:b/>
        </w:rPr>
        <w:t xml:space="preserve">. </w:t>
      </w:r>
      <w:r>
        <w:rPr>
          <w:b/>
        </w:rPr>
        <w:t>НАРУШЕНИЯ ПРАВ ИНВАЛИДОВ: ПОЛУЧЕНИЕ ОБРАЗОВАНИЯ, ДОСУГ И ОБЩЕСТВЕННАЯ ДЕЯТЕЛЬНОСТЬ</w:t>
      </w:r>
    </w:p>
    <w:p w:rsidR="009D48FB" w:rsidRDefault="009D48FB" w:rsidP="009D48FB">
      <w:pPr>
        <w:tabs>
          <w:tab w:val="left" w:pos="5790"/>
        </w:tabs>
        <w:jc w:val="center"/>
        <w:rPr>
          <w:b/>
          <w:sz w:val="18"/>
          <w:szCs w:val="18"/>
          <w:lang w:eastAsia="en-US"/>
        </w:rPr>
      </w:pPr>
    </w:p>
    <w:p w:rsidR="009D48FB" w:rsidRDefault="009D48FB" w:rsidP="009D48FB">
      <w:pPr>
        <w:tabs>
          <w:tab w:val="left" w:pos="5790"/>
        </w:tabs>
        <w:jc w:val="center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Диаграмма № 12. Оценка потребности в получ</w:t>
      </w:r>
      <w:r w:rsidR="00513AAC">
        <w:rPr>
          <w:b/>
          <w:sz w:val="18"/>
          <w:szCs w:val="18"/>
          <w:lang w:eastAsia="en-US"/>
        </w:rPr>
        <w:t>ении дополнительного образования</w:t>
      </w:r>
      <w:r>
        <w:rPr>
          <w:b/>
          <w:sz w:val="18"/>
          <w:szCs w:val="18"/>
          <w:lang w:eastAsia="en-US"/>
        </w:rPr>
        <w:t>.</w:t>
      </w:r>
    </w:p>
    <w:p w:rsidR="009D48FB" w:rsidRDefault="009D48FB" w:rsidP="009D48FB">
      <w:pPr>
        <w:tabs>
          <w:tab w:val="left" w:pos="5790"/>
        </w:tabs>
        <w:jc w:val="center"/>
        <w:rPr>
          <w:b/>
          <w:sz w:val="18"/>
          <w:szCs w:val="18"/>
          <w:lang w:eastAsia="en-US"/>
        </w:rPr>
      </w:pPr>
    </w:p>
    <w:p w:rsidR="00CD3E15" w:rsidRDefault="00CD3E15" w:rsidP="009D48FB">
      <w:pPr>
        <w:tabs>
          <w:tab w:val="left" w:pos="5790"/>
        </w:tabs>
        <w:jc w:val="center"/>
        <w:rPr>
          <w:b/>
          <w:sz w:val="18"/>
          <w:szCs w:val="18"/>
          <w:lang w:eastAsia="en-US"/>
        </w:rPr>
      </w:pPr>
      <w:r>
        <w:rPr>
          <w:noProof/>
        </w:rPr>
        <w:drawing>
          <wp:inline distT="0" distB="0" distL="0" distR="0" wp14:anchorId="4D468D5F" wp14:editId="26AA62E9">
            <wp:extent cx="5943600" cy="263652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8FB" w:rsidRDefault="009D48FB" w:rsidP="009D48FB">
      <w:pPr>
        <w:tabs>
          <w:tab w:val="left" w:pos="5790"/>
        </w:tabs>
        <w:jc w:val="center"/>
        <w:rPr>
          <w:b/>
          <w:sz w:val="18"/>
          <w:szCs w:val="18"/>
          <w:lang w:eastAsia="en-US"/>
        </w:rPr>
      </w:pPr>
    </w:p>
    <w:p w:rsidR="009D48FB" w:rsidRDefault="009D48FB" w:rsidP="009D48FB">
      <w:pPr>
        <w:jc w:val="both"/>
      </w:pPr>
      <w:r>
        <w:t>Большинство респондентов отмечают, что необходимости в получении дополнительного образования у</w:t>
      </w:r>
      <w:r w:rsidR="00CD3E15">
        <w:t xml:space="preserve"> </w:t>
      </w:r>
      <w:r w:rsidR="006954E3">
        <w:t xml:space="preserve">них нет. </w:t>
      </w:r>
      <w:r>
        <w:t>Приведем ниже таблицу:</w:t>
      </w:r>
    </w:p>
    <w:p w:rsidR="009D48FB" w:rsidRDefault="009D48FB" w:rsidP="009D48FB">
      <w:pPr>
        <w:jc w:val="center"/>
        <w:rPr>
          <w:b/>
          <w:sz w:val="18"/>
          <w:szCs w:val="18"/>
          <w:lang w:eastAsia="en-US"/>
        </w:rPr>
      </w:pPr>
    </w:p>
    <w:p w:rsidR="0080545E" w:rsidRDefault="0080545E" w:rsidP="0080545E">
      <w:pPr>
        <w:jc w:val="center"/>
        <w:rPr>
          <w:b/>
          <w:sz w:val="18"/>
          <w:szCs w:val="18"/>
          <w:lang w:eastAsia="en-US"/>
        </w:rPr>
      </w:pPr>
      <w:r w:rsidRPr="003156AD">
        <w:rPr>
          <w:b/>
          <w:sz w:val="18"/>
          <w:szCs w:val="18"/>
          <w:lang w:eastAsia="en-US"/>
        </w:rPr>
        <w:t xml:space="preserve">Таблица № </w:t>
      </w:r>
      <w:r>
        <w:rPr>
          <w:b/>
          <w:sz w:val="18"/>
          <w:szCs w:val="18"/>
          <w:lang w:eastAsia="en-US"/>
        </w:rPr>
        <w:t xml:space="preserve">31. </w:t>
      </w:r>
    </w:p>
    <w:p w:rsidR="0080545E" w:rsidRDefault="0080545E" w:rsidP="0080545E">
      <w:pPr>
        <w:jc w:val="center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Оценка потребности в получ</w:t>
      </w:r>
      <w:r w:rsidR="00513AAC">
        <w:rPr>
          <w:b/>
          <w:sz w:val="18"/>
          <w:szCs w:val="18"/>
          <w:lang w:eastAsia="en-US"/>
        </w:rPr>
        <w:t>ении дополнительного образования</w:t>
      </w:r>
      <w:r>
        <w:rPr>
          <w:b/>
          <w:sz w:val="18"/>
          <w:szCs w:val="18"/>
          <w:lang w:eastAsia="en-US"/>
        </w:rPr>
        <w:t>.</w:t>
      </w:r>
    </w:p>
    <w:p w:rsidR="0080545E" w:rsidRDefault="0080545E" w:rsidP="0080545E">
      <w:pPr>
        <w:jc w:val="both"/>
        <w:rPr>
          <w:b/>
          <w:sz w:val="18"/>
          <w:szCs w:val="18"/>
          <w:lang w:eastAsia="en-US"/>
        </w:rPr>
      </w:pPr>
    </w:p>
    <w:tbl>
      <w:tblPr>
        <w:tblW w:w="5000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239"/>
        <w:gridCol w:w="1983"/>
        <w:gridCol w:w="1879"/>
        <w:gridCol w:w="2036"/>
      </w:tblGrid>
      <w:tr w:rsidR="0080545E" w:rsidRPr="001518D6" w:rsidTr="00F354F4">
        <w:trPr>
          <w:jc w:val="center"/>
        </w:trPr>
        <w:tc>
          <w:tcPr>
            <w:tcW w:w="2091" w:type="pct"/>
            <w:vMerge w:val="restart"/>
            <w:shd w:val="clear" w:color="auto" w:fill="auto"/>
          </w:tcPr>
          <w:p w:rsidR="0080545E" w:rsidRPr="00D336DF" w:rsidRDefault="0080545E" w:rsidP="0080545E">
            <w:pPr>
              <w:rPr>
                <w:b/>
                <w:color w:val="000000"/>
                <w:sz w:val="18"/>
                <w:szCs w:val="18"/>
              </w:rPr>
            </w:pPr>
            <w:r w:rsidRPr="00D336DF">
              <w:rPr>
                <w:b/>
                <w:color w:val="000000"/>
                <w:sz w:val="18"/>
                <w:szCs w:val="18"/>
              </w:rPr>
              <w:t>Есть ли у Вас необходимость в получении образования в любых формах?</w:t>
            </w:r>
          </w:p>
        </w:tc>
        <w:tc>
          <w:tcPr>
            <w:tcW w:w="2909" w:type="pct"/>
            <w:gridSpan w:val="3"/>
            <w:shd w:val="clear" w:color="auto" w:fill="auto"/>
          </w:tcPr>
          <w:p w:rsidR="0080545E" w:rsidRPr="00D336DF" w:rsidRDefault="0080545E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336DF">
              <w:rPr>
                <w:b/>
                <w:color w:val="000000"/>
                <w:sz w:val="18"/>
                <w:szCs w:val="18"/>
              </w:rPr>
              <w:t>Тип населенного пункта</w:t>
            </w:r>
          </w:p>
        </w:tc>
      </w:tr>
      <w:tr w:rsidR="0080545E" w:rsidRPr="001518D6" w:rsidTr="00F354F4">
        <w:trPr>
          <w:jc w:val="center"/>
        </w:trPr>
        <w:tc>
          <w:tcPr>
            <w:tcW w:w="2091" w:type="pct"/>
            <w:vMerge/>
            <w:shd w:val="clear" w:color="auto" w:fill="auto"/>
          </w:tcPr>
          <w:p w:rsidR="0080545E" w:rsidRPr="00D336DF" w:rsidRDefault="0080545E" w:rsidP="008054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pct"/>
            <w:shd w:val="clear" w:color="auto" w:fill="auto"/>
            <w:vAlign w:val="bottom"/>
          </w:tcPr>
          <w:p w:rsidR="0080545E" w:rsidRPr="00D336DF" w:rsidRDefault="0080545E" w:rsidP="008054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336DF">
              <w:rPr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927" w:type="pct"/>
            <w:shd w:val="clear" w:color="auto" w:fill="auto"/>
            <w:vAlign w:val="bottom"/>
          </w:tcPr>
          <w:p w:rsidR="0080545E" w:rsidRPr="00D336DF" w:rsidRDefault="0080545E" w:rsidP="008054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336DF">
              <w:rPr>
                <w:b/>
                <w:bCs/>
                <w:color w:val="000000"/>
                <w:sz w:val="18"/>
                <w:szCs w:val="18"/>
              </w:rPr>
              <w:t>Село</w:t>
            </w:r>
          </w:p>
        </w:tc>
        <w:tc>
          <w:tcPr>
            <w:tcW w:w="1004" w:type="pct"/>
            <w:shd w:val="clear" w:color="auto" w:fill="auto"/>
            <w:vAlign w:val="bottom"/>
          </w:tcPr>
          <w:p w:rsidR="0080545E" w:rsidRPr="00D336DF" w:rsidRDefault="0080545E" w:rsidP="008054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336DF">
              <w:rPr>
                <w:b/>
                <w:bCs/>
                <w:color w:val="000000"/>
                <w:sz w:val="18"/>
                <w:szCs w:val="18"/>
              </w:rPr>
              <w:t>По массиву</w:t>
            </w:r>
          </w:p>
        </w:tc>
      </w:tr>
      <w:tr w:rsidR="00BC6BE6" w:rsidRPr="001518D6" w:rsidTr="0032439C">
        <w:trPr>
          <w:jc w:val="center"/>
        </w:trPr>
        <w:tc>
          <w:tcPr>
            <w:tcW w:w="2091" w:type="pct"/>
            <w:shd w:val="clear" w:color="auto" w:fill="auto"/>
          </w:tcPr>
          <w:p w:rsidR="00BC6BE6" w:rsidRPr="00D336DF" w:rsidRDefault="00BC6BE6" w:rsidP="0080545E">
            <w:pPr>
              <w:rPr>
                <w:color w:val="000000"/>
                <w:sz w:val="18"/>
                <w:szCs w:val="18"/>
              </w:rPr>
            </w:pPr>
            <w:r w:rsidRPr="00D336DF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978" w:type="pct"/>
            <w:shd w:val="clear" w:color="auto" w:fill="auto"/>
          </w:tcPr>
          <w:p w:rsidR="00BC6BE6" w:rsidRPr="00CD0295" w:rsidRDefault="00BC6BE6" w:rsidP="0032439C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CD0295">
              <w:rPr>
                <w:rFonts w:ascii="Arial" w:hAnsi="Arial" w:cs="Arial"/>
                <w:color w:val="000000"/>
                <w:sz w:val="16"/>
              </w:rPr>
              <w:t>10.0</w:t>
            </w:r>
          </w:p>
        </w:tc>
        <w:tc>
          <w:tcPr>
            <w:tcW w:w="927" w:type="pct"/>
            <w:shd w:val="clear" w:color="auto" w:fill="auto"/>
          </w:tcPr>
          <w:p w:rsidR="00BC6BE6" w:rsidRPr="00CD0295" w:rsidRDefault="00BC6BE6" w:rsidP="0032439C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CD0295">
              <w:rPr>
                <w:rFonts w:ascii="Arial" w:hAnsi="Arial" w:cs="Arial"/>
                <w:color w:val="000000"/>
                <w:sz w:val="16"/>
              </w:rPr>
              <w:t>33.3</w:t>
            </w:r>
          </w:p>
        </w:tc>
        <w:tc>
          <w:tcPr>
            <w:tcW w:w="1004" w:type="pct"/>
            <w:shd w:val="clear" w:color="auto" w:fill="auto"/>
          </w:tcPr>
          <w:p w:rsidR="00BC6BE6" w:rsidRPr="00CD0295" w:rsidRDefault="00BC6BE6" w:rsidP="0032439C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CD0295">
              <w:rPr>
                <w:rFonts w:ascii="Arial" w:hAnsi="Arial" w:cs="Arial"/>
                <w:b/>
                <w:color w:val="000000"/>
                <w:sz w:val="16"/>
              </w:rPr>
              <w:t>15.8</w:t>
            </w:r>
          </w:p>
        </w:tc>
      </w:tr>
      <w:tr w:rsidR="00BC6BE6" w:rsidRPr="001518D6" w:rsidTr="0032439C">
        <w:trPr>
          <w:jc w:val="center"/>
        </w:trPr>
        <w:tc>
          <w:tcPr>
            <w:tcW w:w="2091" w:type="pct"/>
            <w:shd w:val="clear" w:color="auto" w:fill="auto"/>
          </w:tcPr>
          <w:p w:rsidR="00BC6BE6" w:rsidRPr="00D336DF" w:rsidRDefault="00BC6BE6" w:rsidP="0080545E">
            <w:pPr>
              <w:rPr>
                <w:color w:val="000000"/>
                <w:sz w:val="18"/>
                <w:szCs w:val="18"/>
              </w:rPr>
            </w:pPr>
            <w:r w:rsidRPr="00D336DF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78" w:type="pct"/>
            <w:shd w:val="clear" w:color="auto" w:fill="auto"/>
          </w:tcPr>
          <w:p w:rsidR="00BC6BE6" w:rsidRPr="00CD0295" w:rsidRDefault="00BC6BE6" w:rsidP="0032439C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CD0295">
              <w:rPr>
                <w:rFonts w:ascii="Arial" w:hAnsi="Arial" w:cs="Arial"/>
                <w:color w:val="000000"/>
                <w:sz w:val="16"/>
              </w:rPr>
              <w:t>73.3</w:t>
            </w:r>
          </w:p>
        </w:tc>
        <w:tc>
          <w:tcPr>
            <w:tcW w:w="927" w:type="pct"/>
            <w:shd w:val="clear" w:color="auto" w:fill="auto"/>
          </w:tcPr>
          <w:p w:rsidR="00BC6BE6" w:rsidRPr="00CD0295" w:rsidRDefault="00BC6BE6" w:rsidP="0032439C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CD0295">
              <w:rPr>
                <w:rFonts w:ascii="Arial" w:hAnsi="Arial" w:cs="Arial"/>
                <w:color w:val="000000"/>
                <w:sz w:val="16"/>
              </w:rPr>
              <w:t>66.7</w:t>
            </w:r>
          </w:p>
        </w:tc>
        <w:tc>
          <w:tcPr>
            <w:tcW w:w="1004" w:type="pct"/>
            <w:shd w:val="clear" w:color="auto" w:fill="auto"/>
          </w:tcPr>
          <w:p w:rsidR="00BC6BE6" w:rsidRPr="00CD0295" w:rsidRDefault="00BC6BE6" w:rsidP="0032439C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CD0295">
              <w:rPr>
                <w:rFonts w:ascii="Arial" w:hAnsi="Arial" w:cs="Arial"/>
                <w:b/>
                <w:color w:val="000000"/>
                <w:sz w:val="16"/>
              </w:rPr>
              <w:t>71.7</w:t>
            </w:r>
          </w:p>
        </w:tc>
      </w:tr>
      <w:tr w:rsidR="00BC6BE6" w:rsidRPr="001518D6" w:rsidTr="0032439C">
        <w:trPr>
          <w:jc w:val="center"/>
        </w:trPr>
        <w:tc>
          <w:tcPr>
            <w:tcW w:w="2091" w:type="pct"/>
            <w:shd w:val="clear" w:color="auto" w:fill="auto"/>
          </w:tcPr>
          <w:p w:rsidR="00BC6BE6" w:rsidRPr="00D336DF" w:rsidRDefault="00BC6BE6" w:rsidP="0080545E">
            <w:pPr>
              <w:rPr>
                <w:color w:val="000000"/>
                <w:sz w:val="18"/>
                <w:szCs w:val="18"/>
              </w:rPr>
            </w:pPr>
            <w:r w:rsidRPr="00D336DF">
              <w:rPr>
                <w:color w:val="000000"/>
                <w:sz w:val="18"/>
                <w:szCs w:val="18"/>
              </w:rPr>
              <w:t>Затрудняюсь ответить</w:t>
            </w:r>
          </w:p>
        </w:tc>
        <w:tc>
          <w:tcPr>
            <w:tcW w:w="978" w:type="pct"/>
            <w:shd w:val="clear" w:color="auto" w:fill="auto"/>
          </w:tcPr>
          <w:p w:rsidR="00BC6BE6" w:rsidRPr="00CD0295" w:rsidRDefault="00BC6BE6" w:rsidP="0032439C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CD0295">
              <w:rPr>
                <w:rFonts w:ascii="Arial" w:hAnsi="Arial" w:cs="Arial"/>
                <w:color w:val="000000"/>
                <w:sz w:val="16"/>
              </w:rPr>
              <w:t>16.7</w:t>
            </w:r>
          </w:p>
        </w:tc>
        <w:tc>
          <w:tcPr>
            <w:tcW w:w="927" w:type="pct"/>
            <w:shd w:val="clear" w:color="auto" w:fill="auto"/>
          </w:tcPr>
          <w:p w:rsidR="00BC6BE6" w:rsidRPr="00CD0295" w:rsidRDefault="00BC6BE6" w:rsidP="0032439C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CD0295">
              <w:rPr>
                <w:rFonts w:ascii="Arial" w:hAnsi="Arial" w:cs="Arial"/>
                <w:color w:val="000000"/>
                <w:sz w:val="16"/>
              </w:rPr>
              <w:t>0.0</w:t>
            </w:r>
          </w:p>
        </w:tc>
        <w:tc>
          <w:tcPr>
            <w:tcW w:w="1004" w:type="pct"/>
            <w:shd w:val="clear" w:color="auto" w:fill="auto"/>
          </w:tcPr>
          <w:p w:rsidR="00BC6BE6" w:rsidRPr="00CD0295" w:rsidRDefault="00BC6BE6" w:rsidP="0032439C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CD0295">
              <w:rPr>
                <w:rFonts w:ascii="Arial" w:hAnsi="Arial" w:cs="Arial"/>
                <w:b/>
                <w:color w:val="000000"/>
                <w:sz w:val="16"/>
              </w:rPr>
              <w:t>12.5</w:t>
            </w:r>
          </w:p>
        </w:tc>
      </w:tr>
      <w:tr w:rsidR="0080545E" w:rsidRPr="001518D6" w:rsidTr="00F354F4">
        <w:trPr>
          <w:jc w:val="center"/>
        </w:trPr>
        <w:tc>
          <w:tcPr>
            <w:tcW w:w="2091" w:type="pct"/>
            <w:shd w:val="clear" w:color="auto" w:fill="auto"/>
          </w:tcPr>
          <w:p w:rsidR="0080545E" w:rsidRPr="00D336DF" w:rsidRDefault="0080545E" w:rsidP="0080545E">
            <w:pPr>
              <w:rPr>
                <w:b/>
                <w:color w:val="000000"/>
                <w:sz w:val="18"/>
                <w:szCs w:val="18"/>
              </w:rPr>
            </w:pPr>
            <w:r w:rsidRPr="00D336DF">
              <w:rPr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78" w:type="pct"/>
            <w:shd w:val="clear" w:color="auto" w:fill="auto"/>
          </w:tcPr>
          <w:p w:rsidR="0080545E" w:rsidRPr="00D336DF" w:rsidRDefault="0080545E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336DF">
              <w:rPr>
                <w:b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927" w:type="pct"/>
            <w:shd w:val="clear" w:color="auto" w:fill="auto"/>
          </w:tcPr>
          <w:p w:rsidR="0080545E" w:rsidRPr="00D336DF" w:rsidRDefault="0080545E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336DF">
              <w:rPr>
                <w:b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004" w:type="pct"/>
            <w:shd w:val="clear" w:color="auto" w:fill="auto"/>
          </w:tcPr>
          <w:p w:rsidR="0080545E" w:rsidRPr="00D336DF" w:rsidRDefault="0080545E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336DF">
              <w:rPr>
                <w:b/>
                <w:color w:val="000000"/>
                <w:sz w:val="18"/>
                <w:szCs w:val="18"/>
              </w:rPr>
              <w:t>100.0</w:t>
            </w:r>
          </w:p>
        </w:tc>
      </w:tr>
    </w:tbl>
    <w:p w:rsidR="0080545E" w:rsidRDefault="0080545E" w:rsidP="0080545E">
      <w:pPr>
        <w:rPr>
          <w:rFonts w:ascii="Arial" w:hAnsi="Arial" w:cs="Arial"/>
          <w:color w:val="000000"/>
          <w:sz w:val="16"/>
        </w:rPr>
      </w:pPr>
    </w:p>
    <w:p w:rsidR="009D48FB" w:rsidRPr="001518D6" w:rsidRDefault="009D48FB" w:rsidP="009D48FB">
      <w:pPr>
        <w:jc w:val="both"/>
      </w:pPr>
      <w:r w:rsidRPr="001518D6">
        <w:t xml:space="preserve">Какие виды образования с точки зрения респондентов доступны </w:t>
      </w:r>
      <w:r>
        <w:t>им</w:t>
      </w:r>
      <w:r w:rsidRPr="001518D6">
        <w:t>?</w:t>
      </w:r>
      <w:r>
        <w:t xml:space="preserve"> Рассмотрим таблицу.</w:t>
      </w:r>
    </w:p>
    <w:p w:rsidR="009D48FB" w:rsidRDefault="009D48FB" w:rsidP="009D48FB">
      <w:pPr>
        <w:tabs>
          <w:tab w:val="left" w:pos="5790"/>
        </w:tabs>
        <w:jc w:val="center"/>
        <w:rPr>
          <w:b/>
          <w:sz w:val="18"/>
          <w:szCs w:val="18"/>
          <w:lang w:eastAsia="en-US"/>
        </w:rPr>
      </w:pPr>
    </w:p>
    <w:p w:rsidR="0080545E" w:rsidRDefault="0080545E" w:rsidP="0080545E">
      <w:pPr>
        <w:jc w:val="center"/>
        <w:rPr>
          <w:b/>
          <w:sz w:val="18"/>
          <w:szCs w:val="18"/>
          <w:lang w:eastAsia="en-US"/>
        </w:rPr>
      </w:pPr>
      <w:r w:rsidRPr="003156AD">
        <w:rPr>
          <w:b/>
          <w:sz w:val="18"/>
          <w:szCs w:val="18"/>
          <w:lang w:eastAsia="en-US"/>
        </w:rPr>
        <w:t xml:space="preserve">Таблица № </w:t>
      </w:r>
      <w:r w:rsidR="00CD5845">
        <w:rPr>
          <w:b/>
          <w:sz w:val="18"/>
          <w:szCs w:val="18"/>
          <w:lang w:eastAsia="en-US"/>
        </w:rPr>
        <w:t>32.</w:t>
      </w:r>
    </w:p>
    <w:p w:rsidR="0080545E" w:rsidRDefault="0080545E" w:rsidP="0080545E">
      <w:pPr>
        <w:jc w:val="center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Оценка респондентами возможности д</w:t>
      </w:r>
      <w:r w:rsidRPr="00AD67A3">
        <w:rPr>
          <w:b/>
          <w:sz w:val="18"/>
          <w:szCs w:val="18"/>
          <w:lang w:eastAsia="en-US"/>
        </w:rPr>
        <w:t xml:space="preserve">оступа </w:t>
      </w:r>
    </w:p>
    <w:p w:rsidR="0080545E" w:rsidRPr="00AD67A3" w:rsidRDefault="0080545E" w:rsidP="006954E3">
      <w:pPr>
        <w:spacing w:after="120"/>
        <w:jc w:val="center"/>
        <w:rPr>
          <w:b/>
          <w:sz w:val="18"/>
          <w:szCs w:val="18"/>
          <w:lang w:eastAsia="en-US"/>
        </w:rPr>
      </w:pPr>
      <w:r w:rsidRPr="00AD67A3">
        <w:rPr>
          <w:b/>
          <w:sz w:val="18"/>
          <w:szCs w:val="18"/>
          <w:lang w:eastAsia="en-US"/>
        </w:rPr>
        <w:t>к получению образования без дискриминации по признаку инвалидности</w:t>
      </w:r>
    </w:p>
    <w:tbl>
      <w:tblPr>
        <w:tblW w:w="5000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764"/>
        <w:gridCol w:w="5604"/>
        <w:gridCol w:w="1310"/>
        <w:gridCol w:w="1123"/>
        <w:gridCol w:w="1336"/>
      </w:tblGrid>
      <w:tr w:rsidR="0080545E" w:rsidRPr="0038113B" w:rsidTr="00D336DF">
        <w:trPr>
          <w:jc w:val="center"/>
        </w:trPr>
        <w:tc>
          <w:tcPr>
            <w:tcW w:w="377" w:type="pct"/>
            <w:shd w:val="clear" w:color="auto" w:fill="auto"/>
          </w:tcPr>
          <w:p w:rsidR="0080545E" w:rsidRPr="00D336DF" w:rsidRDefault="0080545E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336DF">
              <w:rPr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764" w:type="pct"/>
            <w:shd w:val="clear" w:color="auto" w:fill="auto"/>
          </w:tcPr>
          <w:p w:rsidR="0080545E" w:rsidRPr="00D336DF" w:rsidRDefault="0080545E" w:rsidP="0080545E">
            <w:pPr>
              <w:rPr>
                <w:b/>
                <w:color w:val="000000"/>
                <w:sz w:val="18"/>
                <w:szCs w:val="18"/>
              </w:rPr>
            </w:pPr>
            <w:r w:rsidRPr="00D336DF">
              <w:rPr>
                <w:b/>
                <w:color w:val="000000"/>
                <w:sz w:val="18"/>
                <w:szCs w:val="18"/>
              </w:rPr>
              <w:t xml:space="preserve">Доступ к образованию: </w:t>
            </w:r>
          </w:p>
        </w:tc>
        <w:tc>
          <w:tcPr>
            <w:tcW w:w="646" w:type="pct"/>
            <w:shd w:val="clear" w:color="auto" w:fill="auto"/>
          </w:tcPr>
          <w:p w:rsidR="0080545E" w:rsidRPr="00D336DF" w:rsidRDefault="0080545E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336DF">
              <w:rPr>
                <w:b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54" w:type="pct"/>
            <w:shd w:val="clear" w:color="auto" w:fill="auto"/>
          </w:tcPr>
          <w:p w:rsidR="0080545E" w:rsidRPr="00D336DF" w:rsidRDefault="0080545E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336DF">
              <w:rPr>
                <w:b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659" w:type="pct"/>
            <w:shd w:val="clear" w:color="auto" w:fill="auto"/>
          </w:tcPr>
          <w:p w:rsidR="0080545E" w:rsidRPr="00D336DF" w:rsidRDefault="0080545E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336DF">
              <w:rPr>
                <w:b/>
                <w:color w:val="000000"/>
                <w:sz w:val="18"/>
                <w:szCs w:val="18"/>
              </w:rPr>
              <w:t>Итого:</w:t>
            </w:r>
          </w:p>
        </w:tc>
      </w:tr>
      <w:tr w:rsidR="00D336DF" w:rsidRPr="0038113B" w:rsidTr="00D336DF">
        <w:trPr>
          <w:jc w:val="center"/>
        </w:trPr>
        <w:tc>
          <w:tcPr>
            <w:tcW w:w="377" w:type="pct"/>
            <w:shd w:val="clear" w:color="auto" w:fill="auto"/>
          </w:tcPr>
          <w:p w:rsidR="00D336DF" w:rsidRPr="00D336DF" w:rsidRDefault="00D336DF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336DF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4" w:type="pct"/>
            <w:shd w:val="clear" w:color="auto" w:fill="auto"/>
          </w:tcPr>
          <w:p w:rsidR="00D336DF" w:rsidRPr="00D336DF" w:rsidRDefault="00D336DF" w:rsidP="0080545E">
            <w:pPr>
              <w:rPr>
                <w:color w:val="000000"/>
                <w:sz w:val="18"/>
                <w:szCs w:val="18"/>
              </w:rPr>
            </w:pPr>
            <w:r w:rsidRPr="00D336DF">
              <w:rPr>
                <w:color w:val="000000"/>
                <w:sz w:val="18"/>
                <w:szCs w:val="18"/>
              </w:rPr>
              <w:t>к общему среднему образованию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D336DF" w:rsidRPr="00D336DF" w:rsidRDefault="00D336DF">
            <w:pPr>
              <w:jc w:val="center"/>
              <w:rPr>
                <w:color w:val="000000"/>
                <w:sz w:val="18"/>
                <w:szCs w:val="18"/>
              </w:rPr>
            </w:pPr>
            <w:r w:rsidRPr="00D336DF">
              <w:rPr>
                <w:color w:val="000000"/>
                <w:sz w:val="18"/>
                <w:szCs w:val="18"/>
              </w:rPr>
              <w:t>55.2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D336DF" w:rsidRPr="00D336DF" w:rsidRDefault="00D336DF">
            <w:pPr>
              <w:jc w:val="center"/>
              <w:rPr>
                <w:color w:val="000000"/>
                <w:sz w:val="18"/>
                <w:szCs w:val="18"/>
              </w:rPr>
            </w:pPr>
            <w:r w:rsidRPr="00D336DF">
              <w:rPr>
                <w:color w:val="000000"/>
                <w:sz w:val="18"/>
                <w:szCs w:val="18"/>
              </w:rPr>
              <w:t>44.8</w:t>
            </w:r>
          </w:p>
        </w:tc>
        <w:tc>
          <w:tcPr>
            <w:tcW w:w="659" w:type="pct"/>
            <w:shd w:val="clear" w:color="auto" w:fill="auto"/>
          </w:tcPr>
          <w:p w:rsidR="00D336DF" w:rsidRPr="00D336DF" w:rsidRDefault="00D336DF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336DF">
              <w:rPr>
                <w:b/>
                <w:color w:val="000000"/>
                <w:sz w:val="18"/>
                <w:szCs w:val="18"/>
              </w:rPr>
              <w:t>100.0</w:t>
            </w:r>
          </w:p>
        </w:tc>
      </w:tr>
      <w:tr w:rsidR="00D336DF" w:rsidRPr="0038113B" w:rsidTr="00D336DF">
        <w:trPr>
          <w:jc w:val="center"/>
        </w:trPr>
        <w:tc>
          <w:tcPr>
            <w:tcW w:w="377" w:type="pct"/>
            <w:shd w:val="clear" w:color="auto" w:fill="auto"/>
          </w:tcPr>
          <w:p w:rsidR="00D336DF" w:rsidRPr="00D336DF" w:rsidRDefault="00D336DF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336DF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764" w:type="pct"/>
            <w:shd w:val="clear" w:color="auto" w:fill="auto"/>
          </w:tcPr>
          <w:p w:rsidR="00D336DF" w:rsidRPr="00D336DF" w:rsidRDefault="00D336DF" w:rsidP="0080545E">
            <w:pPr>
              <w:rPr>
                <w:color w:val="000000"/>
                <w:sz w:val="18"/>
                <w:szCs w:val="18"/>
              </w:rPr>
            </w:pPr>
            <w:r w:rsidRPr="00D336DF">
              <w:rPr>
                <w:color w:val="000000"/>
                <w:sz w:val="18"/>
                <w:szCs w:val="18"/>
              </w:rPr>
              <w:t>к среднему профессиональному образованию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D336DF" w:rsidRPr="00D336DF" w:rsidRDefault="00D336DF">
            <w:pPr>
              <w:jc w:val="center"/>
              <w:rPr>
                <w:color w:val="000000"/>
                <w:sz w:val="18"/>
                <w:szCs w:val="18"/>
              </w:rPr>
            </w:pPr>
            <w:r w:rsidRPr="00D336DF">
              <w:rPr>
                <w:color w:val="000000"/>
                <w:sz w:val="18"/>
                <w:szCs w:val="18"/>
              </w:rPr>
              <w:t>45.1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D336DF" w:rsidRPr="00D336DF" w:rsidRDefault="00D336DF">
            <w:pPr>
              <w:jc w:val="center"/>
              <w:rPr>
                <w:color w:val="000000"/>
                <w:sz w:val="18"/>
                <w:szCs w:val="18"/>
              </w:rPr>
            </w:pPr>
            <w:r w:rsidRPr="00D336DF">
              <w:rPr>
                <w:color w:val="000000"/>
                <w:sz w:val="18"/>
                <w:szCs w:val="18"/>
              </w:rPr>
              <w:t>54.9</w:t>
            </w:r>
          </w:p>
        </w:tc>
        <w:tc>
          <w:tcPr>
            <w:tcW w:w="659" w:type="pct"/>
            <w:shd w:val="clear" w:color="auto" w:fill="auto"/>
          </w:tcPr>
          <w:p w:rsidR="00D336DF" w:rsidRPr="00D336DF" w:rsidRDefault="00D336DF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336DF">
              <w:rPr>
                <w:b/>
                <w:color w:val="000000"/>
                <w:sz w:val="18"/>
                <w:szCs w:val="18"/>
              </w:rPr>
              <w:t>100.0</w:t>
            </w:r>
          </w:p>
        </w:tc>
      </w:tr>
      <w:tr w:rsidR="00D336DF" w:rsidRPr="0038113B" w:rsidTr="00D336DF">
        <w:trPr>
          <w:jc w:val="center"/>
        </w:trPr>
        <w:tc>
          <w:tcPr>
            <w:tcW w:w="377" w:type="pct"/>
            <w:shd w:val="clear" w:color="auto" w:fill="auto"/>
          </w:tcPr>
          <w:p w:rsidR="00D336DF" w:rsidRPr="00D336DF" w:rsidRDefault="00D336DF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336DF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764" w:type="pct"/>
            <w:shd w:val="clear" w:color="auto" w:fill="auto"/>
          </w:tcPr>
          <w:p w:rsidR="00D336DF" w:rsidRPr="00D336DF" w:rsidRDefault="00D336DF" w:rsidP="0080545E">
            <w:pPr>
              <w:rPr>
                <w:color w:val="000000"/>
                <w:sz w:val="18"/>
                <w:szCs w:val="18"/>
              </w:rPr>
            </w:pPr>
            <w:r w:rsidRPr="00D336DF">
              <w:rPr>
                <w:color w:val="000000"/>
                <w:sz w:val="18"/>
                <w:szCs w:val="18"/>
              </w:rPr>
              <w:t>к высшему образованию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D336DF" w:rsidRPr="00D336DF" w:rsidRDefault="00D336DF">
            <w:pPr>
              <w:jc w:val="center"/>
              <w:rPr>
                <w:color w:val="000000"/>
                <w:sz w:val="18"/>
                <w:szCs w:val="18"/>
              </w:rPr>
            </w:pPr>
            <w:r w:rsidRPr="00D336DF">
              <w:rPr>
                <w:color w:val="000000"/>
                <w:sz w:val="18"/>
                <w:szCs w:val="18"/>
              </w:rPr>
              <w:t>39.6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D336DF" w:rsidRPr="00D336DF" w:rsidRDefault="00D336DF">
            <w:pPr>
              <w:jc w:val="center"/>
              <w:rPr>
                <w:color w:val="000000"/>
                <w:sz w:val="18"/>
                <w:szCs w:val="18"/>
              </w:rPr>
            </w:pPr>
            <w:r w:rsidRPr="00D336DF">
              <w:rPr>
                <w:color w:val="000000"/>
                <w:sz w:val="18"/>
                <w:szCs w:val="18"/>
              </w:rPr>
              <w:t>60.4</w:t>
            </w:r>
          </w:p>
        </w:tc>
        <w:tc>
          <w:tcPr>
            <w:tcW w:w="659" w:type="pct"/>
            <w:shd w:val="clear" w:color="auto" w:fill="auto"/>
          </w:tcPr>
          <w:p w:rsidR="00D336DF" w:rsidRPr="00D336DF" w:rsidRDefault="00D336DF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336DF">
              <w:rPr>
                <w:b/>
                <w:color w:val="000000"/>
                <w:sz w:val="18"/>
                <w:szCs w:val="18"/>
              </w:rPr>
              <w:t>100.0</w:t>
            </w:r>
          </w:p>
        </w:tc>
      </w:tr>
      <w:tr w:rsidR="00D336DF" w:rsidRPr="0038113B" w:rsidTr="00D336DF">
        <w:trPr>
          <w:jc w:val="center"/>
        </w:trPr>
        <w:tc>
          <w:tcPr>
            <w:tcW w:w="377" w:type="pct"/>
            <w:shd w:val="clear" w:color="auto" w:fill="auto"/>
          </w:tcPr>
          <w:p w:rsidR="00D336DF" w:rsidRPr="00D336DF" w:rsidRDefault="00D336DF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336DF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764" w:type="pct"/>
            <w:shd w:val="clear" w:color="auto" w:fill="auto"/>
          </w:tcPr>
          <w:p w:rsidR="00D336DF" w:rsidRPr="00D336DF" w:rsidRDefault="00D336DF" w:rsidP="0080545E">
            <w:pPr>
              <w:rPr>
                <w:color w:val="000000"/>
                <w:sz w:val="18"/>
                <w:szCs w:val="18"/>
              </w:rPr>
            </w:pPr>
            <w:r w:rsidRPr="00D336DF">
              <w:rPr>
                <w:color w:val="000000"/>
                <w:sz w:val="18"/>
                <w:szCs w:val="18"/>
              </w:rPr>
              <w:t>курсы повышения квалификации</w:t>
            </w:r>
            <w:r w:rsidR="004D4607">
              <w:rPr>
                <w:color w:val="000000"/>
                <w:sz w:val="18"/>
                <w:szCs w:val="18"/>
              </w:rPr>
              <w:t>,</w:t>
            </w:r>
            <w:r w:rsidRPr="00D336DF">
              <w:rPr>
                <w:color w:val="000000"/>
                <w:sz w:val="18"/>
                <w:szCs w:val="18"/>
              </w:rPr>
              <w:t xml:space="preserve"> переподготовка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D336DF" w:rsidRPr="00D336DF" w:rsidRDefault="00D336DF">
            <w:pPr>
              <w:jc w:val="center"/>
              <w:rPr>
                <w:color w:val="000000"/>
                <w:sz w:val="18"/>
                <w:szCs w:val="18"/>
              </w:rPr>
            </w:pPr>
            <w:r w:rsidRPr="00D336DF">
              <w:rPr>
                <w:color w:val="000000"/>
                <w:sz w:val="18"/>
                <w:szCs w:val="18"/>
              </w:rPr>
              <w:t>37.9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D336DF" w:rsidRPr="00D336DF" w:rsidRDefault="00D336DF">
            <w:pPr>
              <w:jc w:val="center"/>
              <w:rPr>
                <w:color w:val="000000"/>
                <w:sz w:val="18"/>
                <w:szCs w:val="18"/>
              </w:rPr>
            </w:pPr>
            <w:r w:rsidRPr="00D336DF">
              <w:rPr>
                <w:color w:val="000000"/>
                <w:sz w:val="18"/>
                <w:szCs w:val="18"/>
              </w:rPr>
              <w:t>62.1</w:t>
            </w:r>
          </w:p>
        </w:tc>
        <w:tc>
          <w:tcPr>
            <w:tcW w:w="659" w:type="pct"/>
            <w:shd w:val="clear" w:color="auto" w:fill="auto"/>
          </w:tcPr>
          <w:p w:rsidR="00D336DF" w:rsidRPr="00D336DF" w:rsidRDefault="00D336DF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336DF">
              <w:rPr>
                <w:b/>
                <w:color w:val="000000"/>
                <w:sz w:val="18"/>
                <w:szCs w:val="18"/>
              </w:rPr>
              <w:t>100.0</w:t>
            </w:r>
          </w:p>
        </w:tc>
      </w:tr>
    </w:tbl>
    <w:p w:rsidR="0080545E" w:rsidRDefault="0080545E" w:rsidP="0080545E">
      <w:pPr>
        <w:tabs>
          <w:tab w:val="left" w:pos="5790"/>
        </w:tabs>
        <w:jc w:val="both"/>
      </w:pPr>
    </w:p>
    <w:p w:rsidR="009D48FB" w:rsidRDefault="009D48FB" w:rsidP="009D48FB">
      <w:pPr>
        <w:tabs>
          <w:tab w:val="left" w:pos="5790"/>
        </w:tabs>
        <w:jc w:val="both"/>
      </w:pPr>
      <w:r>
        <w:t>В целом наиболее доступным видом образования респонденты считают</w:t>
      </w:r>
      <w:r w:rsidR="00D336DF">
        <w:t xml:space="preserve"> среднее образование,</w:t>
      </w:r>
      <w:r>
        <w:t xml:space="preserve"> </w:t>
      </w:r>
      <w:r w:rsidR="00D336DF">
        <w:t xml:space="preserve">как </w:t>
      </w:r>
      <w:r>
        <w:t>общее</w:t>
      </w:r>
      <w:r w:rsidR="00D336DF">
        <w:t>, так</w:t>
      </w:r>
      <w:r>
        <w:t xml:space="preserve"> </w:t>
      </w:r>
      <w:r w:rsidR="00D336DF">
        <w:t>и специальное</w:t>
      </w:r>
      <w:r w:rsidR="00D336DF" w:rsidRPr="00D336DF">
        <w:t>;</w:t>
      </w:r>
      <w:r w:rsidR="00D336DF">
        <w:t xml:space="preserve"> несколько</w:t>
      </w:r>
      <w:r>
        <w:t xml:space="preserve"> </w:t>
      </w:r>
      <w:r w:rsidR="00882660">
        <w:t>менее доступными</w:t>
      </w:r>
      <w:r>
        <w:t xml:space="preserve"> – </w:t>
      </w:r>
      <w:r w:rsidR="00D336DF">
        <w:t xml:space="preserve">высшее образование, </w:t>
      </w:r>
      <w:r>
        <w:t>курсы повышения квалификации и переподгот</w:t>
      </w:r>
      <w:r w:rsidR="00D336DF">
        <w:t>овки.</w:t>
      </w:r>
      <w:r w:rsidR="00CD5845">
        <w:t xml:space="preserve"> П</w:t>
      </w:r>
      <w:r>
        <w:t>олу</w:t>
      </w:r>
      <w:r w:rsidR="00CD5845">
        <w:t xml:space="preserve">чение </w:t>
      </w:r>
      <w:r>
        <w:t>образования без дискрими</w:t>
      </w:r>
      <w:r w:rsidR="00CD5845">
        <w:softHyphen/>
      </w:r>
      <w:r>
        <w:t xml:space="preserve">нации по признаку инвалидности представляется респондентам </w:t>
      </w:r>
      <w:r w:rsidR="00CD5845">
        <w:t>вполне возможным, однако примерно у 50 % из них такая возможность всё же вызывает сомнение.</w:t>
      </w:r>
    </w:p>
    <w:p w:rsidR="009D48FB" w:rsidRDefault="009D48FB" w:rsidP="009D48FB">
      <w:pPr>
        <w:tabs>
          <w:tab w:val="left" w:pos="5790"/>
        </w:tabs>
        <w:jc w:val="both"/>
      </w:pPr>
    </w:p>
    <w:p w:rsidR="009D48FB" w:rsidRDefault="009D48FB" w:rsidP="009D48FB">
      <w:pPr>
        <w:jc w:val="both"/>
      </w:pPr>
      <w:r>
        <w:t>Одним из индикаторов доступности получения образования является оценка возможности сдать ЕГЭ.</w:t>
      </w:r>
    </w:p>
    <w:p w:rsidR="0080545E" w:rsidRDefault="0080545E" w:rsidP="0080545E">
      <w:pPr>
        <w:jc w:val="center"/>
        <w:rPr>
          <w:b/>
          <w:sz w:val="18"/>
          <w:szCs w:val="18"/>
          <w:lang w:eastAsia="en-US"/>
        </w:rPr>
      </w:pPr>
      <w:r w:rsidRPr="00AD67A3">
        <w:rPr>
          <w:b/>
          <w:sz w:val="18"/>
          <w:szCs w:val="18"/>
          <w:lang w:eastAsia="en-US"/>
        </w:rPr>
        <w:t>Таблица №</w:t>
      </w:r>
      <w:r>
        <w:rPr>
          <w:b/>
          <w:sz w:val="18"/>
          <w:szCs w:val="18"/>
          <w:lang w:eastAsia="en-US"/>
        </w:rPr>
        <w:t>33. Оценка респондентами возможности сдать ЕГЭ с учетом территориального признака (село</w:t>
      </w:r>
      <w:r w:rsidRPr="001518D6">
        <w:rPr>
          <w:b/>
          <w:sz w:val="18"/>
          <w:szCs w:val="18"/>
          <w:lang w:eastAsia="en-US"/>
        </w:rPr>
        <w:t>/</w:t>
      </w:r>
      <w:r>
        <w:rPr>
          <w:b/>
          <w:sz w:val="18"/>
          <w:szCs w:val="18"/>
          <w:lang w:eastAsia="en-US"/>
        </w:rPr>
        <w:t>город)</w:t>
      </w:r>
    </w:p>
    <w:p w:rsidR="0080545E" w:rsidRDefault="0080545E" w:rsidP="0080545E"/>
    <w:tbl>
      <w:tblPr>
        <w:tblW w:w="5000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071"/>
        <w:gridCol w:w="1664"/>
        <w:gridCol w:w="1512"/>
        <w:gridCol w:w="1890"/>
      </w:tblGrid>
      <w:tr w:rsidR="0080545E" w:rsidRPr="001518D6" w:rsidTr="00C14B62">
        <w:trPr>
          <w:jc w:val="center"/>
        </w:trPr>
        <w:tc>
          <w:tcPr>
            <w:tcW w:w="2501" w:type="pct"/>
            <w:vMerge w:val="restart"/>
            <w:shd w:val="clear" w:color="auto" w:fill="auto"/>
          </w:tcPr>
          <w:p w:rsidR="0080545E" w:rsidRPr="00C14B62" w:rsidRDefault="0080545E" w:rsidP="0080545E">
            <w:pPr>
              <w:rPr>
                <w:b/>
                <w:color w:val="000000"/>
                <w:sz w:val="18"/>
                <w:szCs w:val="18"/>
              </w:rPr>
            </w:pPr>
            <w:r w:rsidRPr="00C14B62">
              <w:rPr>
                <w:b/>
                <w:color w:val="000000"/>
                <w:sz w:val="18"/>
                <w:szCs w:val="18"/>
              </w:rPr>
              <w:t>Имеет ли Вы возможность сдать ЕГЭ?</w:t>
            </w:r>
          </w:p>
        </w:tc>
        <w:tc>
          <w:tcPr>
            <w:tcW w:w="2499" w:type="pct"/>
            <w:gridSpan w:val="3"/>
            <w:shd w:val="clear" w:color="auto" w:fill="auto"/>
          </w:tcPr>
          <w:p w:rsidR="0080545E" w:rsidRPr="00C14B62" w:rsidRDefault="0080545E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14B62">
              <w:rPr>
                <w:b/>
                <w:color w:val="000000"/>
                <w:sz w:val="18"/>
                <w:szCs w:val="18"/>
              </w:rPr>
              <w:t>Тип населенного пункта</w:t>
            </w:r>
          </w:p>
        </w:tc>
      </w:tr>
      <w:tr w:rsidR="0080545E" w:rsidRPr="001518D6" w:rsidTr="00C14B62">
        <w:trPr>
          <w:jc w:val="center"/>
        </w:trPr>
        <w:tc>
          <w:tcPr>
            <w:tcW w:w="2501" w:type="pct"/>
            <w:vMerge/>
            <w:shd w:val="clear" w:color="auto" w:fill="auto"/>
          </w:tcPr>
          <w:p w:rsidR="0080545E" w:rsidRPr="00C14B62" w:rsidRDefault="0080545E" w:rsidP="008054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1" w:type="pct"/>
            <w:shd w:val="clear" w:color="auto" w:fill="auto"/>
            <w:vAlign w:val="bottom"/>
          </w:tcPr>
          <w:p w:rsidR="0080545E" w:rsidRPr="00C14B62" w:rsidRDefault="0080545E" w:rsidP="008054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B62">
              <w:rPr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80545E" w:rsidRPr="00C14B62" w:rsidRDefault="0080545E" w:rsidP="008054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B62">
              <w:rPr>
                <w:b/>
                <w:bCs/>
                <w:color w:val="000000"/>
                <w:sz w:val="18"/>
                <w:szCs w:val="18"/>
              </w:rPr>
              <w:t>Село</w:t>
            </w:r>
          </w:p>
        </w:tc>
        <w:tc>
          <w:tcPr>
            <w:tcW w:w="932" w:type="pct"/>
            <w:shd w:val="clear" w:color="auto" w:fill="auto"/>
            <w:vAlign w:val="bottom"/>
          </w:tcPr>
          <w:p w:rsidR="0080545E" w:rsidRPr="00C14B62" w:rsidRDefault="0080545E" w:rsidP="008054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B62">
              <w:rPr>
                <w:b/>
                <w:bCs/>
                <w:color w:val="000000"/>
                <w:sz w:val="18"/>
                <w:szCs w:val="18"/>
              </w:rPr>
              <w:t>По массиву</w:t>
            </w:r>
          </w:p>
        </w:tc>
      </w:tr>
      <w:tr w:rsidR="0080545E" w:rsidRPr="001518D6" w:rsidTr="00C14B62">
        <w:trPr>
          <w:jc w:val="center"/>
        </w:trPr>
        <w:tc>
          <w:tcPr>
            <w:tcW w:w="2501" w:type="pct"/>
            <w:shd w:val="clear" w:color="auto" w:fill="auto"/>
          </w:tcPr>
          <w:p w:rsidR="0080545E" w:rsidRPr="00C14B62" w:rsidRDefault="0080545E" w:rsidP="0080545E">
            <w:pPr>
              <w:rPr>
                <w:color w:val="000000"/>
                <w:sz w:val="18"/>
                <w:szCs w:val="18"/>
              </w:rPr>
            </w:pPr>
            <w:r w:rsidRPr="00C14B62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21" w:type="pct"/>
            <w:shd w:val="clear" w:color="auto" w:fill="auto"/>
            <w:vAlign w:val="bottom"/>
          </w:tcPr>
          <w:p w:rsidR="0080545E" w:rsidRPr="00C14B62" w:rsidRDefault="0080545E" w:rsidP="0080545E">
            <w:pPr>
              <w:jc w:val="center"/>
              <w:rPr>
                <w:color w:val="000000"/>
                <w:sz w:val="18"/>
                <w:szCs w:val="18"/>
              </w:rPr>
            </w:pPr>
            <w:r w:rsidRPr="00C14B62">
              <w:rPr>
                <w:color w:val="000000"/>
                <w:sz w:val="18"/>
                <w:szCs w:val="18"/>
              </w:rPr>
              <w:t>27.8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80545E" w:rsidRPr="00C14B62" w:rsidRDefault="0080545E" w:rsidP="0080545E">
            <w:pPr>
              <w:jc w:val="center"/>
              <w:rPr>
                <w:color w:val="000000"/>
                <w:sz w:val="18"/>
                <w:szCs w:val="18"/>
              </w:rPr>
            </w:pPr>
            <w:r w:rsidRPr="00C14B6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32" w:type="pct"/>
            <w:shd w:val="clear" w:color="auto" w:fill="auto"/>
            <w:vAlign w:val="bottom"/>
          </w:tcPr>
          <w:p w:rsidR="0080545E" w:rsidRPr="00C14B62" w:rsidRDefault="0080545E" w:rsidP="0080545E">
            <w:pPr>
              <w:jc w:val="center"/>
              <w:rPr>
                <w:color w:val="000000"/>
                <w:sz w:val="18"/>
                <w:szCs w:val="18"/>
              </w:rPr>
            </w:pPr>
            <w:r w:rsidRPr="00C14B62">
              <w:rPr>
                <w:color w:val="000000"/>
                <w:sz w:val="18"/>
                <w:szCs w:val="18"/>
              </w:rPr>
              <w:t>20.8</w:t>
            </w:r>
          </w:p>
        </w:tc>
      </w:tr>
      <w:tr w:rsidR="0080545E" w:rsidRPr="001518D6" w:rsidTr="00C14B62">
        <w:trPr>
          <w:jc w:val="center"/>
        </w:trPr>
        <w:tc>
          <w:tcPr>
            <w:tcW w:w="2501" w:type="pct"/>
            <w:shd w:val="clear" w:color="auto" w:fill="auto"/>
          </w:tcPr>
          <w:p w:rsidR="0080545E" w:rsidRPr="00C14B62" w:rsidRDefault="0080545E" w:rsidP="0080545E">
            <w:pPr>
              <w:rPr>
                <w:color w:val="000000"/>
                <w:sz w:val="18"/>
                <w:szCs w:val="18"/>
              </w:rPr>
            </w:pPr>
            <w:r w:rsidRPr="00C14B62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21" w:type="pct"/>
            <w:shd w:val="clear" w:color="auto" w:fill="auto"/>
            <w:vAlign w:val="bottom"/>
          </w:tcPr>
          <w:p w:rsidR="0080545E" w:rsidRPr="00C14B62" w:rsidRDefault="0080545E" w:rsidP="0080545E">
            <w:pPr>
              <w:jc w:val="center"/>
              <w:rPr>
                <w:color w:val="000000"/>
                <w:sz w:val="18"/>
                <w:szCs w:val="18"/>
              </w:rPr>
            </w:pPr>
            <w:r w:rsidRPr="00C14B62">
              <w:rPr>
                <w:color w:val="000000"/>
                <w:sz w:val="18"/>
                <w:szCs w:val="18"/>
              </w:rPr>
              <w:t>72.2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80545E" w:rsidRPr="00C14B62" w:rsidRDefault="0080545E" w:rsidP="0080545E">
            <w:pPr>
              <w:jc w:val="center"/>
              <w:rPr>
                <w:color w:val="000000"/>
                <w:sz w:val="18"/>
                <w:szCs w:val="18"/>
              </w:rPr>
            </w:pPr>
            <w:r w:rsidRPr="00C14B62">
              <w:rPr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932" w:type="pct"/>
            <w:shd w:val="clear" w:color="auto" w:fill="auto"/>
            <w:vAlign w:val="bottom"/>
          </w:tcPr>
          <w:p w:rsidR="0080545E" w:rsidRPr="00C14B62" w:rsidRDefault="0080545E" w:rsidP="0080545E">
            <w:pPr>
              <w:jc w:val="center"/>
              <w:rPr>
                <w:color w:val="000000"/>
                <w:sz w:val="18"/>
                <w:szCs w:val="18"/>
              </w:rPr>
            </w:pPr>
            <w:r w:rsidRPr="00C14B62">
              <w:rPr>
                <w:color w:val="000000"/>
                <w:sz w:val="18"/>
                <w:szCs w:val="18"/>
              </w:rPr>
              <w:t>79.2</w:t>
            </w:r>
          </w:p>
        </w:tc>
      </w:tr>
      <w:tr w:rsidR="0080545E" w:rsidRPr="001518D6" w:rsidTr="00C14B62">
        <w:trPr>
          <w:jc w:val="center"/>
        </w:trPr>
        <w:tc>
          <w:tcPr>
            <w:tcW w:w="2501" w:type="pct"/>
            <w:shd w:val="clear" w:color="auto" w:fill="auto"/>
          </w:tcPr>
          <w:p w:rsidR="0080545E" w:rsidRPr="00C14B62" w:rsidRDefault="0080545E" w:rsidP="0080545E">
            <w:pPr>
              <w:rPr>
                <w:b/>
                <w:color w:val="000000"/>
                <w:sz w:val="18"/>
                <w:szCs w:val="18"/>
              </w:rPr>
            </w:pPr>
            <w:r w:rsidRPr="00C14B62">
              <w:rPr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821" w:type="pct"/>
            <w:shd w:val="clear" w:color="auto" w:fill="auto"/>
          </w:tcPr>
          <w:p w:rsidR="0080545E" w:rsidRPr="00C14B62" w:rsidRDefault="0080545E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14B62">
              <w:rPr>
                <w:b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746" w:type="pct"/>
            <w:shd w:val="clear" w:color="auto" w:fill="auto"/>
          </w:tcPr>
          <w:p w:rsidR="0080545E" w:rsidRPr="00C14B62" w:rsidRDefault="0080545E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14B62">
              <w:rPr>
                <w:b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932" w:type="pct"/>
            <w:shd w:val="clear" w:color="auto" w:fill="auto"/>
          </w:tcPr>
          <w:p w:rsidR="0080545E" w:rsidRPr="00C14B62" w:rsidRDefault="0080545E" w:rsidP="00805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14B62">
              <w:rPr>
                <w:b/>
                <w:color w:val="000000"/>
                <w:sz w:val="18"/>
                <w:szCs w:val="18"/>
              </w:rPr>
              <w:t>100.0</w:t>
            </w:r>
          </w:p>
        </w:tc>
      </w:tr>
    </w:tbl>
    <w:p w:rsidR="0080545E" w:rsidRDefault="0080545E" w:rsidP="0080545E">
      <w:pPr>
        <w:rPr>
          <w:rFonts w:ascii="Arial" w:hAnsi="Arial" w:cs="Arial"/>
          <w:color w:val="000000"/>
          <w:sz w:val="16"/>
        </w:rPr>
      </w:pPr>
    </w:p>
    <w:p w:rsidR="009D48FB" w:rsidRDefault="009D48FB" w:rsidP="009D48FB">
      <w:pPr>
        <w:jc w:val="both"/>
      </w:pPr>
      <w:r>
        <w:t>В целом б</w:t>
      </w:r>
      <w:r w:rsidRPr="008B4F68">
        <w:t>ольшинство респондентов (</w:t>
      </w:r>
      <w:r w:rsidR="006A7DB6">
        <w:t>79 </w:t>
      </w:r>
      <w:r w:rsidRPr="008B4F68">
        <w:t>%)</w:t>
      </w:r>
      <w:r>
        <w:t xml:space="preserve"> отмечают, что не имеют возможности сдать ЕГЭ. </w:t>
      </w:r>
      <w:r w:rsidR="006A7DB6">
        <w:t xml:space="preserve">Неясно, однако, считают </w:t>
      </w:r>
      <w:r w:rsidR="00B51AEE">
        <w:t>ли они, что отсутствуют такое право, фактическая</w:t>
      </w:r>
      <w:r w:rsidR="006A7DB6">
        <w:t xml:space="preserve"> возможность, либо </w:t>
      </w:r>
      <w:r w:rsidR="00B51AEE">
        <w:t xml:space="preserve">сомневаются в возможности приобрести (восстановить) </w:t>
      </w:r>
      <w:r w:rsidR="006A7DB6">
        <w:t>необходимые знания.</w:t>
      </w:r>
    </w:p>
    <w:p w:rsidR="009D48FB" w:rsidRDefault="009D48FB" w:rsidP="009D48FB">
      <w:pPr>
        <w:jc w:val="both"/>
      </w:pPr>
    </w:p>
    <w:p w:rsidR="009D48FB" w:rsidRDefault="009D48FB" w:rsidP="009D48FB">
      <w:pPr>
        <w:jc w:val="both"/>
      </w:pPr>
      <w:r>
        <w:t>Каждый третий респондент, проживающий в городе, отмечает, что имеет возможность сдать ЕГЭ, в то время как среди респондентов, проживающих на сельской территор</w:t>
      </w:r>
      <w:r w:rsidR="006A7DB6">
        <w:t>ии, подавляющее большинство – 100 </w:t>
      </w:r>
      <w:r>
        <w:t xml:space="preserve">% </w:t>
      </w:r>
      <w:r w:rsidR="006A7DB6">
        <w:t xml:space="preserve">ответивших </w:t>
      </w:r>
      <w:r>
        <w:t>- считают, что такой возможности нет.</w:t>
      </w:r>
    </w:p>
    <w:p w:rsidR="009D48FB" w:rsidRDefault="009D48FB" w:rsidP="009D48FB"/>
    <w:p w:rsidR="006A7DB6" w:rsidRDefault="006A7DB6" w:rsidP="006A7DB6">
      <w:pPr>
        <w:jc w:val="center"/>
        <w:rPr>
          <w:b/>
          <w:sz w:val="18"/>
          <w:szCs w:val="18"/>
          <w:lang w:eastAsia="en-US"/>
        </w:rPr>
      </w:pPr>
      <w:r w:rsidRPr="00AD67A3">
        <w:rPr>
          <w:b/>
          <w:sz w:val="18"/>
          <w:szCs w:val="18"/>
          <w:lang w:eastAsia="en-US"/>
        </w:rPr>
        <w:t>Таблица №</w:t>
      </w:r>
      <w:r>
        <w:rPr>
          <w:b/>
          <w:sz w:val="18"/>
          <w:szCs w:val="18"/>
          <w:lang w:eastAsia="en-US"/>
        </w:rPr>
        <w:t>34</w:t>
      </w:r>
      <w:r w:rsidRPr="00AD67A3">
        <w:rPr>
          <w:b/>
          <w:sz w:val="18"/>
          <w:szCs w:val="18"/>
          <w:lang w:eastAsia="en-US"/>
        </w:rPr>
        <w:t xml:space="preserve">. </w:t>
      </w:r>
      <w:r>
        <w:rPr>
          <w:b/>
          <w:sz w:val="18"/>
          <w:szCs w:val="18"/>
          <w:lang w:eastAsia="en-US"/>
        </w:rPr>
        <w:t xml:space="preserve">Распределение ответов респондентов на вопрос: </w:t>
      </w:r>
    </w:p>
    <w:p w:rsidR="006A7DB6" w:rsidRPr="008E53DF" w:rsidRDefault="006A7DB6" w:rsidP="006A7DB6">
      <w:pPr>
        <w:jc w:val="center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«</w:t>
      </w:r>
      <w:r w:rsidRPr="008E53DF">
        <w:rPr>
          <w:b/>
          <w:sz w:val="18"/>
          <w:szCs w:val="18"/>
          <w:lang w:eastAsia="en-US"/>
        </w:rPr>
        <w:t>Во время обучения получал</w:t>
      </w:r>
      <w:r>
        <w:rPr>
          <w:b/>
          <w:sz w:val="18"/>
          <w:szCs w:val="18"/>
          <w:lang w:eastAsia="en-US"/>
        </w:rPr>
        <w:t>и</w:t>
      </w:r>
      <w:r w:rsidRPr="008E53DF">
        <w:rPr>
          <w:b/>
          <w:sz w:val="18"/>
          <w:szCs w:val="18"/>
          <w:lang w:eastAsia="en-US"/>
        </w:rPr>
        <w:t xml:space="preserve"> ли </w:t>
      </w:r>
      <w:r>
        <w:rPr>
          <w:b/>
          <w:sz w:val="18"/>
          <w:szCs w:val="18"/>
          <w:lang w:eastAsia="en-US"/>
        </w:rPr>
        <w:t>Вы</w:t>
      </w:r>
      <w:r w:rsidRPr="008E53DF">
        <w:rPr>
          <w:b/>
          <w:sz w:val="18"/>
          <w:szCs w:val="18"/>
          <w:lang w:eastAsia="en-US"/>
        </w:rPr>
        <w:t xml:space="preserve"> необходимую поддержку для облегчения эффективного обучения </w:t>
      </w:r>
    </w:p>
    <w:p w:rsidR="006A7DB6" w:rsidRDefault="006A7DB6" w:rsidP="006A7DB6">
      <w:pPr>
        <w:jc w:val="center"/>
        <w:rPr>
          <w:b/>
          <w:sz w:val="18"/>
          <w:szCs w:val="18"/>
          <w:lang w:eastAsia="en-US"/>
        </w:rPr>
      </w:pPr>
      <w:r w:rsidRPr="008E53DF">
        <w:rPr>
          <w:b/>
          <w:sz w:val="18"/>
          <w:szCs w:val="18"/>
          <w:lang w:eastAsia="en-US"/>
        </w:rPr>
        <w:t>в связи с ограниченными возможностями»</w:t>
      </w:r>
      <w:r>
        <w:rPr>
          <w:b/>
          <w:sz w:val="18"/>
          <w:szCs w:val="18"/>
          <w:lang w:eastAsia="en-US"/>
        </w:rPr>
        <w:t xml:space="preserve"> с учетом территориального признака (село</w:t>
      </w:r>
      <w:r w:rsidRPr="001518D6">
        <w:rPr>
          <w:b/>
          <w:sz w:val="18"/>
          <w:szCs w:val="18"/>
          <w:lang w:eastAsia="en-US"/>
        </w:rPr>
        <w:t>/</w:t>
      </w:r>
      <w:r>
        <w:rPr>
          <w:b/>
          <w:sz w:val="18"/>
          <w:szCs w:val="18"/>
          <w:lang w:eastAsia="en-US"/>
        </w:rPr>
        <w:t>город)</w:t>
      </w:r>
    </w:p>
    <w:p w:rsidR="006A7DB6" w:rsidRDefault="006A7DB6" w:rsidP="006A7DB6">
      <w:pPr>
        <w:jc w:val="center"/>
        <w:rPr>
          <w:b/>
          <w:sz w:val="18"/>
          <w:szCs w:val="18"/>
          <w:lang w:eastAsia="en-US"/>
        </w:rPr>
      </w:pPr>
    </w:p>
    <w:tbl>
      <w:tblPr>
        <w:tblW w:w="5000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071"/>
        <w:gridCol w:w="1664"/>
        <w:gridCol w:w="1512"/>
        <w:gridCol w:w="1890"/>
      </w:tblGrid>
      <w:tr w:rsidR="006A7DB6" w:rsidRPr="00BF3F89" w:rsidTr="00C14B62">
        <w:trPr>
          <w:jc w:val="center"/>
        </w:trPr>
        <w:tc>
          <w:tcPr>
            <w:tcW w:w="2501" w:type="pct"/>
            <w:vMerge w:val="restart"/>
            <w:shd w:val="clear" w:color="auto" w:fill="auto"/>
          </w:tcPr>
          <w:p w:rsidR="006A7DB6" w:rsidRPr="00C14B62" w:rsidRDefault="006A7DB6" w:rsidP="00F354F4">
            <w:pPr>
              <w:rPr>
                <w:b/>
                <w:color w:val="000000"/>
                <w:sz w:val="18"/>
                <w:szCs w:val="18"/>
              </w:rPr>
            </w:pPr>
            <w:r w:rsidRPr="00C14B62">
              <w:rPr>
                <w:b/>
                <w:color w:val="000000"/>
                <w:sz w:val="18"/>
                <w:szCs w:val="18"/>
              </w:rPr>
              <w:t>Варианты ответов:</w:t>
            </w:r>
          </w:p>
        </w:tc>
        <w:tc>
          <w:tcPr>
            <w:tcW w:w="2499" w:type="pct"/>
            <w:gridSpan w:val="3"/>
            <w:shd w:val="clear" w:color="auto" w:fill="auto"/>
          </w:tcPr>
          <w:p w:rsidR="006A7DB6" w:rsidRPr="00C14B62" w:rsidRDefault="006A7DB6" w:rsidP="00F354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14B62">
              <w:rPr>
                <w:b/>
                <w:color w:val="000000"/>
                <w:sz w:val="18"/>
                <w:szCs w:val="18"/>
              </w:rPr>
              <w:t>Тип населенного пункта</w:t>
            </w:r>
          </w:p>
        </w:tc>
      </w:tr>
      <w:tr w:rsidR="006A7DB6" w:rsidRPr="00BF3F89" w:rsidTr="00C14B62">
        <w:trPr>
          <w:jc w:val="center"/>
        </w:trPr>
        <w:tc>
          <w:tcPr>
            <w:tcW w:w="2501" w:type="pct"/>
            <w:vMerge/>
            <w:shd w:val="clear" w:color="auto" w:fill="auto"/>
          </w:tcPr>
          <w:p w:rsidR="006A7DB6" w:rsidRPr="00C14B62" w:rsidRDefault="006A7DB6" w:rsidP="00F354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1" w:type="pct"/>
            <w:shd w:val="clear" w:color="auto" w:fill="auto"/>
            <w:vAlign w:val="bottom"/>
          </w:tcPr>
          <w:p w:rsidR="006A7DB6" w:rsidRPr="00C14B62" w:rsidRDefault="006A7DB6" w:rsidP="00F354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B62">
              <w:rPr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6A7DB6" w:rsidRPr="00C14B62" w:rsidRDefault="006A7DB6" w:rsidP="00F354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B62">
              <w:rPr>
                <w:b/>
                <w:bCs/>
                <w:color w:val="000000"/>
                <w:sz w:val="18"/>
                <w:szCs w:val="18"/>
              </w:rPr>
              <w:t>Село</w:t>
            </w:r>
          </w:p>
        </w:tc>
        <w:tc>
          <w:tcPr>
            <w:tcW w:w="932" w:type="pct"/>
            <w:shd w:val="clear" w:color="auto" w:fill="auto"/>
            <w:vAlign w:val="bottom"/>
          </w:tcPr>
          <w:p w:rsidR="006A7DB6" w:rsidRPr="00C14B62" w:rsidRDefault="006A7DB6" w:rsidP="00F354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B62">
              <w:rPr>
                <w:b/>
                <w:bCs/>
                <w:color w:val="000000"/>
                <w:sz w:val="18"/>
                <w:szCs w:val="18"/>
              </w:rPr>
              <w:t>По массиву</w:t>
            </w:r>
          </w:p>
        </w:tc>
      </w:tr>
      <w:tr w:rsidR="006A7DB6" w:rsidRPr="00BF3F89" w:rsidTr="00C14B62">
        <w:trPr>
          <w:jc w:val="center"/>
        </w:trPr>
        <w:tc>
          <w:tcPr>
            <w:tcW w:w="2501" w:type="pct"/>
            <w:shd w:val="clear" w:color="auto" w:fill="auto"/>
          </w:tcPr>
          <w:p w:rsidR="006A7DB6" w:rsidRPr="00C14B62" w:rsidRDefault="006A7DB6" w:rsidP="00F354F4">
            <w:pPr>
              <w:rPr>
                <w:color w:val="000000"/>
                <w:sz w:val="18"/>
                <w:szCs w:val="18"/>
              </w:rPr>
            </w:pPr>
            <w:r w:rsidRPr="00C14B62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21" w:type="pct"/>
            <w:shd w:val="clear" w:color="auto" w:fill="auto"/>
            <w:vAlign w:val="bottom"/>
          </w:tcPr>
          <w:p w:rsidR="006A7DB6" w:rsidRPr="00C14B62" w:rsidRDefault="006A7DB6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C14B62">
              <w:rPr>
                <w:color w:val="000000"/>
                <w:sz w:val="18"/>
                <w:szCs w:val="18"/>
              </w:rPr>
              <w:t>20.0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6A7DB6" w:rsidRPr="00C14B62" w:rsidRDefault="006A7DB6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C14B62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932" w:type="pct"/>
            <w:shd w:val="clear" w:color="auto" w:fill="auto"/>
            <w:vAlign w:val="bottom"/>
          </w:tcPr>
          <w:p w:rsidR="006A7DB6" w:rsidRPr="00C14B62" w:rsidRDefault="006A7DB6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C14B62">
              <w:rPr>
                <w:color w:val="000000"/>
                <w:sz w:val="18"/>
                <w:szCs w:val="18"/>
              </w:rPr>
              <w:t>15.8</w:t>
            </w:r>
          </w:p>
        </w:tc>
      </w:tr>
      <w:tr w:rsidR="006A7DB6" w:rsidRPr="00BF3F89" w:rsidTr="00C14B62">
        <w:trPr>
          <w:jc w:val="center"/>
        </w:trPr>
        <w:tc>
          <w:tcPr>
            <w:tcW w:w="2501" w:type="pct"/>
            <w:shd w:val="clear" w:color="auto" w:fill="auto"/>
          </w:tcPr>
          <w:p w:rsidR="006A7DB6" w:rsidRPr="00C14B62" w:rsidRDefault="006A7DB6" w:rsidP="00F354F4">
            <w:pPr>
              <w:rPr>
                <w:color w:val="000000"/>
                <w:sz w:val="18"/>
                <w:szCs w:val="18"/>
              </w:rPr>
            </w:pPr>
            <w:r w:rsidRPr="00C14B62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21" w:type="pct"/>
            <w:shd w:val="clear" w:color="auto" w:fill="auto"/>
            <w:vAlign w:val="bottom"/>
          </w:tcPr>
          <w:p w:rsidR="006A7DB6" w:rsidRPr="00C14B62" w:rsidRDefault="006A7DB6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C14B62">
              <w:rPr>
                <w:color w:val="000000"/>
                <w:sz w:val="18"/>
                <w:szCs w:val="18"/>
              </w:rPr>
              <w:t>80.0</w:t>
            </w:r>
          </w:p>
        </w:tc>
        <w:tc>
          <w:tcPr>
            <w:tcW w:w="746" w:type="pct"/>
            <w:shd w:val="clear" w:color="auto" w:fill="auto"/>
            <w:vAlign w:val="bottom"/>
          </w:tcPr>
          <w:p w:rsidR="006A7DB6" w:rsidRPr="00C14B62" w:rsidRDefault="006A7DB6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C14B62">
              <w:rPr>
                <w:color w:val="000000"/>
                <w:sz w:val="18"/>
                <w:szCs w:val="18"/>
              </w:rPr>
              <w:t>96.7</w:t>
            </w:r>
          </w:p>
        </w:tc>
        <w:tc>
          <w:tcPr>
            <w:tcW w:w="932" w:type="pct"/>
            <w:shd w:val="clear" w:color="auto" w:fill="auto"/>
            <w:vAlign w:val="bottom"/>
          </w:tcPr>
          <w:p w:rsidR="006A7DB6" w:rsidRPr="00C14B62" w:rsidRDefault="006A7DB6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C14B62">
              <w:rPr>
                <w:color w:val="000000"/>
                <w:sz w:val="18"/>
                <w:szCs w:val="18"/>
              </w:rPr>
              <w:t>84.2</w:t>
            </w:r>
          </w:p>
        </w:tc>
      </w:tr>
      <w:tr w:rsidR="006A7DB6" w:rsidRPr="00BF3F89" w:rsidTr="00C14B62">
        <w:trPr>
          <w:jc w:val="center"/>
        </w:trPr>
        <w:tc>
          <w:tcPr>
            <w:tcW w:w="2501" w:type="pct"/>
            <w:shd w:val="clear" w:color="auto" w:fill="auto"/>
          </w:tcPr>
          <w:p w:rsidR="006A7DB6" w:rsidRPr="00C14B62" w:rsidRDefault="006A7DB6" w:rsidP="00F354F4">
            <w:pPr>
              <w:rPr>
                <w:b/>
                <w:color w:val="000000"/>
                <w:sz w:val="18"/>
                <w:szCs w:val="18"/>
              </w:rPr>
            </w:pPr>
            <w:r w:rsidRPr="00C14B62">
              <w:rPr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821" w:type="pct"/>
            <w:shd w:val="clear" w:color="auto" w:fill="auto"/>
          </w:tcPr>
          <w:p w:rsidR="006A7DB6" w:rsidRPr="00C14B62" w:rsidRDefault="006A7DB6" w:rsidP="00F354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14B62">
              <w:rPr>
                <w:b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746" w:type="pct"/>
            <w:shd w:val="clear" w:color="auto" w:fill="auto"/>
          </w:tcPr>
          <w:p w:rsidR="006A7DB6" w:rsidRPr="00C14B62" w:rsidRDefault="006A7DB6" w:rsidP="00F354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14B62">
              <w:rPr>
                <w:b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932" w:type="pct"/>
            <w:shd w:val="clear" w:color="auto" w:fill="auto"/>
          </w:tcPr>
          <w:p w:rsidR="006A7DB6" w:rsidRPr="00C14B62" w:rsidRDefault="006A7DB6" w:rsidP="00F354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14B62">
              <w:rPr>
                <w:b/>
                <w:color w:val="000000"/>
                <w:sz w:val="18"/>
                <w:szCs w:val="18"/>
              </w:rPr>
              <w:t>100.0</w:t>
            </w:r>
          </w:p>
        </w:tc>
      </w:tr>
    </w:tbl>
    <w:p w:rsidR="006A7DB6" w:rsidRDefault="006A7DB6" w:rsidP="006A7DB6"/>
    <w:p w:rsidR="009D48FB" w:rsidRDefault="009D48FB" w:rsidP="009D48FB">
      <w:pPr>
        <w:jc w:val="both"/>
      </w:pPr>
      <w:r>
        <w:t xml:space="preserve">Большинство респондентов не получали поддержку для облегчения </w:t>
      </w:r>
      <w:r w:rsidRPr="000857F1">
        <w:t>эффективного обучения в связи с ограниченными возможностями.</w:t>
      </w:r>
      <w:r>
        <w:t xml:space="preserve"> </w:t>
      </w:r>
    </w:p>
    <w:p w:rsidR="009D48FB" w:rsidRDefault="009D48FB" w:rsidP="009D48FB">
      <w:pPr>
        <w:jc w:val="both"/>
      </w:pPr>
    </w:p>
    <w:p w:rsidR="009D48FB" w:rsidRDefault="009D48FB" w:rsidP="009D48FB">
      <w:pPr>
        <w:jc w:val="both"/>
      </w:pPr>
      <w:r>
        <w:t>Насколько доступны возможн</w:t>
      </w:r>
      <w:r w:rsidR="00F35F54">
        <w:t>ости для проведения досуга для респондентов</w:t>
      </w:r>
      <w:r>
        <w:t xml:space="preserve"> с ограниченными возможностями? Перейдем к следующему пункту.</w:t>
      </w:r>
    </w:p>
    <w:p w:rsidR="009D48FB" w:rsidRDefault="009D48FB" w:rsidP="009D48FB">
      <w:pPr>
        <w:jc w:val="both"/>
      </w:pPr>
    </w:p>
    <w:p w:rsidR="00F35F54" w:rsidRDefault="00F35F54" w:rsidP="00F35F54">
      <w:pPr>
        <w:jc w:val="center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 xml:space="preserve">Таблица № 35. Досуг для людей с ограниченными возможностями. Распределение ответов на вопрос: </w:t>
      </w:r>
    </w:p>
    <w:p w:rsidR="00F35F54" w:rsidRDefault="00F35F54" w:rsidP="00F35F54">
      <w:pPr>
        <w:jc w:val="center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«</w:t>
      </w:r>
      <w:r w:rsidRPr="0090451D">
        <w:rPr>
          <w:b/>
          <w:sz w:val="18"/>
          <w:szCs w:val="18"/>
          <w:lang w:eastAsia="en-US"/>
        </w:rPr>
        <w:t xml:space="preserve">Есть ли у </w:t>
      </w:r>
      <w:r>
        <w:rPr>
          <w:b/>
          <w:sz w:val="18"/>
          <w:szCs w:val="18"/>
          <w:lang w:eastAsia="en-US"/>
        </w:rPr>
        <w:t>Вас</w:t>
      </w:r>
      <w:r w:rsidRPr="0090451D">
        <w:rPr>
          <w:b/>
          <w:sz w:val="18"/>
          <w:szCs w:val="18"/>
          <w:lang w:eastAsia="en-US"/>
        </w:rPr>
        <w:t xml:space="preserve"> возможность посещать места досуга в Вашем населенном пункте </w:t>
      </w:r>
    </w:p>
    <w:p w:rsidR="00F35F54" w:rsidRDefault="00F35F54" w:rsidP="00F35F54">
      <w:pPr>
        <w:jc w:val="center"/>
        <w:rPr>
          <w:b/>
          <w:sz w:val="18"/>
          <w:szCs w:val="18"/>
          <w:lang w:eastAsia="en-US"/>
        </w:rPr>
      </w:pPr>
      <w:r w:rsidRPr="0090451D">
        <w:rPr>
          <w:b/>
          <w:sz w:val="18"/>
          <w:szCs w:val="18"/>
          <w:lang w:eastAsia="en-US"/>
        </w:rPr>
        <w:t>(дома культуры</w:t>
      </w:r>
      <w:r w:rsidR="0027013C">
        <w:rPr>
          <w:b/>
          <w:sz w:val="18"/>
          <w:szCs w:val="18"/>
          <w:lang w:eastAsia="en-US"/>
        </w:rPr>
        <w:t>,</w:t>
      </w:r>
      <w:r w:rsidRPr="0090451D">
        <w:rPr>
          <w:b/>
          <w:sz w:val="18"/>
          <w:szCs w:val="18"/>
          <w:lang w:eastAsia="en-US"/>
        </w:rPr>
        <w:t xml:space="preserve"> концертные залы</w:t>
      </w:r>
      <w:r w:rsidR="0027013C">
        <w:rPr>
          <w:b/>
          <w:sz w:val="18"/>
          <w:szCs w:val="18"/>
          <w:lang w:eastAsia="en-US"/>
        </w:rPr>
        <w:t>,</w:t>
      </w:r>
      <w:r w:rsidRPr="0090451D">
        <w:rPr>
          <w:b/>
          <w:sz w:val="18"/>
          <w:szCs w:val="18"/>
          <w:lang w:eastAsia="en-US"/>
        </w:rPr>
        <w:t xml:space="preserve"> кинотеатры</w:t>
      </w:r>
      <w:r w:rsidR="0027013C">
        <w:rPr>
          <w:b/>
          <w:sz w:val="18"/>
          <w:szCs w:val="18"/>
          <w:lang w:eastAsia="en-US"/>
        </w:rPr>
        <w:t>,</w:t>
      </w:r>
      <w:r w:rsidRPr="0090451D">
        <w:rPr>
          <w:b/>
          <w:sz w:val="18"/>
          <w:szCs w:val="18"/>
          <w:lang w:eastAsia="en-US"/>
        </w:rPr>
        <w:t xml:space="preserve"> парки</w:t>
      </w:r>
      <w:r w:rsidR="0027013C">
        <w:rPr>
          <w:b/>
          <w:sz w:val="18"/>
          <w:szCs w:val="18"/>
          <w:lang w:eastAsia="en-US"/>
        </w:rPr>
        <w:t>,</w:t>
      </w:r>
      <w:r w:rsidRPr="0090451D">
        <w:rPr>
          <w:b/>
          <w:sz w:val="18"/>
          <w:szCs w:val="18"/>
          <w:lang w:eastAsia="en-US"/>
        </w:rPr>
        <w:t xml:space="preserve"> кафе и т.д.)»</w:t>
      </w:r>
    </w:p>
    <w:p w:rsidR="00F35F54" w:rsidRDefault="00F35F54" w:rsidP="00F35F54">
      <w:pPr>
        <w:jc w:val="center"/>
        <w:rPr>
          <w:b/>
          <w:sz w:val="18"/>
          <w:szCs w:val="18"/>
          <w:lang w:eastAsia="en-US"/>
        </w:rPr>
      </w:pPr>
    </w:p>
    <w:tbl>
      <w:tblPr>
        <w:tblW w:w="5000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094"/>
        <w:gridCol w:w="1646"/>
        <w:gridCol w:w="1516"/>
        <w:gridCol w:w="1881"/>
      </w:tblGrid>
      <w:tr w:rsidR="00F35F54" w:rsidRPr="00442ACB" w:rsidTr="00C14B62">
        <w:trPr>
          <w:jc w:val="center"/>
        </w:trPr>
        <w:tc>
          <w:tcPr>
            <w:tcW w:w="2512" w:type="pct"/>
            <w:vMerge w:val="restart"/>
            <w:shd w:val="clear" w:color="auto" w:fill="auto"/>
          </w:tcPr>
          <w:p w:rsidR="00F35F54" w:rsidRPr="00C14B62" w:rsidRDefault="00F35F54" w:rsidP="00F354F4">
            <w:pPr>
              <w:rPr>
                <w:b/>
                <w:color w:val="000000"/>
                <w:sz w:val="18"/>
                <w:szCs w:val="18"/>
              </w:rPr>
            </w:pPr>
            <w:r w:rsidRPr="00C14B62">
              <w:rPr>
                <w:b/>
                <w:color w:val="000000"/>
                <w:sz w:val="18"/>
                <w:szCs w:val="18"/>
              </w:rPr>
              <w:t>Наличие возможности:</w:t>
            </w:r>
          </w:p>
        </w:tc>
        <w:tc>
          <w:tcPr>
            <w:tcW w:w="2488" w:type="pct"/>
            <w:gridSpan w:val="3"/>
            <w:shd w:val="clear" w:color="auto" w:fill="auto"/>
          </w:tcPr>
          <w:p w:rsidR="00F35F54" w:rsidRPr="00C14B62" w:rsidRDefault="00F35F54" w:rsidP="00F354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14B62">
              <w:rPr>
                <w:b/>
                <w:color w:val="000000"/>
                <w:sz w:val="18"/>
                <w:szCs w:val="18"/>
              </w:rPr>
              <w:t>Тип населенного пункта</w:t>
            </w:r>
          </w:p>
        </w:tc>
      </w:tr>
      <w:tr w:rsidR="00F35F54" w:rsidRPr="00442ACB" w:rsidTr="00C14B62">
        <w:trPr>
          <w:jc w:val="center"/>
        </w:trPr>
        <w:tc>
          <w:tcPr>
            <w:tcW w:w="2512" w:type="pct"/>
            <w:vMerge/>
            <w:shd w:val="clear" w:color="auto" w:fill="auto"/>
          </w:tcPr>
          <w:p w:rsidR="00F35F54" w:rsidRPr="00C14B62" w:rsidRDefault="00F35F54" w:rsidP="00F354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2" w:type="pct"/>
            <w:shd w:val="clear" w:color="auto" w:fill="auto"/>
            <w:vAlign w:val="bottom"/>
          </w:tcPr>
          <w:p w:rsidR="00F35F54" w:rsidRPr="00C14B62" w:rsidRDefault="00F35F54" w:rsidP="00F354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B62">
              <w:rPr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748" w:type="pct"/>
            <w:shd w:val="clear" w:color="auto" w:fill="auto"/>
            <w:vAlign w:val="bottom"/>
          </w:tcPr>
          <w:p w:rsidR="00F35F54" w:rsidRPr="00C14B62" w:rsidRDefault="00F35F54" w:rsidP="00F354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B62">
              <w:rPr>
                <w:b/>
                <w:bCs/>
                <w:color w:val="000000"/>
                <w:sz w:val="18"/>
                <w:szCs w:val="18"/>
              </w:rPr>
              <w:t>Село</w:t>
            </w:r>
          </w:p>
        </w:tc>
        <w:tc>
          <w:tcPr>
            <w:tcW w:w="927" w:type="pct"/>
            <w:shd w:val="clear" w:color="auto" w:fill="auto"/>
            <w:vAlign w:val="bottom"/>
          </w:tcPr>
          <w:p w:rsidR="00F35F54" w:rsidRPr="00C14B62" w:rsidRDefault="00F35F54" w:rsidP="00F354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B62">
              <w:rPr>
                <w:b/>
                <w:bCs/>
                <w:color w:val="000000"/>
                <w:sz w:val="18"/>
                <w:szCs w:val="18"/>
              </w:rPr>
              <w:t>По массиву</w:t>
            </w:r>
          </w:p>
        </w:tc>
      </w:tr>
      <w:tr w:rsidR="00F35F54" w:rsidRPr="00442ACB" w:rsidTr="00C14B62">
        <w:trPr>
          <w:jc w:val="center"/>
        </w:trPr>
        <w:tc>
          <w:tcPr>
            <w:tcW w:w="2512" w:type="pct"/>
            <w:shd w:val="clear" w:color="auto" w:fill="auto"/>
          </w:tcPr>
          <w:p w:rsidR="00F35F54" w:rsidRPr="00C14B62" w:rsidRDefault="00F35F54" w:rsidP="00F354F4">
            <w:pPr>
              <w:rPr>
                <w:color w:val="000000"/>
                <w:sz w:val="18"/>
                <w:szCs w:val="18"/>
              </w:rPr>
            </w:pPr>
            <w:r w:rsidRPr="00C14B62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12" w:type="pct"/>
            <w:shd w:val="clear" w:color="auto" w:fill="auto"/>
            <w:vAlign w:val="bottom"/>
          </w:tcPr>
          <w:p w:rsidR="00F35F54" w:rsidRPr="00C14B62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C14B62">
              <w:rPr>
                <w:color w:val="000000"/>
                <w:sz w:val="18"/>
                <w:szCs w:val="18"/>
              </w:rPr>
              <w:t>82.2</w:t>
            </w:r>
          </w:p>
        </w:tc>
        <w:tc>
          <w:tcPr>
            <w:tcW w:w="748" w:type="pct"/>
            <w:shd w:val="clear" w:color="auto" w:fill="auto"/>
            <w:vAlign w:val="bottom"/>
          </w:tcPr>
          <w:p w:rsidR="00F35F54" w:rsidRPr="00C14B62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C14B62">
              <w:rPr>
                <w:color w:val="000000"/>
                <w:sz w:val="18"/>
                <w:szCs w:val="18"/>
              </w:rPr>
              <w:t>93.3</w:t>
            </w:r>
          </w:p>
        </w:tc>
        <w:tc>
          <w:tcPr>
            <w:tcW w:w="927" w:type="pct"/>
            <w:shd w:val="clear" w:color="auto" w:fill="auto"/>
            <w:vAlign w:val="bottom"/>
          </w:tcPr>
          <w:p w:rsidR="00F35F54" w:rsidRPr="00C14B62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C14B62">
              <w:rPr>
                <w:color w:val="000000"/>
                <w:sz w:val="18"/>
                <w:szCs w:val="18"/>
              </w:rPr>
              <w:t>85.0</w:t>
            </w:r>
          </w:p>
        </w:tc>
      </w:tr>
      <w:tr w:rsidR="00F35F54" w:rsidRPr="00442ACB" w:rsidTr="00C14B62">
        <w:trPr>
          <w:jc w:val="center"/>
        </w:trPr>
        <w:tc>
          <w:tcPr>
            <w:tcW w:w="2512" w:type="pct"/>
            <w:shd w:val="clear" w:color="auto" w:fill="auto"/>
          </w:tcPr>
          <w:p w:rsidR="00F35F54" w:rsidRPr="00C14B62" w:rsidRDefault="00F35F54" w:rsidP="00F354F4">
            <w:pPr>
              <w:rPr>
                <w:color w:val="000000"/>
                <w:sz w:val="18"/>
                <w:szCs w:val="18"/>
              </w:rPr>
            </w:pPr>
            <w:r w:rsidRPr="00C14B62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12" w:type="pct"/>
            <w:shd w:val="clear" w:color="auto" w:fill="auto"/>
            <w:vAlign w:val="bottom"/>
          </w:tcPr>
          <w:p w:rsidR="00F35F54" w:rsidRPr="00C14B62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C14B62">
              <w:rPr>
                <w:color w:val="000000"/>
                <w:sz w:val="18"/>
                <w:szCs w:val="18"/>
              </w:rPr>
              <w:t>17.8</w:t>
            </w:r>
          </w:p>
        </w:tc>
        <w:tc>
          <w:tcPr>
            <w:tcW w:w="748" w:type="pct"/>
            <w:shd w:val="clear" w:color="auto" w:fill="auto"/>
            <w:vAlign w:val="bottom"/>
          </w:tcPr>
          <w:p w:rsidR="00F35F54" w:rsidRPr="00C14B62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C14B62">
              <w:rPr>
                <w:color w:val="000000"/>
                <w:sz w:val="18"/>
                <w:szCs w:val="18"/>
              </w:rPr>
              <w:t>6.7</w:t>
            </w:r>
          </w:p>
        </w:tc>
        <w:tc>
          <w:tcPr>
            <w:tcW w:w="927" w:type="pct"/>
            <w:shd w:val="clear" w:color="auto" w:fill="auto"/>
            <w:vAlign w:val="bottom"/>
          </w:tcPr>
          <w:p w:rsidR="00F35F54" w:rsidRPr="00C14B62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C14B62">
              <w:rPr>
                <w:color w:val="000000"/>
                <w:sz w:val="18"/>
                <w:szCs w:val="18"/>
              </w:rPr>
              <w:t>15.0</w:t>
            </w:r>
          </w:p>
        </w:tc>
      </w:tr>
      <w:tr w:rsidR="00F35F54" w:rsidRPr="00442ACB" w:rsidTr="00C14B62">
        <w:trPr>
          <w:jc w:val="center"/>
        </w:trPr>
        <w:tc>
          <w:tcPr>
            <w:tcW w:w="2512" w:type="pct"/>
            <w:shd w:val="clear" w:color="auto" w:fill="auto"/>
          </w:tcPr>
          <w:p w:rsidR="00F35F54" w:rsidRPr="00C14B62" w:rsidRDefault="00F35F54" w:rsidP="00F354F4">
            <w:pPr>
              <w:rPr>
                <w:b/>
                <w:color w:val="000000"/>
                <w:sz w:val="18"/>
                <w:szCs w:val="18"/>
              </w:rPr>
            </w:pPr>
            <w:r w:rsidRPr="00C14B62">
              <w:rPr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812" w:type="pct"/>
            <w:shd w:val="clear" w:color="auto" w:fill="auto"/>
          </w:tcPr>
          <w:p w:rsidR="00F35F54" w:rsidRPr="00C14B62" w:rsidRDefault="00F35F54" w:rsidP="00F354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14B62">
              <w:rPr>
                <w:b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748" w:type="pct"/>
            <w:shd w:val="clear" w:color="auto" w:fill="auto"/>
          </w:tcPr>
          <w:p w:rsidR="00F35F54" w:rsidRPr="00C14B62" w:rsidRDefault="00F35F54" w:rsidP="00F354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14B62">
              <w:rPr>
                <w:b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927" w:type="pct"/>
            <w:shd w:val="clear" w:color="auto" w:fill="auto"/>
          </w:tcPr>
          <w:p w:rsidR="00F35F54" w:rsidRPr="00C14B62" w:rsidRDefault="00F35F54" w:rsidP="00F354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14B62">
              <w:rPr>
                <w:b/>
                <w:color w:val="000000"/>
                <w:sz w:val="18"/>
                <w:szCs w:val="18"/>
              </w:rPr>
              <w:t>100.0</w:t>
            </w:r>
          </w:p>
        </w:tc>
      </w:tr>
    </w:tbl>
    <w:p w:rsidR="00F35F54" w:rsidRDefault="00F35F54" w:rsidP="00F35F54">
      <w:pPr>
        <w:rPr>
          <w:b/>
          <w:sz w:val="18"/>
          <w:szCs w:val="18"/>
          <w:lang w:eastAsia="en-US"/>
        </w:rPr>
      </w:pPr>
    </w:p>
    <w:p w:rsidR="009D48FB" w:rsidRPr="0090451D" w:rsidRDefault="009D48FB" w:rsidP="009D48FB">
      <w:pPr>
        <w:jc w:val="both"/>
      </w:pPr>
      <w:r>
        <w:t xml:space="preserve">В целом респонденты положительно оценивают возможность посещать </w:t>
      </w:r>
      <w:r w:rsidRPr="00895943">
        <w:t>места досу</w:t>
      </w:r>
      <w:r w:rsidR="00F35F54">
        <w:t xml:space="preserve">га </w:t>
      </w:r>
      <w:r w:rsidRPr="00895943">
        <w:t xml:space="preserve">(дома культуры, концертные залы, кинотеатры, парки, кафе и т.д.). </w:t>
      </w:r>
    </w:p>
    <w:p w:rsidR="009D48FB" w:rsidRDefault="009D48FB" w:rsidP="009D48FB">
      <w:pPr>
        <w:jc w:val="both"/>
      </w:pPr>
    </w:p>
    <w:p w:rsidR="009D48FB" w:rsidRDefault="009D48FB" w:rsidP="009D48FB">
      <w:pPr>
        <w:jc w:val="both"/>
      </w:pPr>
      <w:r>
        <w:t>Респондентам также было предложено ответить на вопрос: «</w:t>
      </w:r>
      <w:r w:rsidRPr="00F508E3">
        <w:t>Принимает</w:t>
      </w:r>
      <w:r>
        <w:t>е ли Вы</w:t>
      </w:r>
      <w:r w:rsidRPr="00F508E3">
        <w:t xml:space="preserve"> участие в деятельности общественных организаций?</w:t>
      </w:r>
      <w:r>
        <w:t>». Распределение ответов получилось следующим:</w:t>
      </w:r>
    </w:p>
    <w:p w:rsidR="009D48FB" w:rsidRDefault="009D48FB" w:rsidP="009D48FB">
      <w:pPr>
        <w:jc w:val="center"/>
        <w:rPr>
          <w:b/>
          <w:sz w:val="18"/>
          <w:szCs w:val="18"/>
          <w:lang w:eastAsia="en-US"/>
        </w:rPr>
      </w:pPr>
    </w:p>
    <w:p w:rsidR="00F35F54" w:rsidRDefault="00F35F54" w:rsidP="00F35F54">
      <w:pPr>
        <w:jc w:val="center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 xml:space="preserve">Таблица № 36. Распределение ответов на вопрос: </w:t>
      </w:r>
    </w:p>
    <w:p w:rsidR="00F35F54" w:rsidRPr="00021266" w:rsidRDefault="00F35F54" w:rsidP="00F35F54">
      <w:pPr>
        <w:jc w:val="center"/>
        <w:rPr>
          <w:b/>
          <w:sz w:val="18"/>
          <w:szCs w:val="18"/>
          <w:lang w:eastAsia="en-US"/>
        </w:rPr>
      </w:pPr>
      <w:r w:rsidRPr="00021266">
        <w:rPr>
          <w:b/>
          <w:sz w:val="18"/>
          <w:szCs w:val="18"/>
          <w:lang w:eastAsia="en-US"/>
        </w:rPr>
        <w:t xml:space="preserve">Принимает ли </w:t>
      </w:r>
      <w:r>
        <w:rPr>
          <w:b/>
          <w:sz w:val="18"/>
          <w:szCs w:val="18"/>
          <w:lang w:eastAsia="en-US"/>
        </w:rPr>
        <w:t>Вы</w:t>
      </w:r>
      <w:r w:rsidRPr="00021266">
        <w:rPr>
          <w:b/>
          <w:sz w:val="18"/>
          <w:szCs w:val="18"/>
          <w:lang w:eastAsia="en-US"/>
        </w:rPr>
        <w:t xml:space="preserve"> участие в деятельности общественных организаций?</w:t>
      </w:r>
    </w:p>
    <w:p w:rsidR="00F35F54" w:rsidRDefault="00F35F54" w:rsidP="00F35F54">
      <w:pPr>
        <w:jc w:val="both"/>
      </w:pPr>
    </w:p>
    <w:tbl>
      <w:tblPr>
        <w:tblW w:w="5000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070"/>
        <w:gridCol w:w="1673"/>
        <w:gridCol w:w="1519"/>
        <w:gridCol w:w="1875"/>
      </w:tblGrid>
      <w:tr w:rsidR="00F35F54" w:rsidRPr="00F508E3" w:rsidTr="00C14B62">
        <w:trPr>
          <w:jc w:val="center"/>
        </w:trPr>
        <w:tc>
          <w:tcPr>
            <w:tcW w:w="2501" w:type="pct"/>
            <w:vMerge w:val="restart"/>
            <w:shd w:val="clear" w:color="auto" w:fill="auto"/>
          </w:tcPr>
          <w:p w:rsidR="00F35F54" w:rsidRPr="00C14B62" w:rsidRDefault="00F35F54" w:rsidP="00F354F4">
            <w:pPr>
              <w:rPr>
                <w:b/>
                <w:color w:val="000000"/>
                <w:sz w:val="18"/>
                <w:szCs w:val="18"/>
              </w:rPr>
            </w:pPr>
            <w:r w:rsidRPr="00C14B62">
              <w:rPr>
                <w:b/>
                <w:color w:val="000000"/>
                <w:sz w:val="18"/>
                <w:szCs w:val="18"/>
              </w:rPr>
              <w:t>Варианты ответов:</w:t>
            </w:r>
          </w:p>
        </w:tc>
        <w:tc>
          <w:tcPr>
            <w:tcW w:w="2499" w:type="pct"/>
            <w:gridSpan w:val="3"/>
            <w:shd w:val="clear" w:color="auto" w:fill="auto"/>
          </w:tcPr>
          <w:p w:rsidR="00F35F54" w:rsidRPr="00C14B62" w:rsidRDefault="00F35F54" w:rsidP="00F354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14B62">
              <w:rPr>
                <w:b/>
                <w:color w:val="000000"/>
                <w:sz w:val="18"/>
                <w:szCs w:val="18"/>
              </w:rPr>
              <w:t>Тип населенного пункта</w:t>
            </w:r>
          </w:p>
        </w:tc>
      </w:tr>
      <w:tr w:rsidR="00F35F54" w:rsidRPr="00F508E3" w:rsidTr="00C14B62">
        <w:trPr>
          <w:jc w:val="center"/>
        </w:trPr>
        <w:tc>
          <w:tcPr>
            <w:tcW w:w="2501" w:type="pct"/>
            <w:vMerge/>
            <w:tcBorders>
              <w:bottom w:val="single" w:sz="6" w:space="0" w:color="000000"/>
            </w:tcBorders>
            <w:shd w:val="clear" w:color="auto" w:fill="auto"/>
          </w:tcPr>
          <w:p w:rsidR="00F35F54" w:rsidRPr="00C14B62" w:rsidRDefault="00F35F54" w:rsidP="00F354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5" w:type="pct"/>
            <w:tcBorders>
              <w:bottom w:val="single" w:sz="6" w:space="0" w:color="000000"/>
            </w:tcBorders>
            <w:shd w:val="clear" w:color="auto" w:fill="auto"/>
            <w:vAlign w:val="bottom"/>
          </w:tcPr>
          <w:p w:rsidR="00F35F54" w:rsidRPr="00C14B62" w:rsidRDefault="00F35F54" w:rsidP="00F354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B62">
              <w:rPr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749" w:type="pct"/>
            <w:tcBorders>
              <w:bottom w:val="single" w:sz="6" w:space="0" w:color="000000"/>
            </w:tcBorders>
            <w:shd w:val="clear" w:color="auto" w:fill="auto"/>
            <w:vAlign w:val="bottom"/>
          </w:tcPr>
          <w:p w:rsidR="00F35F54" w:rsidRPr="00C14B62" w:rsidRDefault="00F35F54" w:rsidP="00F354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B62">
              <w:rPr>
                <w:b/>
                <w:bCs/>
                <w:color w:val="000000"/>
                <w:sz w:val="18"/>
                <w:szCs w:val="18"/>
              </w:rPr>
              <w:t>Село</w:t>
            </w:r>
          </w:p>
        </w:tc>
        <w:tc>
          <w:tcPr>
            <w:tcW w:w="925" w:type="pct"/>
            <w:tcBorders>
              <w:bottom w:val="single" w:sz="6" w:space="0" w:color="000000"/>
            </w:tcBorders>
            <w:shd w:val="clear" w:color="auto" w:fill="auto"/>
            <w:vAlign w:val="bottom"/>
          </w:tcPr>
          <w:p w:rsidR="00F35F54" w:rsidRPr="00C14B62" w:rsidRDefault="00F35F54" w:rsidP="00F354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B62">
              <w:rPr>
                <w:b/>
                <w:bCs/>
                <w:color w:val="000000"/>
                <w:sz w:val="18"/>
                <w:szCs w:val="18"/>
              </w:rPr>
              <w:t>По массиву</w:t>
            </w:r>
          </w:p>
        </w:tc>
      </w:tr>
      <w:tr w:rsidR="00F35F54" w:rsidRPr="00F508E3" w:rsidTr="00C14B62">
        <w:trPr>
          <w:jc w:val="center"/>
        </w:trPr>
        <w:tc>
          <w:tcPr>
            <w:tcW w:w="250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35F54" w:rsidRPr="00C14B62" w:rsidRDefault="00F35F54" w:rsidP="00F354F4">
            <w:pPr>
              <w:rPr>
                <w:color w:val="000000"/>
                <w:sz w:val="18"/>
                <w:szCs w:val="18"/>
              </w:rPr>
            </w:pPr>
            <w:r w:rsidRPr="00C14B62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25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F35F54" w:rsidRPr="00C14B62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C14B62">
              <w:rPr>
                <w:color w:val="000000"/>
                <w:sz w:val="18"/>
                <w:szCs w:val="18"/>
              </w:rPr>
              <w:t>21.1</w:t>
            </w:r>
          </w:p>
        </w:tc>
        <w:tc>
          <w:tcPr>
            <w:tcW w:w="74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F35F54" w:rsidRPr="00C14B62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C14B62">
              <w:rPr>
                <w:color w:val="000000"/>
                <w:sz w:val="18"/>
                <w:szCs w:val="18"/>
              </w:rPr>
              <w:t>20.0</w:t>
            </w:r>
          </w:p>
        </w:tc>
        <w:tc>
          <w:tcPr>
            <w:tcW w:w="925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F35F54" w:rsidRPr="00C14B62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C14B62">
              <w:rPr>
                <w:color w:val="000000"/>
                <w:sz w:val="18"/>
                <w:szCs w:val="18"/>
              </w:rPr>
              <w:t>20.8</w:t>
            </w:r>
          </w:p>
        </w:tc>
      </w:tr>
      <w:tr w:rsidR="00F35F54" w:rsidRPr="00F508E3" w:rsidTr="00C14B62">
        <w:trPr>
          <w:jc w:val="center"/>
        </w:trPr>
        <w:tc>
          <w:tcPr>
            <w:tcW w:w="250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35F54" w:rsidRPr="00C14B62" w:rsidRDefault="004413C4" w:rsidP="00F354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  <w:r w:rsidRPr="004413C4">
              <w:rPr>
                <w:color w:val="000000"/>
                <w:sz w:val="18"/>
                <w:szCs w:val="18"/>
              </w:rPr>
              <w:t>,</w:t>
            </w:r>
            <w:r w:rsidR="00F35F54" w:rsidRPr="00C14B62">
              <w:rPr>
                <w:color w:val="000000"/>
                <w:sz w:val="18"/>
                <w:szCs w:val="18"/>
              </w:rPr>
              <w:t xml:space="preserve"> так как нет интереса</w:t>
            </w:r>
          </w:p>
        </w:tc>
        <w:tc>
          <w:tcPr>
            <w:tcW w:w="825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F35F54" w:rsidRPr="00C14B62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C14B62">
              <w:rPr>
                <w:color w:val="000000"/>
                <w:sz w:val="18"/>
                <w:szCs w:val="18"/>
              </w:rPr>
              <w:t>27.8</w:t>
            </w:r>
          </w:p>
        </w:tc>
        <w:tc>
          <w:tcPr>
            <w:tcW w:w="74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F35F54" w:rsidRPr="00C14B62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C14B62">
              <w:rPr>
                <w:color w:val="000000"/>
                <w:sz w:val="18"/>
                <w:szCs w:val="18"/>
              </w:rPr>
              <w:t>10.0</w:t>
            </w:r>
          </w:p>
        </w:tc>
        <w:tc>
          <w:tcPr>
            <w:tcW w:w="925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F35F54" w:rsidRPr="00C14B62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C14B62">
              <w:rPr>
                <w:color w:val="000000"/>
                <w:sz w:val="18"/>
                <w:szCs w:val="18"/>
              </w:rPr>
              <w:t>23.3</w:t>
            </w:r>
          </w:p>
        </w:tc>
      </w:tr>
      <w:tr w:rsidR="00F35F54" w:rsidRPr="00F508E3" w:rsidTr="00C14B62">
        <w:trPr>
          <w:jc w:val="center"/>
        </w:trPr>
        <w:tc>
          <w:tcPr>
            <w:tcW w:w="250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35F54" w:rsidRPr="00C14B62" w:rsidRDefault="004413C4" w:rsidP="00F354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  <w:r w:rsidRPr="00A24D15">
              <w:rPr>
                <w:color w:val="000000"/>
                <w:sz w:val="18"/>
                <w:szCs w:val="18"/>
              </w:rPr>
              <w:t>,</w:t>
            </w:r>
            <w:r w:rsidR="00F35F54" w:rsidRPr="00C14B62">
              <w:rPr>
                <w:color w:val="000000"/>
                <w:sz w:val="18"/>
                <w:szCs w:val="18"/>
              </w:rPr>
              <w:t xml:space="preserve"> так как нет возможности добраться</w:t>
            </w:r>
          </w:p>
        </w:tc>
        <w:tc>
          <w:tcPr>
            <w:tcW w:w="825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F35F54" w:rsidRPr="00C14B62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C14B62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74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F35F54" w:rsidRPr="00C14B62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C14B62">
              <w:rPr>
                <w:color w:val="000000"/>
                <w:sz w:val="18"/>
                <w:szCs w:val="18"/>
              </w:rPr>
              <w:t>16.7</w:t>
            </w:r>
          </w:p>
        </w:tc>
        <w:tc>
          <w:tcPr>
            <w:tcW w:w="925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F35F54" w:rsidRPr="00C14B62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C14B62">
              <w:rPr>
                <w:color w:val="000000"/>
                <w:sz w:val="18"/>
                <w:szCs w:val="18"/>
              </w:rPr>
              <w:t>6.7</w:t>
            </w:r>
          </w:p>
        </w:tc>
      </w:tr>
      <w:tr w:rsidR="00F35F54" w:rsidRPr="00F508E3" w:rsidTr="00C14B62">
        <w:trPr>
          <w:jc w:val="center"/>
        </w:trPr>
        <w:tc>
          <w:tcPr>
            <w:tcW w:w="250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35F54" w:rsidRPr="00C14B62" w:rsidRDefault="004413C4" w:rsidP="00F354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  <w:r>
              <w:rPr>
                <w:color w:val="000000"/>
                <w:sz w:val="18"/>
                <w:szCs w:val="18"/>
                <w:lang w:val="en-US"/>
              </w:rPr>
              <w:t>,</w:t>
            </w:r>
            <w:r w:rsidR="00F35F54" w:rsidRPr="00C14B62">
              <w:rPr>
                <w:color w:val="000000"/>
                <w:sz w:val="18"/>
                <w:szCs w:val="18"/>
              </w:rPr>
              <w:t xml:space="preserve"> по состоянию здоровья</w:t>
            </w:r>
          </w:p>
        </w:tc>
        <w:tc>
          <w:tcPr>
            <w:tcW w:w="825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F35F54" w:rsidRPr="00C14B62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C14B62">
              <w:rPr>
                <w:color w:val="000000"/>
                <w:sz w:val="18"/>
                <w:szCs w:val="18"/>
              </w:rPr>
              <w:t>46.7</w:t>
            </w:r>
          </w:p>
        </w:tc>
        <w:tc>
          <w:tcPr>
            <w:tcW w:w="74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F35F54" w:rsidRPr="00C14B62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C14B62">
              <w:rPr>
                <w:color w:val="000000"/>
                <w:sz w:val="18"/>
                <w:szCs w:val="18"/>
              </w:rPr>
              <w:t>53.3</w:t>
            </w:r>
          </w:p>
        </w:tc>
        <w:tc>
          <w:tcPr>
            <w:tcW w:w="925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F35F54" w:rsidRPr="00C14B62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C14B62">
              <w:rPr>
                <w:color w:val="000000"/>
                <w:sz w:val="18"/>
                <w:szCs w:val="18"/>
              </w:rPr>
              <w:t>48.3</w:t>
            </w:r>
          </w:p>
        </w:tc>
      </w:tr>
      <w:tr w:rsidR="00F35F54" w:rsidRPr="00F508E3" w:rsidTr="00C14B62">
        <w:trPr>
          <w:jc w:val="center"/>
        </w:trPr>
        <w:tc>
          <w:tcPr>
            <w:tcW w:w="250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35F54" w:rsidRPr="00C14B62" w:rsidRDefault="004413C4" w:rsidP="00F354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  <w:r>
              <w:rPr>
                <w:color w:val="000000"/>
                <w:sz w:val="18"/>
                <w:szCs w:val="18"/>
                <w:lang w:val="en-US"/>
              </w:rPr>
              <w:t>,</w:t>
            </w:r>
            <w:r w:rsidR="00F35F54" w:rsidRPr="00C14B62">
              <w:rPr>
                <w:color w:val="000000"/>
                <w:sz w:val="18"/>
                <w:szCs w:val="18"/>
              </w:rPr>
              <w:t xml:space="preserve"> по другим причинам</w:t>
            </w:r>
          </w:p>
        </w:tc>
        <w:tc>
          <w:tcPr>
            <w:tcW w:w="825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F35F54" w:rsidRPr="00C14B62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C14B62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74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F35F54" w:rsidRPr="00C14B62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C14B6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25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F35F54" w:rsidRPr="00C14B62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C14B62">
              <w:rPr>
                <w:color w:val="000000"/>
                <w:sz w:val="18"/>
                <w:szCs w:val="18"/>
              </w:rPr>
              <w:t>0.8</w:t>
            </w:r>
          </w:p>
        </w:tc>
      </w:tr>
      <w:tr w:rsidR="00F35F54" w:rsidRPr="00F508E3" w:rsidTr="00C14B62">
        <w:trPr>
          <w:jc w:val="center"/>
        </w:trPr>
        <w:tc>
          <w:tcPr>
            <w:tcW w:w="250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35F54" w:rsidRPr="00C14B62" w:rsidRDefault="00F35F54" w:rsidP="00F354F4">
            <w:pPr>
              <w:rPr>
                <w:b/>
                <w:color w:val="000000"/>
                <w:sz w:val="18"/>
                <w:szCs w:val="18"/>
              </w:rPr>
            </w:pPr>
            <w:r w:rsidRPr="00C14B62">
              <w:rPr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825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35F54" w:rsidRPr="00C14B62" w:rsidRDefault="00F35F54" w:rsidP="00F354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14B62">
              <w:rPr>
                <w:b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74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35F54" w:rsidRPr="00C14B62" w:rsidRDefault="00F35F54" w:rsidP="00F354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14B62">
              <w:rPr>
                <w:b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925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35F54" w:rsidRPr="00C14B62" w:rsidRDefault="00F35F54" w:rsidP="00F354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14B62">
              <w:rPr>
                <w:b/>
                <w:color w:val="000000"/>
                <w:sz w:val="18"/>
                <w:szCs w:val="18"/>
              </w:rPr>
              <w:t>100.0</w:t>
            </w:r>
          </w:p>
        </w:tc>
      </w:tr>
    </w:tbl>
    <w:p w:rsidR="00F35F54" w:rsidRDefault="00F35F54" w:rsidP="00F35F54">
      <w:pPr>
        <w:rPr>
          <w:rFonts w:ascii="Arial" w:hAnsi="Arial" w:cs="Arial"/>
          <w:color w:val="000000"/>
          <w:sz w:val="16"/>
        </w:rPr>
      </w:pPr>
    </w:p>
    <w:p w:rsidR="009D48FB" w:rsidRDefault="009D48FB" w:rsidP="009D48FB">
      <w:pPr>
        <w:jc w:val="both"/>
      </w:pPr>
      <w:r>
        <w:t xml:space="preserve">В городе в деятельность общественных организаций инвалиды вовлечены </w:t>
      </w:r>
      <w:r w:rsidR="00F35F54">
        <w:t xml:space="preserve">немного </w:t>
      </w:r>
      <w:r>
        <w:t xml:space="preserve">активнее, чем в сельских районах. Основная причина, по которой инвалиды не участвуют в такой деятельности – состояние здоровья и отсутствие интереса. Вовлеченность респондентов, проживающих на территории сельских районов, в деятельность общественных организаций значительно сокращает тот факт, что нет возможности до них добраться – в этом основное различие в распределении ответов на этот вопрос по территориальному признаку. </w:t>
      </w:r>
    </w:p>
    <w:p w:rsidR="009D48FB" w:rsidRDefault="009D48FB" w:rsidP="009D48FB">
      <w:pPr>
        <w:jc w:val="both"/>
      </w:pPr>
    </w:p>
    <w:p w:rsidR="009D48FB" w:rsidRDefault="009D48FB" w:rsidP="009D48FB">
      <w:pPr>
        <w:jc w:val="center"/>
        <w:rPr>
          <w:b/>
        </w:rPr>
      </w:pPr>
      <w:r>
        <w:rPr>
          <w:b/>
        </w:rPr>
        <w:br w:type="page"/>
      </w:r>
      <w:r w:rsidRPr="00D7769C">
        <w:rPr>
          <w:b/>
        </w:rPr>
        <w:lastRenderedPageBreak/>
        <w:t>2.</w:t>
      </w:r>
      <w:r>
        <w:rPr>
          <w:b/>
        </w:rPr>
        <w:t>7</w:t>
      </w:r>
      <w:r w:rsidRPr="00D7769C">
        <w:rPr>
          <w:b/>
        </w:rPr>
        <w:t xml:space="preserve">. </w:t>
      </w:r>
      <w:r>
        <w:rPr>
          <w:b/>
        </w:rPr>
        <w:t xml:space="preserve">НАРУШЕНИЯ ПРАВ ИНВАЛИДОВ: УРОВЕНЬ ЗНАНИЙ О ПРАВАХ </w:t>
      </w:r>
      <w:r w:rsidR="0027013C">
        <w:rPr>
          <w:b/>
        </w:rPr>
        <w:t xml:space="preserve">И </w:t>
      </w:r>
      <w:r>
        <w:rPr>
          <w:b/>
        </w:rPr>
        <w:t>ВОЗМОЖНОСТЯХ,</w:t>
      </w:r>
    </w:p>
    <w:p w:rsidR="009D48FB" w:rsidRDefault="009D48FB" w:rsidP="009D48FB">
      <w:pPr>
        <w:jc w:val="center"/>
        <w:rPr>
          <w:b/>
        </w:rPr>
      </w:pPr>
      <w:r>
        <w:rPr>
          <w:b/>
        </w:rPr>
        <w:t>ОЦЕНКА СОБЛЮДЕНИЯ ПРАВ ИНВАЛИДОВ В РОСИИЙСКОЙ ФЕДЕРАЦИИ</w:t>
      </w:r>
    </w:p>
    <w:p w:rsidR="009D48FB" w:rsidRDefault="009D48FB" w:rsidP="009D48FB">
      <w:pPr>
        <w:jc w:val="center"/>
        <w:rPr>
          <w:b/>
          <w:sz w:val="18"/>
          <w:szCs w:val="18"/>
          <w:lang w:eastAsia="en-US"/>
        </w:rPr>
      </w:pPr>
    </w:p>
    <w:p w:rsidR="00F35F54" w:rsidRDefault="00F35F54" w:rsidP="00F35F54">
      <w:pPr>
        <w:jc w:val="center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 xml:space="preserve">Таблица № 37. Распределение ответов на вопрос: </w:t>
      </w:r>
    </w:p>
    <w:p w:rsidR="00F35F54" w:rsidRDefault="00F35F54" w:rsidP="00F35F54">
      <w:pPr>
        <w:tabs>
          <w:tab w:val="left" w:pos="5790"/>
        </w:tabs>
        <w:jc w:val="center"/>
        <w:rPr>
          <w:b/>
          <w:sz w:val="18"/>
          <w:szCs w:val="18"/>
          <w:lang w:eastAsia="en-US"/>
        </w:rPr>
      </w:pPr>
      <w:r w:rsidRPr="000B3E37">
        <w:rPr>
          <w:b/>
          <w:sz w:val="18"/>
          <w:szCs w:val="18"/>
          <w:lang w:eastAsia="en-US"/>
        </w:rPr>
        <w:t>Были ли случаи</w:t>
      </w:r>
      <w:r w:rsidR="0027013C">
        <w:rPr>
          <w:b/>
          <w:sz w:val="18"/>
          <w:szCs w:val="18"/>
          <w:lang w:eastAsia="en-US"/>
        </w:rPr>
        <w:t>,</w:t>
      </w:r>
      <w:r w:rsidRPr="000B3E37">
        <w:rPr>
          <w:b/>
          <w:sz w:val="18"/>
          <w:szCs w:val="18"/>
          <w:lang w:eastAsia="en-US"/>
        </w:rPr>
        <w:t xml:space="preserve"> когда конфиденциальная информация о</w:t>
      </w:r>
      <w:r>
        <w:rPr>
          <w:b/>
          <w:sz w:val="18"/>
          <w:szCs w:val="18"/>
          <w:lang w:eastAsia="en-US"/>
        </w:rPr>
        <w:t xml:space="preserve"> Вашей</w:t>
      </w:r>
      <w:r w:rsidRPr="000B3E37">
        <w:rPr>
          <w:b/>
          <w:sz w:val="18"/>
          <w:szCs w:val="18"/>
          <w:lang w:eastAsia="en-US"/>
        </w:rPr>
        <w:t xml:space="preserve"> жизни разглашалась без Вашего согласия </w:t>
      </w:r>
    </w:p>
    <w:p w:rsidR="00F35F54" w:rsidRPr="000B3E37" w:rsidRDefault="00F35F54" w:rsidP="00F35F54">
      <w:pPr>
        <w:tabs>
          <w:tab w:val="left" w:pos="5790"/>
        </w:tabs>
        <w:jc w:val="center"/>
        <w:rPr>
          <w:b/>
          <w:sz w:val="18"/>
          <w:szCs w:val="18"/>
          <w:lang w:eastAsia="en-US"/>
        </w:rPr>
      </w:pPr>
      <w:r w:rsidRPr="000B3E37">
        <w:rPr>
          <w:b/>
          <w:sz w:val="18"/>
          <w:szCs w:val="18"/>
          <w:lang w:eastAsia="en-US"/>
        </w:rPr>
        <w:t>(о личности</w:t>
      </w:r>
      <w:r w:rsidR="0027013C">
        <w:rPr>
          <w:b/>
          <w:sz w:val="18"/>
          <w:szCs w:val="18"/>
          <w:lang w:eastAsia="en-US"/>
        </w:rPr>
        <w:t>,</w:t>
      </w:r>
      <w:r w:rsidRPr="000B3E37">
        <w:rPr>
          <w:b/>
          <w:sz w:val="18"/>
          <w:szCs w:val="18"/>
          <w:lang w:eastAsia="en-US"/>
        </w:rPr>
        <w:t xml:space="preserve"> состоянии здоровья и реабилитации</w:t>
      </w:r>
      <w:r w:rsidR="0027013C">
        <w:rPr>
          <w:b/>
          <w:sz w:val="18"/>
          <w:szCs w:val="18"/>
          <w:lang w:eastAsia="en-US"/>
        </w:rPr>
        <w:t>, финансовом состоянии и т.д.)?</w:t>
      </w:r>
    </w:p>
    <w:p w:rsidR="00F35F54" w:rsidRDefault="00F35F54" w:rsidP="00F35F54">
      <w:pPr>
        <w:tabs>
          <w:tab w:val="left" w:pos="5790"/>
        </w:tabs>
        <w:jc w:val="center"/>
        <w:rPr>
          <w:rFonts w:ascii="Arial" w:hAnsi="Arial" w:cs="Arial"/>
          <w:color w:val="000000"/>
          <w:sz w:val="16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777"/>
        <w:gridCol w:w="2486"/>
        <w:gridCol w:w="2486"/>
        <w:gridCol w:w="2388"/>
      </w:tblGrid>
      <w:tr w:rsidR="00F35F54" w:rsidRPr="00677544" w:rsidTr="001F66F5">
        <w:tc>
          <w:tcPr>
            <w:tcW w:w="1370" w:type="pct"/>
            <w:vMerge w:val="restart"/>
            <w:shd w:val="clear" w:color="auto" w:fill="auto"/>
          </w:tcPr>
          <w:p w:rsidR="00F35F54" w:rsidRPr="001F66F5" w:rsidRDefault="00F35F54" w:rsidP="00F354F4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630" w:type="pct"/>
            <w:gridSpan w:val="3"/>
            <w:shd w:val="clear" w:color="auto" w:fill="auto"/>
          </w:tcPr>
          <w:p w:rsidR="00F35F54" w:rsidRPr="001F66F5" w:rsidRDefault="00F35F54" w:rsidP="00F354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F66F5">
              <w:rPr>
                <w:b/>
                <w:color w:val="000000"/>
                <w:sz w:val="18"/>
                <w:szCs w:val="18"/>
              </w:rPr>
              <w:t>Тип населенного пункта</w:t>
            </w:r>
          </w:p>
        </w:tc>
      </w:tr>
      <w:tr w:rsidR="00F35F54" w:rsidRPr="00677544" w:rsidTr="001F66F5">
        <w:tc>
          <w:tcPr>
            <w:tcW w:w="1370" w:type="pct"/>
            <w:vMerge/>
            <w:shd w:val="clear" w:color="auto" w:fill="auto"/>
          </w:tcPr>
          <w:p w:rsidR="00F35F54" w:rsidRPr="001F66F5" w:rsidRDefault="00F35F54" w:rsidP="00F354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6" w:type="pct"/>
            <w:shd w:val="clear" w:color="auto" w:fill="auto"/>
            <w:vAlign w:val="bottom"/>
          </w:tcPr>
          <w:p w:rsidR="00F35F54" w:rsidRPr="001F66F5" w:rsidRDefault="00F35F54" w:rsidP="00F354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66F5">
              <w:rPr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1226" w:type="pct"/>
            <w:shd w:val="clear" w:color="auto" w:fill="auto"/>
            <w:vAlign w:val="bottom"/>
          </w:tcPr>
          <w:p w:rsidR="00F35F54" w:rsidRPr="001F66F5" w:rsidRDefault="00F35F54" w:rsidP="00F354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66F5">
              <w:rPr>
                <w:b/>
                <w:bCs/>
                <w:color w:val="000000"/>
                <w:sz w:val="18"/>
                <w:szCs w:val="18"/>
              </w:rPr>
              <w:t>Село</w:t>
            </w:r>
          </w:p>
        </w:tc>
        <w:tc>
          <w:tcPr>
            <w:tcW w:w="1178" w:type="pct"/>
            <w:shd w:val="clear" w:color="auto" w:fill="auto"/>
            <w:vAlign w:val="bottom"/>
          </w:tcPr>
          <w:p w:rsidR="00F35F54" w:rsidRPr="001F66F5" w:rsidRDefault="00F35F54" w:rsidP="00F354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66F5">
              <w:rPr>
                <w:b/>
                <w:bCs/>
                <w:color w:val="000000"/>
                <w:sz w:val="18"/>
                <w:szCs w:val="18"/>
              </w:rPr>
              <w:t>По массиву</w:t>
            </w:r>
          </w:p>
        </w:tc>
      </w:tr>
      <w:tr w:rsidR="001F66F5" w:rsidRPr="00677544" w:rsidTr="00B36C4D">
        <w:tc>
          <w:tcPr>
            <w:tcW w:w="1370" w:type="pct"/>
            <w:shd w:val="clear" w:color="auto" w:fill="auto"/>
          </w:tcPr>
          <w:p w:rsidR="001F66F5" w:rsidRPr="001F66F5" w:rsidRDefault="001F66F5" w:rsidP="00F354F4">
            <w:pPr>
              <w:rPr>
                <w:color w:val="000000"/>
                <w:sz w:val="18"/>
                <w:szCs w:val="18"/>
              </w:rPr>
            </w:pPr>
            <w:r w:rsidRPr="001F66F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1F66F5" w:rsidRPr="001F66F5" w:rsidRDefault="001F66F5">
            <w:pPr>
              <w:jc w:val="center"/>
              <w:rPr>
                <w:color w:val="000000"/>
                <w:sz w:val="18"/>
                <w:szCs w:val="18"/>
              </w:rPr>
            </w:pPr>
            <w:r w:rsidRPr="001F66F5">
              <w:rPr>
                <w:color w:val="000000"/>
                <w:sz w:val="18"/>
                <w:szCs w:val="18"/>
              </w:rPr>
              <w:t>7.5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1F66F5" w:rsidRDefault="001F66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6.5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1F66F5" w:rsidRDefault="001F66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</w:t>
            </w:r>
          </w:p>
        </w:tc>
      </w:tr>
      <w:tr w:rsidR="001F66F5" w:rsidRPr="00677544" w:rsidTr="00B36C4D">
        <w:tc>
          <w:tcPr>
            <w:tcW w:w="1370" w:type="pct"/>
            <w:shd w:val="clear" w:color="auto" w:fill="auto"/>
          </w:tcPr>
          <w:p w:rsidR="001F66F5" w:rsidRPr="001F66F5" w:rsidRDefault="001F66F5" w:rsidP="00F354F4">
            <w:pPr>
              <w:rPr>
                <w:color w:val="000000"/>
                <w:sz w:val="18"/>
                <w:szCs w:val="18"/>
              </w:rPr>
            </w:pPr>
            <w:r w:rsidRPr="001F66F5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1F66F5" w:rsidRPr="001F66F5" w:rsidRDefault="001F66F5">
            <w:pPr>
              <w:jc w:val="center"/>
              <w:rPr>
                <w:color w:val="000000"/>
                <w:sz w:val="18"/>
                <w:szCs w:val="18"/>
              </w:rPr>
            </w:pPr>
            <w:r w:rsidRPr="001F66F5">
              <w:rPr>
                <w:color w:val="000000"/>
                <w:sz w:val="18"/>
                <w:szCs w:val="18"/>
              </w:rPr>
              <w:t>74.2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1F66F5" w:rsidRDefault="001F66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46.9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1F66F5" w:rsidRDefault="001F66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67.4</w:t>
            </w:r>
          </w:p>
        </w:tc>
      </w:tr>
      <w:tr w:rsidR="001F66F5" w:rsidRPr="00677544" w:rsidTr="00B36C4D">
        <w:tc>
          <w:tcPr>
            <w:tcW w:w="1370" w:type="pct"/>
            <w:shd w:val="clear" w:color="auto" w:fill="auto"/>
          </w:tcPr>
          <w:p w:rsidR="001F66F5" w:rsidRPr="001F66F5" w:rsidRDefault="001F66F5" w:rsidP="00F354F4">
            <w:pPr>
              <w:rPr>
                <w:color w:val="000000"/>
                <w:sz w:val="18"/>
                <w:szCs w:val="18"/>
              </w:rPr>
            </w:pPr>
            <w:r w:rsidRPr="001F66F5">
              <w:rPr>
                <w:color w:val="000000"/>
                <w:sz w:val="18"/>
                <w:szCs w:val="18"/>
              </w:rPr>
              <w:t>Затрудняюсь ответить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1F66F5" w:rsidRPr="001F66F5" w:rsidRDefault="001F66F5">
            <w:pPr>
              <w:jc w:val="center"/>
              <w:rPr>
                <w:color w:val="000000"/>
                <w:sz w:val="18"/>
                <w:szCs w:val="18"/>
              </w:rPr>
            </w:pPr>
            <w:r w:rsidRPr="001F66F5">
              <w:rPr>
                <w:color w:val="000000"/>
                <w:sz w:val="18"/>
                <w:szCs w:val="18"/>
              </w:rPr>
              <w:t>18.3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1F66F5" w:rsidRDefault="001F66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46.6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1F66F5" w:rsidRDefault="001F66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25.4</w:t>
            </w:r>
          </w:p>
        </w:tc>
      </w:tr>
      <w:tr w:rsidR="00F35F54" w:rsidRPr="00677544" w:rsidTr="001F66F5">
        <w:tc>
          <w:tcPr>
            <w:tcW w:w="1370" w:type="pct"/>
            <w:shd w:val="clear" w:color="auto" w:fill="auto"/>
          </w:tcPr>
          <w:p w:rsidR="00F35F54" w:rsidRPr="001F66F5" w:rsidRDefault="00F35F54" w:rsidP="00F354F4">
            <w:pPr>
              <w:rPr>
                <w:b/>
                <w:color w:val="000000"/>
                <w:sz w:val="18"/>
                <w:szCs w:val="18"/>
              </w:rPr>
            </w:pPr>
            <w:r w:rsidRPr="001F66F5">
              <w:rPr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226" w:type="pct"/>
            <w:shd w:val="clear" w:color="auto" w:fill="auto"/>
          </w:tcPr>
          <w:p w:rsidR="00F35F54" w:rsidRPr="001F66F5" w:rsidRDefault="00F35F54" w:rsidP="00F354F4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1F66F5">
              <w:rPr>
                <w:b/>
                <w:color w:val="000000"/>
                <w:sz w:val="18"/>
                <w:szCs w:val="18"/>
                <w:lang w:eastAsia="en-US"/>
              </w:rPr>
              <w:t>100.0</w:t>
            </w:r>
          </w:p>
        </w:tc>
        <w:tc>
          <w:tcPr>
            <w:tcW w:w="1226" w:type="pct"/>
            <w:shd w:val="clear" w:color="auto" w:fill="auto"/>
          </w:tcPr>
          <w:p w:rsidR="00F35F54" w:rsidRPr="001F66F5" w:rsidRDefault="00F35F54" w:rsidP="00F354F4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1F66F5">
              <w:rPr>
                <w:b/>
                <w:color w:val="000000"/>
                <w:sz w:val="18"/>
                <w:szCs w:val="18"/>
                <w:lang w:eastAsia="en-US"/>
              </w:rPr>
              <w:t>100.0</w:t>
            </w:r>
          </w:p>
        </w:tc>
        <w:tc>
          <w:tcPr>
            <w:tcW w:w="1178" w:type="pct"/>
            <w:shd w:val="clear" w:color="auto" w:fill="auto"/>
          </w:tcPr>
          <w:p w:rsidR="00F35F54" w:rsidRPr="001F66F5" w:rsidRDefault="00F35F54" w:rsidP="00F354F4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1F66F5">
              <w:rPr>
                <w:b/>
                <w:color w:val="000000"/>
                <w:sz w:val="18"/>
                <w:szCs w:val="18"/>
                <w:lang w:eastAsia="en-US"/>
              </w:rPr>
              <w:t>100.0</w:t>
            </w:r>
          </w:p>
        </w:tc>
      </w:tr>
    </w:tbl>
    <w:p w:rsidR="00F35F54" w:rsidRDefault="00F35F54" w:rsidP="00F35F54">
      <w:pPr>
        <w:rPr>
          <w:b/>
          <w:lang w:eastAsia="en-US"/>
        </w:rPr>
      </w:pPr>
    </w:p>
    <w:p w:rsidR="009D48FB" w:rsidRPr="007223A7" w:rsidRDefault="00F35F54" w:rsidP="009D48FB">
      <w:pPr>
        <w:jc w:val="both"/>
      </w:pPr>
      <w:r>
        <w:t>Более 75 </w:t>
      </w:r>
      <w:r w:rsidR="009D48FB">
        <w:t>% респондентов</w:t>
      </w:r>
      <w:r w:rsidR="009D48FB" w:rsidRPr="007223A7">
        <w:t>, проживающи</w:t>
      </w:r>
      <w:r w:rsidR="009D48FB">
        <w:t>х</w:t>
      </w:r>
      <w:r w:rsidR="009D48FB" w:rsidRPr="007223A7">
        <w:t xml:space="preserve"> на территории города, ответили</w:t>
      </w:r>
      <w:r w:rsidR="009D48FB">
        <w:t xml:space="preserve">, что конфиденциальная информация об их жизни никогда не разглашалась. </w:t>
      </w:r>
      <w:r>
        <w:t>Значительная</w:t>
      </w:r>
      <w:r w:rsidR="009D48FB" w:rsidRPr="007223A7">
        <w:t xml:space="preserve"> часть жителей, проживающих на </w:t>
      </w:r>
      <w:r w:rsidR="009D48FB">
        <w:t>террит</w:t>
      </w:r>
      <w:r>
        <w:t>ории сельских районов – 47 </w:t>
      </w:r>
      <w:r w:rsidR="009D48FB">
        <w:t>% - затруднились дать ответ на этот вопрос.</w:t>
      </w:r>
    </w:p>
    <w:p w:rsidR="009D48FB" w:rsidRDefault="009D48FB" w:rsidP="009D48FB">
      <w:pPr>
        <w:rPr>
          <w:b/>
          <w:lang w:eastAsia="en-US"/>
        </w:rPr>
      </w:pPr>
    </w:p>
    <w:p w:rsidR="009D48FB" w:rsidRPr="007223A7" w:rsidRDefault="009D48FB" w:rsidP="009D48FB">
      <w:r w:rsidRPr="007223A7">
        <w:t xml:space="preserve">Как </w:t>
      </w:r>
      <w:r>
        <w:t xml:space="preserve">респонденты </w:t>
      </w:r>
      <w:r w:rsidRPr="007223A7">
        <w:t>оценивают уровень собственной осведомленности о своих правах? Рассмотрим следующую таблицу</w:t>
      </w:r>
      <w:r>
        <w:t xml:space="preserve"> и диаграмму</w:t>
      </w:r>
      <w:r w:rsidRPr="007223A7">
        <w:t>.</w:t>
      </w:r>
    </w:p>
    <w:p w:rsidR="009D48FB" w:rsidRDefault="009D48FB" w:rsidP="009D48FB">
      <w:pPr>
        <w:rPr>
          <w:b/>
          <w:lang w:eastAsia="en-US"/>
        </w:rPr>
      </w:pPr>
    </w:p>
    <w:p w:rsidR="00F35F54" w:rsidRPr="007223A7" w:rsidRDefault="00F35F54" w:rsidP="00F35F54">
      <w:pPr>
        <w:tabs>
          <w:tab w:val="left" w:pos="5790"/>
        </w:tabs>
        <w:jc w:val="center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 xml:space="preserve">Таблица №38. </w:t>
      </w:r>
      <w:r w:rsidRPr="007223A7">
        <w:rPr>
          <w:b/>
          <w:sz w:val="18"/>
          <w:szCs w:val="18"/>
          <w:lang w:eastAsia="en-US"/>
        </w:rPr>
        <w:t>Распределение ответов респондентов на вопрос:</w:t>
      </w:r>
    </w:p>
    <w:p w:rsidR="00F35F54" w:rsidRPr="007223A7" w:rsidRDefault="00F35F54" w:rsidP="00F35F54">
      <w:pPr>
        <w:tabs>
          <w:tab w:val="left" w:pos="5790"/>
        </w:tabs>
        <w:jc w:val="center"/>
        <w:rPr>
          <w:b/>
          <w:sz w:val="18"/>
          <w:szCs w:val="18"/>
          <w:lang w:eastAsia="en-US"/>
        </w:rPr>
      </w:pPr>
      <w:r w:rsidRPr="007223A7">
        <w:rPr>
          <w:b/>
          <w:sz w:val="18"/>
          <w:szCs w:val="18"/>
          <w:lang w:eastAsia="en-US"/>
        </w:rPr>
        <w:t>"Как Вы можете оценить уровень знаний о своих правах и возможностях их защиты?"</w:t>
      </w:r>
    </w:p>
    <w:p w:rsidR="00F35F54" w:rsidRDefault="00F35F54" w:rsidP="00F35F54">
      <w:pPr>
        <w:rPr>
          <w:rFonts w:ascii="Arial" w:hAnsi="Arial" w:cs="Arial"/>
          <w:color w:val="000000"/>
          <w:sz w:val="16"/>
          <w:lang w:eastAsia="en-US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791"/>
        <w:gridCol w:w="2498"/>
        <w:gridCol w:w="2498"/>
        <w:gridCol w:w="2350"/>
      </w:tblGrid>
      <w:tr w:rsidR="00F35F54" w:rsidRPr="007223A7" w:rsidTr="001F66F5">
        <w:tc>
          <w:tcPr>
            <w:tcW w:w="1377" w:type="pct"/>
            <w:vMerge w:val="restart"/>
            <w:shd w:val="clear" w:color="auto" w:fill="auto"/>
          </w:tcPr>
          <w:p w:rsidR="00F35F54" w:rsidRPr="00F44FCA" w:rsidRDefault="00F35F54" w:rsidP="00F354F4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F44FCA">
              <w:rPr>
                <w:b/>
                <w:color w:val="000000"/>
                <w:sz w:val="18"/>
                <w:szCs w:val="18"/>
                <w:lang w:eastAsia="en-US"/>
              </w:rPr>
              <w:t>Уровень знаний</w:t>
            </w:r>
          </w:p>
        </w:tc>
        <w:tc>
          <w:tcPr>
            <w:tcW w:w="3623" w:type="pct"/>
            <w:gridSpan w:val="3"/>
            <w:shd w:val="clear" w:color="auto" w:fill="auto"/>
          </w:tcPr>
          <w:p w:rsidR="00F35F54" w:rsidRPr="00F44FCA" w:rsidRDefault="00F35F54" w:rsidP="00F354F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44FCA">
              <w:rPr>
                <w:b/>
                <w:color w:val="000000"/>
                <w:sz w:val="18"/>
                <w:szCs w:val="18"/>
                <w:lang w:eastAsia="en-US"/>
              </w:rPr>
              <w:t>Тип населенного пункта</w:t>
            </w:r>
          </w:p>
        </w:tc>
      </w:tr>
      <w:tr w:rsidR="00F35F54" w:rsidRPr="007223A7" w:rsidTr="001F66F5">
        <w:tc>
          <w:tcPr>
            <w:tcW w:w="1377" w:type="pct"/>
            <w:vMerge/>
            <w:shd w:val="clear" w:color="auto" w:fill="auto"/>
          </w:tcPr>
          <w:p w:rsidR="00F35F54" w:rsidRPr="00F44FCA" w:rsidRDefault="00F35F54" w:rsidP="00F354F4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2" w:type="pct"/>
            <w:shd w:val="clear" w:color="auto" w:fill="auto"/>
            <w:vAlign w:val="bottom"/>
          </w:tcPr>
          <w:p w:rsidR="00F35F54" w:rsidRPr="00F44FCA" w:rsidRDefault="00F35F54" w:rsidP="00F354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4FCA">
              <w:rPr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1232" w:type="pct"/>
            <w:shd w:val="clear" w:color="auto" w:fill="auto"/>
            <w:vAlign w:val="bottom"/>
          </w:tcPr>
          <w:p w:rsidR="00F35F54" w:rsidRPr="00F44FCA" w:rsidRDefault="00F35F54" w:rsidP="00F354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4FCA">
              <w:rPr>
                <w:b/>
                <w:bCs/>
                <w:color w:val="000000"/>
                <w:sz w:val="18"/>
                <w:szCs w:val="18"/>
              </w:rPr>
              <w:t>Село</w:t>
            </w:r>
          </w:p>
        </w:tc>
        <w:tc>
          <w:tcPr>
            <w:tcW w:w="1159" w:type="pct"/>
            <w:shd w:val="clear" w:color="auto" w:fill="auto"/>
            <w:vAlign w:val="bottom"/>
          </w:tcPr>
          <w:p w:rsidR="00F35F54" w:rsidRPr="00F44FCA" w:rsidRDefault="00F35F54" w:rsidP="00F354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4FCA">
              <w:rPr>
                <w:b/>
                <w:bCs/>
                <w:color w:val="000000"/>
                <w:sz w:val="18"/>
                <w:szCs w:val="18"/>
              </w:rPr>
              <w:t>По массиву</w:t>
            </w:r>
          </w:p>
        </w:tc>
      </w:tr>
      <w:tr w:rsidR="00F44FCA" w:rsidRPr="007223A7" w:rsidTr="0032439C">
        <w:tc>
          <w:tcPr>
            <w:tcW w:w="1377" w:type="pct"/>
            <w:shd w:val="clear" w:color="auto" w:fill="auto"/>
          </w:tcPr>
          <w:p w:rsidR="00F44FCA" w:rsidRPr="00F44FCA" w:rsidRDefault="00F44FCA" w:rsidP="00F354F4">
            <w:pPr>
              <w:rPr>
                <w:color w:val="000000"/>
                <w:sz w:val="18"/>
                <w:szCs w:val="18"/>
                <w:lang w:eastAsia="en-US"/>
              </w:rPr>
            </w:pPr>
            <w:r w:rsidRPr="00F44FCA">
              <w:rPr>
                <w:color w:val="000000"/>
                <w:sz w:val="18"/>
                <w:szCs w:val="18"/>
                <w:lang w:eastAsia="en-US"/>
              </w:rPr>
              <w:t>Высокий</w:t>
            </w:r>
          </w:p>
        </w:tc>
        <w:tc>
          <w:tcPr>
            <w:tcW w:w="1232" w:type="pct"/>
            <w:shd w:val="clear" w:color="auto" w:fill="auto"/>
          </w:tcPr>
          <w:p w:rsidR="00F44FCA" w:rsidRPr="00F44FCA" w:rsidRDefault="00F44FCA" w:rsidP="0032439C">
            <w:pPr>
              <w:jc w:val="center"/>
              <w:rPr>
                <w:color w:val="000000"/>
                <w:sz w:val="18"/>
                <w:szCs w:val="18"/>
              </w:rPr>
            </w:pPr>
            <w:r w:rsidRPr="00F44FCA">
              <w:rPr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232" w:type="pct"/>
            <w:shd w:val="clear" w:color="auto" w:fill="auto"/>
          </w:tcPr>
          <w:p w:rsidR="00F44FCA" w:rsidRPr="00F44FCA" w:rsidRDefault="00F44FCA" w:rsidP="0032439C">
            <w:pPr>
              <w:jc w:val="center"/>
              <w:rPr>
                <w:color w:val="000000"/>
                <w:sz w:val="18"/>
                <w:szCs w:val="18"/>
              </w:rPr>
            </w:pPr>
            <w:r w:rsidRPr="00F44FCA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1159" w:type="pct"/>
            <w:shd w:val="clear" w:color="auto" w:fill="auto"/>
          </w:tcPr>
          <w:p w:rsidR="00F44FCA" w:rsidRPr="00F44FCA" w:rsidRDefault="00F44FCA" w:rsidP="0032439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44FCA">
              <w:rPr>
                <w:b/>
                <w:color w:val="000000"/>
                <w:sz w:val="18"/>
                <w:szCs w:val="18"/>
              </w:rPr>
              <w:t>8.3</w:t>
            </w:r>
          </w:p>
        </w:tc>
      </w:tr>
      <w:tr w:rsidR="00F44FCA" w:rsidRPr="007223A7" w:rsidTr="0032439C">
        <w:tc>
          <w:tcPr>
            <w:tcW w:w="1377" w:type="pct"/>
            <w:shd w:val="clear" w:color="auto" w:fill="auto"/>
          </w:tcPr>
          <w:p w:rsidR="00F44FCA" w:rsidRPr="00F44FCA" w:rsidRDefault="00F44FCA" w:rsidP="00F354F4">
            <w:pPr>
              <w:rPr>
                <w:color w:val="000000"/>
                <w:sz w:val="18"/>
                <w:szCs w:val="18"/>
                <w:lang w:eastAsia="en-US"/>
              </w:rPr>
            </w:pPr>
            <w:r w:rsidRPr="00F44FCA">
              <w:rPr>
                <w:color w:val="000000"/>
                <w:sz w:val="18"/>
                <w:szCs w:val="18"/>
                <w:lang w:eastAsia="en-US"/>
              </w:rPr>
              <w:t>Средний</w:t>
            </w:r>
          </w:p>
        </w:tc>
        <w:tc>
          <w:tcPr>
            <w:tcW w:w="1232" w:type="pct"/>
            <w:shd w:val="clear" w:color="auto" w:fill="auto"/>
          </w:tcPr>
          <w:p w:rsidR="00F44FCA" w:rsidRPr="00F44FCA" w:rsidRDefault="00F44FCA" w:rsidP="0032439C">
            <w:pPr>
              <w:jc w:val="center"/>
              <w:rPr>
                <w:color w:val="000000"/>
                <w:sz w:val="18"/>
                <w:szCs w:val="18"/>
              </w:rPr>
            </w:pPr>
            <w:r w:rsidRPr="00F44FCA">
              <w:rPr>
                <w:color w:val="000000"/>
                <w:sz w:val="18"/>
                <w:szCs w:val="18"/>
              </w:rPr>
              <w:t>77.8</w:t>
            </w:r>
          </w:p>
        </w:tc>
        <w:tc>
          <w:tcPr>
            <w:tcW w:w="1232" w:type="pct"/>
            <w:shd w:val="clear" w:color="auto" w:fill="auto"/>
          </w:tcPr>
          <w:p w:rsidR="00F44FCA" w:rsidRPr="00F44FCA" w:rsidRDefault="00F44FCA" w:rsidP="0032439C">
            <w:pPr>
              <w:jc w:val="center"/>
              <w:rPr>
                <w:color w:val="000000"/>
                <w:sz w:val="18"/>
                <w:szCs w:val="18"/>
              </w:rPr>
            </w:pPr>
            <w:r w:rsidRPr="00F44FCA">
              <w:rPr>
                <w:color w:val="000000"/>
                <w:sz w:val="18"/>
                <w:szCs w:val="18"/>
              </w:rPr>
              <w:t>26.7</w:t>
            </w:r>
          </w:p>
        </w:tc>
        <w:tc>
          <w:tcPr>
            <w:tcW w:w="1159" w:type="pct"/>
            <w:shd w:val="clear" w:color="auto" w:fill="auto"/>
          </w:tcPr>
          <w:p w:rsidR="00F44FCA" w:rsidRPr="00F44FCA" w:rsidRDefault="00F44FCA" w:rsidP="0032439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44FCA">
              <w:rPr>
                <w:b/>
                <w:color w:val="000000"/>
                <w:sz w:val="18"/>
                <w:szCs w:val="18"/>
              </w:rPr>
              <w:t>65.0</w:t>
            </w:r>
          </w:p>
        </w:tc>
      </w:tr>
      <w:tr w:rsidR="00F44FCA" w:rsidRPr="007223A7" w:rsidTr="0032439C">
        <w:tc>
          <w:tcPr>
            <w:tcW w:w="1377" w:type="pct"/>
            <w:shd w:val="clear" w:color="auto" w:fill="auto"/>
          </w:tcPr>
          <w:p w:rsidR="00F44FCA" w:rsidRPr="00F44FCA" w:rsidRDefault="00F44FCA" w:rsidP="00F354F4">
            <w:pPr>
              <w:rPr>
                <w:color w:val="000000"/>
                <w:sz w:val="18"/>
                <w:szCs w:val="18"/>
                <w:lang w:eastAsia="en-US"/>
              </w:rPr>
            </w:pPr>
            <w:r w:rsidRPr="00F44FCA">
              <w:rPr>
                <w:color w:val="000000"/>
                <w:sz w:val="18"/>
                <w:szCs w:val="18"/>
                <w:lang w:eastAsia="en-US"/>
              </w:rPr>
              <w:t>Низкий</w:t>
            </w:r>
          </w:p>
        </w:tc>
        <w:tc>
          <w:tcPr>
            <w:tcW w:w="1232" w:type="pct"/>
            <w:shd w:val="clear" w:color="auto" w:fill="auto"/>
          </w:tcPr>
          <w:p w:rsidR="00F44FCA" w:rsidRPr="00F44FCA" w:rsidRDefault="00F44FCA" w:rsidP="0032439C">
            <w:pPr>
              <w:jc w:val="center"/>
              <w:rPr>
                <w:color w:val="000000"/>
                <w:sz w:val="18"/>
                <w:szCs w:val="18"/>
              </w:rPr>
            </w:pPr>
            <w:r w:rsidRPr="00F44FCA">
              <w:rPr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232" w:type="pct"/>
            <w:shd w:val="clear" w:color="auto" w:fill="auto"/>
          </w:tcPr>
          <w:p w:rsidR="00F44FCA" w:rsidRPr="00F44FCA" w:rsidRDefault="00F44FCA" w:rsidP="0032439C">
            <w:pPr>
              <w:jc w:val="center"/>
              <w:rPr>
                <w:color w:val="000000"/>
                <w:sz w:val="18"/>
                <w:szCs w:val="18"/>
              </w:rPr>
            </w:pPr>
            <w:r w:rsidRPr="00F44FCA">
              <w:rPr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159" w:type="pct"/>
            <w:shd w:val="clear" w:color="auto" w:fill="auto"/>
          </w:tcPr>
          <w:p w:rsidR="00F44FCA" w:rsidRPr="00F44FCA" w:rsidRDefault="00F44FCA" w:rsidP="0032439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44FCA">
              <w:rPr>
                <w:b/>
                <w:color w:val="000000"/>
                <w:sz w:val="18"/>
                <w:szCs w:val="18"/>
              </w:rPr>
              <w:t>20.0</w:t>
            </w:r>
          </w:p>
        </w:tc>
      </w:tr>
      <w:tr w:rsidR="00F44FCA" w:rsidRPr="007223A7" w:rsidTr="0032439C">
        <w:tc>
          <w:tcPr>
            <w:tcW w:w="1377" w:type="pct"/>
            <w:shd w:val="clear" w:color="auto" w:fill="auto"/>
          </w:tcPr>
          <w:p w:rsidR="00F44FCA" w:rsidRPr="00F44FCA" w:rsidRDefault="00F44FCA" w:rsidP="00F354F4">
            <w:pPr>
              <w:rPr>
                <w:color w:val="000000"/>
                <w:sz w:val="18"/>
                <w:szCs w:val="18"/>
                <w:lang w:eastAsia="en-US"/>
              </w:rPr>
            </w:pPr>
            <w:r w:rsidRPr="00F44FCA">
              <w:rPr>
                <w:color w:val="000000"/>
                <w:sz w:val="18"/>
                <w:szCs w:val="18"/>
                <w:lang w:eastAsia="en-US"/>
              </w:rPr>
              <w:t>Затрудняюсь ответить</w:t>
            </w:r>
          </w:p>
        </w:tc>
        <w:tc>
          <w:tcPr>
            <w:tcW w:w="1232" w:type="pct"/>
            <w:shd w:val="clear" w:color="auto" w:fill="auto"/>
          </w:tcPr>
          <w:p w:rsidR="00F44FCA" w:rsidRPr="00F44FCA" w:rsidRDefault="00F44FCA" w:rsidP="0032439C">
            <w:pPr>
              <w:jc w:val="center"/>
              <w:rPr>
                <w:color w:val="000000"/>
                <w:sz w:val="18"/>
                <w:szCs w:val="18"/>
              </w:rPr>
            </w:pPr>
            <w:r w:rsidRPr="00F44FCA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1232" w:type="pct"/>
            <w:shd w:val="clear" w:color="auto" w:fill="auto"/>
          </w:tcPr>
          <w:p w:rsidR="00F44FCA" w:rsidRPr="00F44FCA" w:rsidRDefault="00F44FCA" w:rsidP="0032439C">
            <w:pPr>
              <w:jc w:val="center"/>
              <w:rPr>
                <w:color w:val="000000"/>
                <w:sz w:val="18"/>
                <w:szCs w:val="18"/>
              </w:rPr>
            </w:pPr>
            <w:r w:rsidRPr="00F44FCA">
              <w:rPr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159" w:type="pct"/>
            <w:shd w:val="clear" w:color="auto" w:fill="auto"/>
          </w:tcPr>
          <w:p w:rsidR="00F44FCA" w:rsidRPr="00F44FCA" w:rsidRDefault="00F44FCA" w:rsidP="0032439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44FCA">
              <w:rPr>
                <w:b/>
                <w:color w:val="000000"/>
                <w:sz w:val="18"/>
                <w:szCs w:val="18"/>
              </w:rPr>
              <w:t>6.7</w:t>
            </w:r>
          </w:p>
        </w:tc>
      </w:tr>
      <w:tr w:rsidR="00F35F54" w:rsidRPr="007223A7" w:rsidTr="001F66F5">
        <w:tc>
          <w:tcPr>
            <w:tcW w:w="1377" w:type="pct"/>
            <w:shd w:val="clear" w:color="auto" w:fill="auto"/>
          </w:tcPr>
          <w:p w:rsidR="00F35F54" w:rsidRPr="00F44FCA" w:rsidRDefault="00F35F54" w:rsidP="00F354F4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F44FCA">
              <w:rPr>
                <w:b/>
                <w:color w:val="000000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1232" w:type="pct"/>
            <w:shd w:val="clear" w:color="auto" w:fill="auto"/>
          </w:tcPr>
          <w:p w:rsidR="00F35F54" w:rsidRPr="00F44FCA" w:rsidRDefault="00F35F54" w:rsidP="00F354F4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F44FCA">
              <w:rPr>
                <w:b/>
                <w:color w:val="000000"/>
                <w:sz w:val="18"/>
                <w:szCs w:val="18"/>
                <w:lang w:eastAsia="en-US"/>
              </w:rPr>
              <w:t>100.0</w:t>
            </w:r>
          </w:p>
        </w:tc>
        <w:tc>
          <w:tcPr>
            <w:tcW w:w="1232" w:type="pct"/>
            <w:shd w:val="clear" w:color="auto" w:fill="auto"/>
          </w:tcPr>
          <w:p w:rsidR="00F35F54" w:rsidRPr="00F44FCA" w:rsidRDefault="00F35F54" w:rsidP="00F354F4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F44FCA">
              <w:rPr>
                <w:b/>
                <w:color w:val="000000"/>
                <w:sz w:val="18"/>
                <w:szCs w:val="18"/>
                <w:lang w:eastAsia="en-US"/>
              </w:rPr>
              <w:t>100.0</w:t>
            </w:r>
          </w:p>
        </w:tc>
        <w:tc>
          <w:tcPr>
            <w:tcW w:w="1159" w:type="pct"/>
            <w:shd w:val="clear" w:color="auto" w:fill="auto"/>
          </w:tcPr>
          <w:p w:rsidR="00F35F54" w:rsidRPr="00F44FCA" w:rsidRDefault="00F35F54" w:rsidP="00F354F4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F44FCA">
              <w:rPr>
                <w:b/>
                <w:color w:val="000000"/>
                <w:sz w:val="18"/>
                <w:szCs w:val="18"/>
                <w:lang w:eastAsia="en-US"/>
              </w:rPr>
              <w:t>100.0</w:t>
            </w:r>
          </w:p>
        </w:tc>
      </w:tr>
    </w:tbl>
    <w:p w:rsidR="00F35F54" w:rsidRDefault="00F35F54" w:rsidP="00F35F54">
      <w:pPr>
        <w:rPr>
          <w:rFonts w:ascii="Arial" w:hAnsi="Arial" w:cs="Arial"/>
          <w:color w:val="000000"/>
          <w:sz w:val="16"/>
          <w:lang w:eastAsia="en-US"/>
        </w:rPr>
      </w:pPr>
    </w:p>
    <w:p w:rsidR="00F44FCA" w:rsidRDefault="00F44FCA" w:rsidP="00F35F54">
      <w:pPr>
        <w:rPr>
          <w:rFonts w:ascii="Arial" w:hAnsi="Arial" w:cs="Arial"/>
          <w:color w:val="000000"/>
          <w:sz w:val="16"/>
          <w:lang w:eastAsia="en-US"/>
        </w:rPr>
      </w:pPr>
    </w:p>
    <w:p w:rsidR="009D48FB" w:rsidRDefault="009D48FB" w:rsidP="009D48FB">
      <w:pPr>
        <w:jc w:val="center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Диаграмма № 16. Уровень знаний респондентов о своих правах.</w:t>
      </w:r>
    </w:p>
    <w:p w:rsidR="009D48FB" w:rsidRDefault="009D48FB" w:rsidP="009D48FB">
      <w:pPr>
        <w:rPr>
          <w:rFonts w:ascii="Arial" w:hAnsi="Arial" w:cs="Arial"/>
          <w:color w:val="000000"/>
          <w:sz w:val="16"/>
          <w:lang w:eastAsia="en-US"/>
        </w:rPr>
      </w:pPr>
    </w:p>
    <w:p w:rsidR="009D48FB" w:rsidRDefault="00F44FCA" w:rsidP="009D48FB">
      <w:pPr>
        <w:rPr>
          <w:rFonts w:ascii="Arial" w:hAnsi="Arial" w:cs="Arial"/>
          <w:color w:val="000000"/>
          <w:sz w:val="16"/>
          <w:lang w:eastAsia="en-US"/>
        </w:rPr>
      </w:pPr>
      <w:r>
        <w:rPr>
          <w:rFonts w:ascii="Arial" w:hAnsi="Arial" w:cs="Arial"/>
          <w:noProof/>
          <w:color w:val="000000"/>
          <w:sz w:val="16"/>
        </w:rPr>
        <w:drawing>
          <wp:inline distT="0" distB="0" distL="0" distR="0" wp14:anchorId="71A13F9C" wp14:editId="52124200">
            <wp:extent cx="6299835" cy="2801829"/>
            <wp:effectExtent l="0" t="0" r="571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80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8FB" w:rsidRDefault="009D48FB" w:rsidP="009D48FB">
      <w:pPr>
        <w:rPr>
          <w:rFonts w:ascii="Arial" w:hAnsi="Arial" w:cs="Arial"/>
          <w:color w:val="000000"/>
          <w:sz w:val="16"/>
          <w:lang w:eastAsia="en-US"/>
        </w:rPr>
      </w:pPr>
    </w:p>
    <w:p w:rsidR="009D48FB" w:rsidRDefault="009D48FB" w:rsidP="009D48FB">
      <w:r w:rsidRPr="00B52C60">
        <w:t>В целом  респонденты, проживающие</w:t>
      </w:r>
      <w:r>
        <w:t xml:space="preserve"> на территории города, оценивают уровень собственных знаний о своих правах выше, чем респонденты, проживающие на сельских территориях.</w:t>
      </w:r>
    </w:p>
    <w:p w:rsidR="009D48FB" w:rsidRDefault="009D48FB" w:rsidP="009D48FB"/>
    <w:p w:rsidR="009D48FB" w:rsidRDefault="009D48FB" w:rsidP="009D48FB">
      <w:pPr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br w:type="page"/>
      </w:r>
      <w:r w:rsidR="007A695A">
        <w:rPr>
          <w:b/>
          <w:sz w:val="18"/>
          <w:szCs w:val="18"/>
          <w:lang w:eastAsia="en-US"/>
        </w:rPr>
        <w:lastRenderedPageBreak/>
        <w:t>Таблица № 39</w:t>
      </w:r>
    </w:p>
    <w:p w:rsidR="009D48FB" w:rsidRDefault="009D48FB" w:rsidP="009D48FB">
      <w:pPr>
        <w:jc w:val="center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Распределение ответов респондентов на вопрос:</w:t>
      </w:r>
    </w:p>
    <w:p w:rsidR="009D48FB" w:rsidRDefault="009D48FB" w:rsidP="009D48FB">
      <w:pPr>
        <w:jc w:val="center"/>
        <w:rPr>
          <w:b/>
          <w:lang w:eastAsia="en-US"/>
        </w:rPr>
      </w:pPr>
      <w:r>
        <w:rPr>
          <w:b/>
          <w:sz w:val="18"/>
          <w:szCs w:val="18"/>
          <w:lang w:eastAsia="en-US"/>
        </w:rPr>
        <w:t>«</w:t>
      </w:r>
      <w:r w:rsidRPr="00F9362A">
        <w:rPr>
          <w:b/>
          <w:sz w:val="18"/>
          <w:szCs w:val="18"/>
          <w:lang w:eastAsia="en-US"/>
        </w:rPr>
        <w:t>Как в целом Вы можете оценить соблюдение прав инвалидов в Российской Федерации?</w:t>
      </w:r>
      <w:r>
        <w:rPr>
          <w:b/>
          <w:sz w:val="18"/>
          <w:szCs w:val="18"/>
          <w:lang w:eastAsia="en-US"/>
        </w:rPr>
        <w:t>»</w:t>
      </w:r>
    </w:p>
    <w:p w:rsidR="009D48FB" w:rsidRDefault="009D48FB" w:rsidP="009D48FB">
      <w:pPr>
        <w:rPr>
          <w:rFonts w:ascii="Arial" w:hAnsi="Arial" w:cs="Arial"/>
          <w:color w:val="000000"/>
          <w:sz w:val="16"/>
        </w:rPr>
      </w:pPr>
    </w:p>
    <w:tbl>
      <w:tblPr>
        <w:tblW w:w="5000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5147"/>
        <w:gridCol w:w="707"/>
        <w:gridCol w:w="708"/>
        <w:gridCol w:w="710"/>
        <w:gridCol w:w="708"/>
        <w:gridCol w:w="710"/>
        <w:gridCol w:w="957"/>
      </w:tblGrid>
      <w:tr w:rsidR="009D48FB" w:rsidRPr="0038113B" w:rsidTr="007A695A">
        <w:trPr>
          <w:trHeight w:val="302"/>
          <w:jc w:val="center"/>
        </w:trPr>
        <w:tc>
          <w:tcPr>
            <w:tcW w:w="242" w:type="pct"/>
            <w:shd w:val="clear" w:color="auto" w:fill="auto"/>
            <w:vAlign w:val="center"/>
          </w:tcPr>
          <w:p w:rsidR="009D48FB" w:rsidRPr="007A695A" w:rsidRDefault="009D48FB" w:rsidP="00F35F5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695A">
              <w:rPr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539" w:type="pct"/>
            <w:shd w:val="clear" w:color="auto" w:fill="auto"/>
            <w:vAlign w:val="center"/>
          </w:tcPr>
          <w:p w:rsidR="009D48FB" w:rsidRPr="007A695A" w:rsidRDefault="00F35F54" w:rsidP="007A695A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7A695A">
              <w:rPr>
                <w:b/>
                <w:color w:val="000000"/>
                <w:sz w:val="18"/>
                <w:szCs w:val="18"/>
              </w:rPr>
              <w:t>Подвопросы</w:t>
            </w:r>
            <w:proofErr w:type="spellEnd"/>
            <w:r w:rsidRPr="007A695A">
              <w:rPr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9D48FB" w:rsidRPr="007A695A" w:rsidRDefault="009D48FB" w:rsidP="00F35F5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695A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9D48FB" w:rsidRPr="007A695A" w:rsidRDefault="007A695A" w:rsidP="00F35F5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695A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9D48FB" w:rsidRPr="007A695A" w:rsidRDefault="007A695A" w:rsidP="00F35F5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695A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9D48FB" w:rsidRPr="007A695A" w:rsidRDefault="007A695A" w:rsidP="00F35F5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695A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9D48FB" w:rsidRPr="007A695A" w:rsidRDefault="007A695A" w:rsidP="00F35F5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695A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9D48FB" w:rsidRPr="007A695A" w:rsidRDefault="007A695A" w:rsidP="00F35F5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695A">
              <w:rPr>
                <w:b/>
                <w:color w:val="000000"/>
                <w:sz w:val="18"/>
                <w:szCs w:val="18"/>
              </w:rPr>
              <w:t>Средняя оценка</w:t>
            </w:r>
          </w:p>
        </w:tc>
      </w:tr>
      <w:tr w:rsidR="007A695A" w:rsidRPr="0038113B" w:rsidTr="007A695A">
        <w:trPr>
          <w:jc w:val="center"/>
        </w:trPr>
        <w:tc>
          <w:tcPr>
            <w:tcW w:w="242" w:type="pct"/>
            <w:shd w:val="clear" w:color="auto" w:fill="auto"/>
            <w:vAlign w:val="center"/>
          </w:tcPr>
          <w:p w:rsidR="007A695A" w:rsidRPr="007A695A" w:rsidRDefault="007A695A" w:rsidP="000256E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695A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539" w:type="pct"/>
            <w:shd w:val="clear" w:color="auto" w:fill="auto"/>
            <w:vAlign w:val="center"/>
          </w:tcPr>
          <w:p w:rsidR="007A695A" w:rsidRPr="007A695A" w:rsidRDefault="007A695A" w:rsidP="007A695A">
            <w:pPr>
              <w:rPr>
                <w:color w:val="000000"/>
                <w:sz w:val="18"/>
                <w:szCs w:val="18"/>
              </w:rPr>
            </w:pPr>
            <w:r w:rsidRPr="007A695A">
              <w:rPr>
                <w:color w:val="000000"/>
                <w:sz w:val="18"/>
                <w:szCs w:val="18"/>
              </w:rPr>
              <w:t>базовые права</w:t>
            </w:r>
          </w:p>
          <w:p w:rsidR="007A695A" w:rsidRPr="007A695A" w:rsidRDefault="007A695A" w:rsidP="007A695A">
            <w:pPr>
              <w:rPr>
                <w:color w:val="000000"/>
                <w:sz w:val="18"/>
                <w:szCs w:val="18"/>
              </w:rPr>
            </w:pPr>
            <w:r w:rsidRPr="007A695A">
              <w:rPr>
                <w:color w:val="000000"/>
                <w:sz w:val="18"/>
                <w:szCs w:val="18"/>
              </w:rPr>
              <w:t>(на жизнь, личную свободу, свободу слова и т.д.)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7A695A" w:rsidRDefault="007A69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7A695A" w:rsidRDefault="007A69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3.8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7A695A" w:rsidRDefault="007A69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8.3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7A695A" w:rsidRDefault="007A69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7A695A" w:rsidRDefault="007A69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67.0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7A695A" w:rsidRPr="00F118A1" w:rsidRDefault="007A695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18A1">
              <w:rPr>
                <w:b/>
                <w:color w:val="000000"/>
                <w:sz w:val="18"/>
                <w:szCs w:val="18"/>
              </w:rPr>
              <w:t>4.5</w:t>
            </w:r>
          </w:p>
        </w:tc>
      </w:tr>
      <w:tr w:rsidR="007A695A" w:rsidRPr="0038113B" w:rsidTr="007A695A">
        <w:trPr>
          <w:jc w:val="center"/>
        </w:trPr>
        <w:tc>
          <w:tcPr>
            <w:tcW w:w="242" w:type="pct"/>
            <w:shd w:val="clear" w:color="auto" w:fill="auto"/>
            <w:vAlign w:val="center"/>
          </w:tcPr>
          <w:p w:rsidR="007A695A" w:rsidRPr="007A695A" w:rsidRDefault="007A695A" w:rsidP="000256E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695A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539" w:type="pct"/>
            <w:shd w:val="clear" w:color="auto" w:fill="auto"/>
            <w:vAlign w:val="center"/>
          </w:tcPr>
          <w:p w:rsidR="007A695A" w:rsidRPr="007A695A" w:rsidRDefault="007A695A" w:rsidP="007A695A">
            <w:pPr>
              <w:rPr>
                <w:color w:val="000000"/>
                <w:sz w:val="18"/>
                <w:szCs w:val="18"/>
              </w:rPr>
            </w:pPr>
            <w:r w:rsidRPr="007A695A">
              <w:rPr>
                <w:color w:val="000000"/>
                <w:sz w:val="18"/>
                <w:szCs w:val="18"/>
              </w:rPr>
              <w:t>политические права (выбирать и быть избранным, участвовать в политической жизни страны и местного сообщества)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7A695A" w:rsidRDefault="007A69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3.8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7A695A" w:rsidRDefault="007A69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3.8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7A695A" w:rsidRDefault="007A69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15.9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7A695A" w:rsidRDefault="007A69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13.7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7A695A" w:rsidRDefault="007A69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62.9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7A695A" w:rsidRPr="00F118A1" w:rsidRDefault="007A695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18A1">
              <w:rPr>
                <w:b/>
                <w:color w:val="000000"/>
                <w:sz w:val="18"/>
                <w:szCs w:val="18"/>
              </w:rPr>
              <w:t>4.3</w:t>
            </w:r>
          </w:p>
        </w:tc>
      </w:tr>
      <w:tr w:rsidR="007A695A" w:rsidRPr="0038113B" w:rsidTr="007A695A">
        <w:trPr>
          <w:jc w:val="center"/>
        </w:trPr>
        <w:tc>
          <w:tcPr>
            <w:tcW w:w="242" w:type="pct"/>
            <w:shd w:val="clear" w:color="auto" w:fill="auto"/>
            <w:vAlign w:val="center"/>
          </w:tcPr>
          <w:p w:rsidR="007A695A" w:rsidRPr="007A695A" w:rsidRDefault="007A695A" w:rsidP="000256E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695A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539" w:type="pct"/>
            <w:shd w:val="clear" w:color="auto" w:fill="auto"/>
            <w:vAlign w:val="center"/>
          </w:tcPr>
          <w:p w:rsidR="007A695A" w:rsidRPr="007A695A" w:rsidRDefault="007A695A" w:rsidP="007A695A">
            <w:pPr>
              <w:rPr>
                <w:color w:val="000000"/>
                <w:sz w:val="18"/>
                <w:szCs w:val="18"/>
              </w:rPr>
            </w:pPr>
            <w:r w:rsidRPr="007A695A">
              <w:rPr>
                <w:color w:val="000000"/>
                <w:sz w:val="18"/>
                <w:szCs w:val="18"/>
              </w:rPr>
              <w:t>социально-экономические права (право на труд, на достаточный уровень жизни, социальную защиту и т.д.)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7A695A" w:rsidRDefault="007A69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5.3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7A695A" w:rsidRDefault="007A69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7A695A" w:rsidRDefault="007A69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21.2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7A695A" w:rsidRDefault="007A69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22.3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7A695A" w:rsidRDefault="007A69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43.2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7A695A" w:rsidRPr="00F118A1" w:rsidRDefault="007A695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18A1">
              <w:rPr>
                <w:b/>
                <w:color w:val="000000"/>
                <w:sz w:val="18"/>
                <w:szCs w:val="18"/>
              </w:rPr>
              <w:t>3.9</w:t>
            </w:r>
          </w:p>
        </w:tc>
      </w:tr>
      <w:tr w:rsidR="007A695A" w:rsidRPr="0038113B" w:rsidTr="007A695A">
        <w:trPr>
          <w:jc w:val="center"/>
        </w:trPr>
        <w:tc>
          <w:tcPr>
            <w:tcW w:w="242" w:type="pct"/>
            <w:shd w:val="clear" w:color="auto" w:fill="auto"/>
            <w:vAlign w:val="center"/>
          </w:tcPr>
          <w:p w:rsidR="007A695A" w:rsidRPr="007A695A" w:rsidRDefault="007A695A" w:rsidP="000256E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695A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539" w:type="pct"/>
            <w:shd w:val="clear" w:color="auto" w:fill="auto"/>
            <w:vAlign w:val="center"/>
          </w:tcPr>
          <w:p w:rsidR="007A695A" w:rsidRPr="007A695A" w:rsidRDefault="007A695A" w:rsidP="007A695A">
            <w:pPr>
              <w:rPr>
                <w:color w:val="000000"/>
                <w:sz w:val="18"/>
                <w:szCs w:val="18"/>
              </w:rPr>
            </w:pPr>
            <w:r w:rsidRPr="007A695A">
              <w:rPr>
                <w:color w:val="000000"/>
                <w:sz w:val="18"/>
                <w:szCs w:val="18"/>
              </w:rPr>
              <w:t>культурные права (на признание и поддержку особой культурной и языковой самобытности инвалидов, включая жестовые языки и культуру глухих, а также этнической культуры)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7A695A" w:rsidRDefault="007A69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6.4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7A695A" w:rsidRDefault="007A69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7A695A" w:rsidRDefault="007A69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7A695A" w:rsidRDefault="007A69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19.3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7A695A" w:rsidRDefault="007A69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52.3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7A695A" w:rsidRPr="00F118A1" w:rsidRDefault="007A695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18A1">
              <w:rPr>
                <w:b/>
                <w:color w:val="000000"/>
                <w:sz w:val="18"/>
                <w:szCs w:val="18"/>
              </w:rPr>
              <w:t>4.0</w:t>
            </w:r>
          </w:p>
        </w:tc>
      </w:tr>
      <w:tr w:rsidR="007A695A" w:rsidRPr="0038113B" w:rsidTr="007A695A">
        <w:trPr>
          <w:jc w:val="center"/>
        </w:trPr>
        <w:tc>
          <w:tcPr>
            <w:tcW w:w="242" w:type="pct"/>
            <w:shd w:val="clear" w:color="auto" w:fill="auto"/>
            <w:vAlign w:val="center"/>
          </w:tcPr>
          <w:p w:rsidR="007A695A" w:rsidRPr="007A695A" w:rsidRDefault="007A695A" w:rsidP="000256E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695A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539" w:type="pct"/>
            <w:shd w:val="clear" w:color="auto" w:fill="auto"/>
            <w:vAlign w:val="center"/>
          </w:tcPr>
          <w:p w:rsidR="007A695A" w:rsidRPr="007A695A" w:rsidRDefault="007A695A" w:rsidP="007A695A">
            <w:pPr>
              <w:rPr>
                <w:color w:val="000000"/>
                <w:sz w:val="18"/>
                <w:szCs w:val="18"/>
              </w:rPr>
            </w:pPr>
            <w:r w:rsidRPr="007A695A">
              <w:rPr>
                <w:color w:val="000000"/>
                <w:sz w:val="18"/>
                <w:szCs w:val="18"/>
              </w:rPr>
              <w:t>экологические права</w:t>
            </w:r>
          </w:p>
          <w:p w:rsidR="007A695A" w:rsidRPr="007A695A" w:rsidRDefault="007A695A" w:rsidP="007A695A">
            <w:pPr>
              <w:rPr>
                <w:color w:val="000000"/>
                <w:sz w:val="18"/>
                <w:szCs w:val="18"/>
              </w:rPr>
            </w:pPr>
            <w:r w:rsidRPr="007A695A">
              <w:rPr>
                <w:color w:val="000000"/>
                <w:sz w:val="18"/>
                <w:szCs w:val="18"/>
              </w:rPr>
              <w:t>(право на благоприятную окружающую среду)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7A695A" w:rsidRDefault="007A69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7A695A" w:rsidRDefault="007A69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16.7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7A695A" w:rsidRDefault="007A69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29.6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7A695A" w:rsidRDefault="007A69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9.8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7A695A" w:rsidRDefault="007A69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37.9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7A695A" w:rsidRPr="00F118A1" w:rsidRDefault="007A695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18A1">
              <w:rPr>
                <w:b/>
                <w:color w:val="000000"/>
                <w:sz w:val="18"/>
                <w:szCs w:val="18"/>
              </w:rPr>
              <w:t>3.6</w:t>
            </w:r>
          </w:p>
        </w:tc>
      </w:tr>
    </w:tbl>
    <w:p w:rsidR="009D48FB" w:rsidRDefault="009D48FB" w:rsidP="009D48FB">
      <w:pPr>
        <w:rPr>
          <w:rFonts w:ascii="Arial" w:hAnsi="Arial" w:cs="Arial"/>
          <w:color w:val="000000"/>
          <w:sz w:val="16"/>
        </w:rPr>
      </w:pPr>
    </w:p>
    <w:p w:rsidR="009D48FB" w:rsidRDefault="009D48FB" w:rsidP="009D48FB">
      <w:pPr>
        <w:jc w:val="center"/>
        <w:rPr>
          <w:b/>
          <w:sz w:val="18"/>
          <w:szCs w:val="18"/>
          <w:lang w:eastAsia="en-US"/>
        </w:rPr>
      </w:pPr>
    </w:p>
    <w:p w:rsidR="009D48FB" w:rsidRDefault="0027013C" w:rsidP="0027013C">
      <w:pPr>
        <w:jc w:val="center"/>
        <w:rPr>
          <w:b/>
        </w:rPr>
      </w:pPr>
      <w:r>
        <w:rPr>
          <w:b/>
        </w:rPr>
        <w:t>2.8. </w:t>
      </w:r>
      <w:r w:rsidR="009D48FB" w:rsidRPr="00B52C60">
        <w:rPr>
          <w:b/>
        </w:rPr>
        <w:t>Выводы об оценке соблюдения прав инвалидов на территории Российской Федерации:</w:t>
      </w:r>
    </w:p>
    <w:p w:rsidR="009D48FB" w:rsidRDefault="009D48FB" w:rsidP="009D48FB">
      <w:pPr>
        <w:rPr>
          <w:b/>
        </w:rPr>
      </w:pPr>
    </w:p>
    <w:p w:rsidR="009D48FB" w:rsidRDefault="009D48FB" w:rsidP="009D48FB">
      <w:pPr>
        <w:numPr>
          <w:ilvl w:val="0"/>
          <w:numId w:val="5"/>
        </w:numPr>
        <w:jc w:val="both"/>
      </w:pPr>
      <w:proofErr w:type="gramStart"/>
      <w:r w:rsidRPr="00A603BE">
        <w:t xml:space="preserve">С точки зрения респондентов, основные права – базовые, политические, социально-экономические, культурные, экологические – в Российской Федерации соблюдаются. </w:t>
      </w:r>
      <w:proofErr w:type="gramEnd"/>
    </w:p>
    <w:p w:rsidR="009D48FB" w:rsidRDefault="009D48FB" w:rsidP="009D48FB">
      <w:pPr>
        <w:ind w:left="360"/>
        <w:jc w:val="both"/>
      </w:pPr>
    </w:p>
    <w:p w:rsidR="009D48FB" w:rsidRDefault="009D48FB" w:rsidP="009D48FB">
      <w:pPr>
        <w:numPr>
          <w:ilvl w:val="0"/>
          <w:numId w:val="5"/>
        </w:numPr>
        <w:jc w:val="both"/>
      </w:pPr>
      <w:r w:rsidRPr="00A603BE">
        <w:t xml:space="preserve">Инвалиды, проживающие на территории </w:t>
      </w:r>
      <w:r>
        <w:t xml:space="preserve">Екатеринбурга и </w:t>
      </w:r>
      <w:r w:rsidRPr="00A603BE">
        <w:t>Свердловской области, оценивают собственный уровень знаний о своих правах как средний. Респонденты, проживающие на территории города, оценивают свой уровень знаний о правах инвалидов выше, чем респонденты, проживающие на территории сельских районов.</w:t>
      </w:r>
    </w:p>
    <w:p w:rsidR="009D48FB" w:rsidRDefault="009D48FB" w:rsidP="009D48FB">
      <w:pPr>
        <w:jc w:val="both"/>
      </w:pPr>
    </w:p>
    <w:p w:rsidR="009D48FB" w:rsidRDefault="00652BCE" w:rsidP="009D48FB">
      <w:pPr>
        <w:numPr>
          <w:ilvl w:val="0"/>
          <w:numId w:val="5"/>
        </w:numPr>
        <w:jc w:val="both"/>
      </w:pPr>
      <w:r>
        <w:t>Наиболее значимыми источниками информации</w:t>
      </w:r>
      <w:r w:rsidR="009D48FB">
        <w:t xml:space="preserve"> о правах и возможностях для инвалидов, проживающих на территории Свердловской области и Екатеринбурга, </w:t>
      </w:r>
      <w:r>
        <w:t>являются средства массовой информации, социальные работники и знакомые.</w:t>
      </w:r>
    </w:p>
    <w:p w:rsidR="009D48FB" w:rsidRDefault="009D48FB" w:rsidP="009D48FB">
      <w:pPr>
        <w:jc w:val="both"/>
      </w:pPr>
    </w:p>
    <w:p w:rsidR="009D48FB" w:rsidRDefault="009D48FB" w:rsidP="009D48FB">
      <w:pPr>
        <w:numPr>
          <w:ilvl w:val="0"/>
          <w:numId w:val="5"/>
        </w:numPr>
        <w:tabs>
          <w:tab w:val="left" w:pos="5790"/>
        </w:tabs>
        <w:jc w:val="both"/>
      </w:pPr>
      <w:r>
        <w:t xml:space="preserve">Большинство </w:t>
      </w:r>
      <w:proofErr w:type="gramStart"/>
      <w:r>
        <w:t>опрошенных</w:t>
      </w:r>
      <w:proofErr w:type="gramEnd"/>
      <w:r>
        <w:t xml:space="preserve"> способны передвигаться самостоятельно по территории населенного пункта, в котором живут, и пользоваться общественным транспортом. Случаи отказа водителей общественного транспорта везти инвалида достаточно редки. </w:t>
      </w:r>
    </w:p>
    <w:p w:rsidR="009D48FB" w:rsidRDefault="009D48FB" w:rsidP="009D48FB">
      <w:pPr>
        <w:tabs>
          <w:tab w:val="left" w:pos="5790"/>
        </w:tabs>
        <w:jc w:val="both"/>
      </w:pPr>
    </w:p>
    <w:p w:rsidR="009D48FB" w:rsidRDefault="009D48FB" w:rsidP="009D48FB">
      <w:pPr>
        <w:numPr>
          <w:ilvl w:val="0"/>
          <w:numId w:val="5"/>
        </w:numPr>
        <w:tabs>
          <w:tab w:val="left" w:pos="5790"/>
        </w:tabs>
        <w:jc w:val="both"/>
      </w:pPr>
      <w:r>
        <w:t>Наибольшую актуальность для жителей сельской местности представляет вопрос о</w:t>
      </w:r>
      <w:r w:rsidR="00652BCE">
        <w:t xml:space="preserve">борудования пандусами больниц, </w:t>
      </w:r>
      <w:r>
        <w:t>поликлиник</w:t>
      </w:r>
      <w:r w:rsidR="00652BCE">
        <w:t xml:space="preserve"> и почты</w:t>
      </w:r>
      <w:r>
        <w:t>, а д</w:t>
      </w:r>
      <w:r w:rsidR="00652BCE">
        <w:t xml:space="preserve">ля жителей города – тротуаров, </w:t>
      </w:r>
      <w:r>
        <w:t>жилых домов</w:t>
      </w:r>
      <w:r w:rsidR="00652BCE">
        <w:t>, ЖЭКов и учебных заведений</w:t>
      </w:r>
      <w:r>
        <w:t xml:space="preserve">. Каждый второй респондент испытывает трудности при передвижении между наиболее значимыми для него объектами. </w:t>
      </w:r>
    </w:p>
    <w:p w:rsidR="009D48FB" w:rsidRDefault="009D48FB" w:rsidP="009D48FB">
      <w:pPr>
        <w:tabs>
          <w:tab w:val="left" w:pos="5790"/>
        </w:tabs>
        <w:jc w:val="both"/>
      </w:pPr>
    </w:p>
    <w:p w:rsidR="009D48FB" w:rsidRDefault="009D48FB" w:rsidP="009D48FB">
      <w:pPr>
        <w:numPr>
          <w:ilvl w:val="0"/>
          <w:numId w:val="5"/>
        </w:numPr>
        <w:tabs>
          <w:tab w:val="left" w:pos="5790"/>
        </w:tabs>
        <w:jc w:val="both"/>
      </w:pPr>
      <w:r w:rsidRPr="00281C3D">
        <w:t xml:space="preserve">В среднем </w:t>
      </w:r>
      <w:r>
        <w:t xml:space="preserve">оценка степени </w:t>
      </w:r>
      <w:proofErr w:type="spellStart"/>
      <w:r>
        <w:t>оборудованности</w:t>
      </w:r>
      <w:proofErr w:type="spellEnd"/>
      <w:r>
        <w:t xml:space="preserve"> города указателями, которые требуются инвалидам, выше, чем оценка этого показателя в сельской территории.</w:t>
      </w:r>
      <w:r w:rsidR="00F35F54">
        <w:t xml:space="preserve"> </w:t>
      </w:r>
    </w:p>
    <w:p w:rsidR="009D48FB" w:rsidRDefault="009D48FB" w:rsidP="009D48FB">
      <w:pPr>
        <w:tabs>
          <w:tab w:val="left" w:pos="2430"/>
        </w:tabs>
        <w:jc w:val="both"/>
      </w:pPr>
    </w:p>
    <w:p w:rsidR="009D48FB" w:rsidRDefault="009D48FB" w:rsidP="009D48FB">
      <w:pPr>
        <w:numPr>
          <w:ilvl w:val="0"/>
          <w:numId w:val="5"/>
        </w:numPr>
        <w:jc w:val="both"/>
      </w:pPr>
      <w:r>
        <w:t xml:space="preserve">В большинстве населенных пунктов </w:t>
      </w:r>
      <w:r w:rsidR="004C5833">
        <w:t xml:space="preserve">(городских) </w:t>
      </w:r>
      <w:r>
        <w:t>существует возможность вызвать социальное такси, однако на территории сельских районов такая услуга</w:t>
      </w:r>
      <w:r w:rsidR="004C5833">
        <w:t xml:space="preserve"> недоступна</w:t>
      </w:r>
      <w:r>
        <w:t>.</w:t>
      </w:r>
    </w:p>
    <w:p w:rsidR="009D48FB" w:rsidRDefault="009D48FB" w:rsidP="009D48FB">
      <w:pPr>
        <w:ind w:left="360"/>
        <w:jc w:val="both"/>
      </w:pPr>
    </w:p>
    <w:p w:rsidR="009D48FB" w:rsidRPr="00CA0033" w:rsidRDefault="009D48FB" w:rsidP="009D48FB">
      <w:pPr>
        <w:numPr>
          <w:ilvl w:val="0"/>
          <w:numId w:val="5"/>
        </w:numPr>
        <w:jc w:val="both"/>
      </w:pPr>
      <w:r w:rsidRPr="00CA0033">
        <w:t>В качестве необходимой помощи респонденты в целом по массиву ставят на первое мест</w:t>
      </w:r>
      <w:r w:rsidR="00CA0033" w:rsidRPr="00CA0033">
        <w:t xml:space="preserve">о – медицинское обслуживание </w:t>
      </w:r>
      <w:r w:rsidR="00652BCE" w:rsidRPr="00006286">
        <w:t>(77 %)</w:t>
      </w:r>
      <w:r w:rsidRPr="00CA0033">
        <w:t xml:space="preserve">, </w:t>
      </w:r>
      <w:r w:rsidR="00652BCE">
        <w:t>далее</w:t>
      </w:r>
      <w:r w:rsidR="00CA0033" w:rsidRPr="00CA0033">
        <w:t xml:space="preserve"> – </w:t>
      </w:r>
      <w:r w:rsidR="00652BCE" w:rsidRPr="00006286">
        <w:t>оздоровление в санатории (62 %), на третьем - услуги социальных работников (47 %). Далее в пятерке основных потребностей в помощи – материальная помощь (42 %) и психологическая помощь (23 %).</w:t>
      </w:r>
    </w:p>
    <w:p w:rsidR="009D48FB" w:rsidRPr="000E1730" w:rsidRDefault="009D48FB" w:rsidP="009D48FB">
      <w:pPr>
        <w:jc w:val="both"/>
      </w:pPr>
    </w:p>
    <w:p w:rsidR="00345D9F" w:rsidRDefault="00345D9F" w:rsidP="00345D9F">
      <w:pPr>
        <w:tabs>
          <w:tab w:val="left" w:pos="5790"/>
        </w:tabs>
        <w:ind w:left="709"/>
      </w:pPr>
      <w:r>
        <w:t xml:space="preserve">Инвалиды, проживающие на территории сел, отмечают, что больше всего они нуждаются в оздоровлении в санатории (90 %), материальной помощи и медицинском </w:t>
      </w:r>
      <w:r>
        <w:lastRenderedPageBreak/>
        <w:t>обслуживании (80 %</w:t>
      </w:r>
      <w:r w:rsidRPr="000B4A19">
        <w:t xml:space="preserve"> </w:t>
      </w:r>
      <w:r>
        <w:t>и 57 %). Требуются на селе также помощь в трудоустройстве (37 %), правовая (37 %) и натуральная помощь (33 %).</w:t>
      </w:r>
    </w:p>
    <w:p w:rsidR="00345D9F" w:rsidRDefault="00345D9F" w:rsidP="00345D9F">
      <w:pPr>
        <w:tabs>
          <w:tab w:val="left" w:pos="5790"/>
        </w:tabs>
      </w:pPr>
    </w:p>
    <w:p w:rsidR="00345D9F" w:rsidRDefault="00345D9F" w:rsidP="00345D9F">
      <w:pPr>
        <w:tabs>
          <w:tab w:val="left" w:pos="5790"/>
        </w:tabs>
        <w:ind w:left="709"/>
      </w:pPr>
      <w:r>
        <w:t>Инвалиды, проживающие на территории города, отмечают, что больше всего они нуждаются в медицинском обслуживании (83 %), услугах социальных работников (53 %), оздоровлении в санатории (52 %), психологической помощи (31 %).</w:t>
      </w:r>
    </w:p>
    <w:p w:rsidR="009D48FB" w:rsidRDefault="009D48FB" w:rsidP="009D48FB">
      <w:pPr>
        <w:ind w:left="360"/>
        <w:jc w:val="both"/>
      </w:pPr>
    </w:p>
    <w:p w:rsidR="009D48FB" w:rsidRDefault="009D48FB" w:rsidP="009D48FB">
      <w:pPr>
        <w:numPr>
          <w:ilvl w:val="0"/>
          <w:numId w:val="5"/>
        </w:numPr>
        <w:tabs>
          <w:tab w:val="left" w:pos="5790"/>
        </w:tabs>
        <w:jc w:val="both"/>
      </w:pPr>
      <w:r>
        <w:t xml:space="preserve">В среднем респонденты продемонстрировали высокий уровень удовлетворенности работой районными центрами социальной защиты населения. </w:t>
      </w:r>
      <w:r w:rsidRPr="00384571">
        <w:t>Районные центр</w:t>
      </w:r>
      <w:r>
        <w:t>ы</w:t>
      </w:r>
      <w:r w:rsidRPr="00384571">
        <w:t xml:space="preserve"> социальной</w:t>
      </w:r>
      <w:r>
        <w:t xml:space="preserve"> защиты выходят на первое место в рейтинге организаций, которые оказывают помощь инвалидам, на втором месте – благотворительные организации, на третьем – органы государственной власти. </w:t>
      </w:r>
    </w:p>
    <w:p w:rsidR="009D48FB" w:rsidRDefault="009D48FB" w:rsidP="009D48FB">
      <w:pPr>
        <w:tabs>
          <w:tab w:val="left" w:pos="5790"/>
        </w:tabs>
        <w:ind w:left="360"/>
        <w:jc w:val="both"/>
      </w:pPr>
    </w:p>
    <w:p w:rsidR="009D48FB" w:rsidRDefault="009D48FB" w:rsidP="009D48FB">
      <w:pPr>
        <w:numPr>
          <w:ilvl w:val="0"/>
          <w:numId w:val="5"/>
        </w:numPr>
        <w:tabs>
          <w:tab w:val="left" w:pos="5790"/>
        </w:tabs>
        <w:jc w:val="both"/>
      </w:pPr>
      <w:r>
        <w:t xml:space="preserve">Каждый второй респондент постоянно пользуется </w:t>
      </w:r>
      <w:r w:rsidRPr="00D111DF">
        <w:t xml:space="preserve">услугами социальных </w:t>
      </w:r>
      <w:r w:rsidRPr="002B38C0">
        <w:t>работников</w:t>
      </w:r>
      <w:r>
        <w:t>. В среднем респонденты, проживающие на территории города, чаще пользуются услугами социальных работников, чем те, кто проживает на территории сельских районов</w:t>
      </w:r>
    </w:p>
    <w:p w:rsidR="009D48FB" w:rsidRDefault="009D48FB" w:rsidP="009D48FB">
      <w:pPr>
        <w:tabs>
          <w:tab w:val="left" w:pos="5790"/>
        </w:tabs>
        <w:jc w:val="both"/>
      </w:pPr>
    </w:p>
    <w:p w:rsidR="009D48FB" w:rsidRDefault="009D48FB" w:rsidP="009D48FB">
      <w:pPr>
        <w:numPr>
          <w:ilvl w:val="0"/>
          <w:numId w:val="5"/>
        </w:numPr>
        <w:tabs>
          <w:tab w:val="left" w:pos="5790"/>
        </w:tabs>
        <w:jc w:val="both"/>
      </w:pPr>
      <w:r>
        <w:t>В целом респонденты имеют доступ к медицинским услугам, однако респонденты, проживающие на территории сельских районов, отмечают, что им доступны только некоторые виды медицинских услуг – например, районный терапевт. Более сложные виды медиц</w:t>
      </w:r>
      <w:r w:rsidR="00E36CB1">
        <w:t>инских услуг доступны в городе.</w:t>
      </w:r>
    </w:p>
    <w:p w:rsidR="009D48FB" w:rsidRDefault="009D48FB" w:rsidP="009D48FB">
      <w:pPr>
        <w:tabs>
          <w:tab w:val="left" w:pos="5790"/>
        </w:tabs>
        <w:jc w:val="both"/>
      </w:pPr>
    </w:p>
    <w:p w:rsidR="009D48FB" w:rsidRDefault="009D48FB" w:rsidP="009D48FB">
      <w:pPr>
        <w:numPr>
          <w:ilvl w:val="0"/>
          <w:numId w:val="5"/>
        </w:numPr>
        <w:tabs>
          <w:tab w:val="left" w:pos="5790"/>
        </w:tabs>
        <w:jc w:val="both"/>
      </w:pPr>
      <w:r w:rsidRPr="00763750">
        <w:t>В большинстве случаев, нарушения прав инвалидов, по слов</w:t>
      </w:r>
      <w:r>
        <w:t xml:space="preserve">ам респондентов, не происходит. Однако, </w:t>
      </w:r>
      <w:r w:rsidR="00345D9F">
        <w:t>почти у каждого пятого респондента (19 %) возникали трудности при оформлении кредитов (ипотеки)</w:t>
      </w:r>
      <w:r>
        <w:t>, в редких случаях респонденты сталкивались с отказом в помощи правового консультанта и с отказом в приеме должностного лица, а также с трудностями при оформлении опекунства, попечител</w:t>
      </w:r>
      <w:r w:rsidR="000E1730">
        <w:t>ьства и усыновления детей.</w:t>
      </w:r>
      <w:r w:rsidR="006C1B22">
        <w:t xml:space="preserve"> Около 3</w:t>
      </w:r>
      <w:r w:rsidR="000E1730">
        <w:t> </w:t>
      </w:r>
      <w:r>
        <w:t>% респондентов подвергались эконом</w:t>
      </w:r>
      <w:r w:rsidR="00E36CB1">
        <w:t>ическому насилию.</w:t>
      </w:r>
      <w:bookmarkStart w:id="0" w:name="_GoBack"/>
      <w:bookmarkEnd w:id="0"/>
    </w:p>
    <w:p w:rsidR="009D48FB" w:rsidRPr="000E1730" w:rsidRDefault="009D48FB" w:rsidP="009D48FB">
      <w:pPr>
        <w:tabs>
          <w:tab w:val="left" w:pos="5790"/>
        </w:tabs>
        <w:jc w:val="both"/>
      </w:pPr>
    </w:p>
    <w:p w:rsidR="009D48FB" w:rsidRPr="000E1730" w:rsidRDefault="00882660" w:rsidP="009D48FB">
      <w:pPr>
        <w:numPr>
          <w:ilvl w:val="0"/>
          <w:numId w:val="5"/>
        </w:numPr>
        <w:tabs>
          <w:tab w:val="left" w:pos="5790"/>
        </w:tabs>
        <w:jc w:val="both"/>
      </w:pPr>
      <w:r w:rsidRPr="00E973CB">
        <w:t>Большинство опрашиваемых – 70% - не работают и получают пенсию по возрасту или за выслугу лет. На постоянной основе на предприятиях и в организациях (в городе) работает каждый пятый-шестой респондент. На иждивении родственников находятся 4 % опрошенных, работают на дому – 3 %.</w:t>
      </w:r>
      <w:r>
        <w:t xml:space="preserve"> Очень небольшая часть</w:t>
      </w:r>
      <w:r w:rsidRPr="00E973CB">
        <w:t xml:space="preserve"> опрошенных </w:t>
      </w:r>
      <w:r>
        <w:t>(1 % в городе) имеют</w:t>
      </w:r>
      <w:r w:rsidRPr="00E973CB">
        <w:t xml:space="preserve"> собственно</w:t>
      </w:r>
      <w:r>
        <w:t>е</w:t>
      </w:r>
      <w:r w:rsidRPr="00E973CB">
        <w:t xml:space="preserve"> д</w:t>
      </w:r>
      <w:r>
        <w:t>ело</w:t>
      </w:r>
      <w:r w:rsidRPr="00E973CB">
        <w:t>.</w:t>
      </w:r>
    </w:p>
    <w:p w:rsidR="009D48FB" w:rsidRPr="000E1730" w:rsidRDefault="009D48FB" w:rsidP="009D48FB">
      <w:pPr>
        <w:tabs>
          <w:tab w:val="left" w:pos="5790"/>
        </w:tabs>
        <w:jc w:val="both"/>
      </w:pPr>
    </w:p>
    <w:p w:rsidR="009D48FB" w:rsidRDefault="009D48FB" w:rsidP="009D48FB">
      <w:pPr>
        <w:numPr>
          <w:ilvl w:val="0"/>
          <w:numId w:val="5"/>
        </w:numPr>
        <w:tabs>
          <w:tab w:val="left" w:pos="5790"/>
        </w:tabs>
        <w:jc w:val="both"/>
      </w:pPr>
      <w:r w:rsidRPr="000E1730">
        <w:t xml:space="preserve">Большинство респондентов отмечают, что необходимости в получении дополнительного образования </w:t>
      </w:r>
      <w:r>
        <w:t xml:space="preserve">у них нет. </w:t>
      </w:r>
      <w:r w:rsidR="00882660">
        <w:t>В целом наиболее доступным видом образования респонденты считают среднее образование, как общее, так и специальное</w:t>
      </w:r>
      <w:r w:rsidR="00882660" w:rsidRPr="00D336DF">
        <w:t>;</w:t>
      </w:r>
      <w:r w:rsidR="00882660">
        <w:t xml:space="preserve"> несколько менее доступными – высшее образование, курсы повышения квалификации и переподготовки.</w:t>
      </w:r>
    </w:p>
    <w:p w:rsidR="009D48FB" w:rsidRDefault="009D48FB" w:rsidP="009D48FB">
      <w:pPr>
        <w:tabs>
          <w:tab w:val="left" w:pos="5790"/>
        </w:tabs>
        <w:ind w:left="360"/>
        <w:jc w:val="both"/>
      </w:pPr>
    </w:p>
    <w:p w:rsidR="009D48FB" w:rsidRDefault="009D48FB" w:rsidP="009D48FB">
      <w:pPr>
        <w:numPr>
          <w:ilvl w:val="0"/>
          <w:numId w:val="5"/>
        </w:numPr>
        <w:tabs>
          <w:tab w:val="left" w:pos="5790"/>
        </w:tabs>
        <w:jc w:val="both"/>
      </w:pPr>
      <w:r>
        <w:t>В городе в деятельность общественных организаций инвалиды вовлечены активнее, чем в сельских районах. Основная причина, по которой инвалиды не участвуют в такой деятельности – состояние здоровья и отсутствие интереса. Вовлеченность респондентов, проживающих на территории сельских районов, в деятельность общественных организаций значительно сокращает тот факт, что нет возможности до них добраться.</w:t>
      </w:r>
    </w:p>
    <w:p w:rsidR="009D48FB" w:rsidRDefault="009D48FB" w:rsidP="009D48FB">
      <w:pPr>
        <w:tabs>
          <w:tab w:val="left" w:pos="5790"/>
        </w:tabs>
        <w:jc w:val="both"/>
      </w:pPr>
    </w:p>
    <w:p w:rsidR="00FE4761" w:rsidRDefault="00FE4761">
      <w:pPr>
        <w:spacing w:after="200" w:line="276" w:lineRule="auto"/>
        <w:rPr>
          <w:rFonts w:ascii="Arial" w:hAnsi="Arial" w:cs="Arial"/>
          <w:b/>
          <w:color w:val="000000"/>
          <w:sz w:val="16"/>
        </w:rPr>
      </w:pPr>
      <w:r>
        <w:rPr>
          <w:rFonts w:ascii="Arial" w:hAnsi="Arial" w:cs="Arial"/>
          <w:b/>
          <w:color w:val="000000"/>
          <w:sz w:val="16"/>
        </w:rPr>
        <w:br w:type="page"/>
      </w:r>
    </w:p>
    <w:p w:rsidR="00760CF9" w:rsidRPr="002A3BA6" w:rsidRDefault="00760CF9" w:rsidP="00760CF9">
      <w:pPr>
        <w:jc w:val="center"/>
        <w:rPr>
          <w:b/>
        </w:rPr>
      </w:pPr>
      <w:r>
        <w:rPr>
          <w:b/>
        </w:rPr>
        <w:lastRenderedPageBreak/>
        <w:t>2.9</w:t>
      </w:r>
      <w:r w:rsidRPr="002A3BA6">
        <w:rPr>
          <w:b/>
        </w:rPr>
        <w:t>. Социально-демографический портрет</w:t>
      </w:r>
      <w:r>
        <w:rPr>
          <w:b/>
        </w:rPr>
        <w:t xml:space="preserve"> респондентов</w:t>
      </w:r>
    </w:p>
    <w:p w:rsidR="00760CF9" w:rsidRDefault="00760CF9" w:rsidP="00F35F54">
      <w:pPr>
        <w:jc w:val="center"/>
        <w:rPr>
          <w:rFonts w:ascii="Arial" w:hAnsi="Arial" w:cs="Arial"/>
          <w:b/>
          <w:color w:val="000000"/>
          <w:sz w:val="16"/>
        </w:rPr>
      </w:pPr>
    </w:p>
    <w:p w:rsidR="00F35F54" w:rsidRDefault="00F35F54" w:rsidP="00F35F54">
      <w:pPr>
        <w:jc w:val="center"/>
        <w:rPr>
          <w:rFonts w:ascii="Arial" w:hAnsi="Arial" w:cs="Arial"/>
          <w:b/>
          <w:color w:val="000000"/>
          <w:sz w:val="16"/>
        </w:rPr>
      </w:pPr>
      <w:r w:rsidRPr="006242F0">
        <w:rPr>
          <w:rFonts w:ascii="Arial" w:hAnsi="Arial" w:cs="Arial"/>
          <w:b/>
          <w:color w:val="000000"/>
          <w:sz w:val="16"/>
        </w:rPr>
        <w:t>Таблица и диаграмма №1.</w:t>
      </w:r>
    </w:p>
    <w:p w:rsidR="00F35F54" w:rsidRDefault="00F35F54" w:rsidP="00F35F54">
      <w:pPr>
        <w:jc w:val="center"/>
        <w:rPr>
          <w:rFonts w:ascii="Arial" w:hAnsi="Arial" w:cs="Arial"/>
          <w:b/>
          <w:color w:val="000000"/>
          <w:sz w:val="16"/>
        </w:rPr>
      </w:pPr>
    </w:p>
    <w:p w:rsidR="00F35F54" w:rsidRPr="006242F0" w:rsidRDefault="00F35F54" w:rsidP="00F35F54">
      <w:pPr>
        <w:jc w:val="center"/>
        <w:rPr>
          <w:rFonts w:ascii="Arial" w:hAnsi="Arial" w:cs="Arial"/>
          <w:b/>
          <w:color w:val="000000"/>
          <w:sz w:val="16"/>
        </w:rPr>
      </w:pPr>
      <w:r w:rsidRPr="006242F0">
        <w:rPr>
          <w:rFonts w:ascii="Arial" w:hAnsi="Arial" w:cs="Arial"/>
          <w:b/>
          <w:color w:val="000000"/>
          <w:sz w:val="16"/>
        </w:rPr>
        <w:t>Распределение респондентов</w:t>
      </w:r>
      <w:r>
        <w:rPr>
          <w:rFonts w:ascii="Arial" w:hAnsi="Arial" w:cs="Arial"/>
          <w:b/>
          <w:color w:val="000000"/>
          <w:sz w:val="16"/>
        </w:rPr>
        <w:t xml:space="preserve"> по полу</w:t>
      </w:r>
    </w:p>
    <w:p w:rsidR="00F35F54" w:rsidRDefault="00F35F54" w:rsidP="00F35F54">
      <w:pPr>
        <w:rPr>
          <w:rFonts w:ascii="Arial" w:hAnsi="Arial" w:cs="Arial"/>
          <w:color w:val="000000"/>
          <w:sz w:val="16"/>
        </w:rPr>
      </w:pPr>
    </w:p>
    <w:tbl>
      <w:tblPr>
        <w:tblW w:w="1022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9"/>
        <w:gridCol w:w="2126"/>
        <w:gridCol w:w="2127"/>
        <w:gridCol w:w="1848"/>
      </w:tblGrid>
      <w:tr w:rsidR="00F35F54" w:rsidRPr="00A24D15" w:rsidTr="00F354F4">
        <w:trPr>
          <w:jc w:val="center"/>
        </w:trPr>
        <w:tc>
          <w:tcPr>
            <w:tcW w:w="4119" w:type="dxa"/>
            <w:shd w:val="clear" w:color="auto" w:fill="auto"/>
          </w:tcPr>
          <w:p w:rsidR="00F35F54" w:rsidRPr="00A24D15" w:rsidRDefault="00F35F54" w:rsidP="00F354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4D15">
              <w:rPr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4D15">
              <w:rPr>
                <w:b/>
                <w:bCs/>
                <w:color w:val="000000"/>
                <w:sz w:val="18"/>
                <w:szCs w:val="18"/>
              </w:rPr>
              <w:t>Село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4D15">
              <w:rPr>
                <w:b/>
                <w:bCs/>
                <w:color w:val="000000"/>
                <w:sz w:val="18"/>
                <w:szCs w:val="18"/>
              </w:rPr>
              <w:t>По массиву</w:t>
            </w:r>
          </w:p>
        </w:tc>
      </w:tr>
      <w:tr w:rsidR="00F35F54" w:rsidRPr="00A24D15" w:rsidTr="00F354F4">
        <w:trPr>
          <w:jc w:val="center"/>
        </w:trPr>
        <w:tc>
          <w:tcPr>
            <w:tcW w:w="4119" w:type="dxa"/>
            <w:shd w:val="clear" w:color="auto" w:fill="auto"/>
          </w:tcPr>
          <w:p w:rsidR="00F35F54" w:rsidRPr="00A24D15" w:rsidRDefault="00F35F54" w:rsidP="00F354F4">
            <w:pPr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Мужской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36.7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33.3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35.8</w:t>
            </w:r>
          </w:p>
        </w:tc>
      </w:tr>
      <w:tr w:rsidR="00F35F54" w:rsidRPr="00A24D15" w:rsidTr="00F354F4">
        <w:trPr>
          <w:jc w:val="center"/>
        </w:trPr>
        <w:tc>
          <w:tcPr>
            <w:tcW w:w="4119" w:type="dxa"/>
            <w:shd w:val="clear" w:color="auto" w:fill="auto"/>
          </w:tcPr>
          <w:p w:rsidR="00F35F54" w:rsidRPr="00A24D15" w:rsidRDefault="00F35F54" w:rsidP="00F354F4">
            <w:pPr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Женский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63.3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66.7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64.2</w:t>
            </w:r>
          </w:p>
        </w:tc>
      </w:tr>
      <w:tr w:rsidR="00F35F54" w:rsidRPr="00A24D15" w:rsidTr="00F354F4">
        <w:trPr>
          <w:jc w:val="center"/>
        </w:trPr>
        <w:tc>
          <w:tcPr>
            <w:tcW w:w="4119" w:type="dxa"/>
            <w:shd w:val="clear" w:color="auto" w:fill="auto"/>
          </w:tcPr>
          <w:p w:rsidR="00F35F54" w:rsidRPr="00A24D15" w:rsidRDefault="00F35F54" w:rsidP="00F354F4">
            <w:pPr>
              <w:rPr>
                <w:b/>
                <w:color w:val="000000"/>
                <w:sz w:val="18"/>
                <w:szCs w:val="18"/>
              </w:rPr>
            </w:pPr>
            <w:r w:rsidRPr="00A24D15">
              <w:rPr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2126" w:type="dxa"/>
            <w:shd w:val="clear" w:color="auto" w:fill="auto"/>
          </w:tcPr>
          <w:p w:rsidR="00F35F54" w:rsidRPr="00A24D15" w:rsidRDefault="00F35F54" w:rsidP="00F354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24D15">
              <w:rPr>
                <w:b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2127" w:type="dxa"/>
            <w:shd w:val="clear" w:color="auto" w:fill="auto"/>
          </w:tcPr>
          <w:p w:rsidR="00F35F54" w:rsidRPr="00A24D15" w:rsidRDefault="00F35F54" w:rsidP="00F354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24D15">
              <w:rPr>
                <w:b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848" w:type="dxa"/>
            <w:shd w:val="clear" w:color="auto" w:fill="auto"/>
          </w:tcPr>
          <w:p w:rsidR="00F35F54" w:rsidRPr="00A24D15" w:rsidRDefault="00F35F54" w:rsidP="00F354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24D15">
              <w:rPr>
                <w:b/>
                <w:color w:val="000000"/>
                <w:sz w:val="18"/>
                <w:szCs w:val="18"/>
              </w:rPr>
              <w:t>100.0</w:t>
            </w:r>
          </w:p>
        </w:tc>
      </w:tr>
    </w:tbl>
    <w:p w:rsidR="00F35F54" w:rsidRDefault="00F35F54" w:rsidP="00F35F54">
      <w:pPr>
        <w:rPr>
          <w:rFonts w:ascii="Arial" w:hAnsi="Arial" w:cs="Arial"/>
          <w:color w:val="000000"/>
          <w:sz w:val="16"/>
        </w:rPr>
      </w:pPr>
    </w:p>
    <w:p w:rsidR="00F35F54" w:rsidRPr="006242F0" w:rsidRDefault="00F35F54" w:rsidP="00F35F54">
      <w:pPr>
        <w:spacing w:after="120"/>
        <w:jc w:val="center"/>
        <w:rPr>
          <w:rFonts w:ascii="Arial" w:hAnsi="Arial" w:cs="Arial"/>
          <w:b/>
          <w:color w:val="000000"/>
          <w:sz w:val="16"/>
        </w:rPr>
      </w:pPr>
      <w:r w:rsidRPr="006242F0">
        <w:rPr>
          <w:rFonts w:ascii="Arial" w:hAnsi="Arial" w:cs="Arial"/>
          <w:b/>
          <w:color w:val="000000"/>
          <w:sz w:val="16"/>
        </w:rPr>
        <w:t>Таблица №</w:t>
      </w:r>
      <w:r>
        <w:rPr>
          <w:rFonts w:ascii="Arial" w:hAnsi="Arial" w:cs="Arial"/>
          <w:b/>
          <w:color w:val="000000"/>
          <w:sz w:val="16"/>
        </w:rPr>
        <w:t>2</w:t>
      </w:r>
      <w:r w:rsidRPr="006242F0">
        <w:rPr>
          <w:rFonts w:ascii="Arial" w:hAnsi="Arial" w:cs="Arial"/>
          <w:b/>
          <w:color w:val="000000"/>
          <w:sz w:val="16"/>
        </w:rPr>
        <w:t>.</w:t>
      </w:r>
      <w:r>
        <w:rPr>
          <w:rFonts w:ascii="Arial" w:hAnsi="Arial" w:cs="Arial"/>
          <w:b/>
          <w:color w:val="000000"/>
          <w:sz w:val="16"/>
        </w:rPr>
        <w:t xml:space="preserve"> </w:t>
      </w:r>
      <w:r w:rsidRPr="006242F0">
        <w:rPr>
          <w:rFonts w:ascii="Arial" w:hAnsi="Arial" w:cs="Arial"/>
          <w:b/>
          <w:color w:val="000000"/>
          <w:sz w:val="16"/>
        </w:rPr>
        <w:t>Распределение респондентов</w:t>
      </w:r>
      <w:r>
        <w:rPr>
          <w:rFonts w:ascii="Arial" w:hAnsi="Arial" w:cs="Arial"/>
          <w:b/>
          <w:color w:val="000000"/>
          <w:sz w:val="16"/>
        </w:rPr>
        <w:t xml:space="preserve"> по возрасту</w:t>
      </w:r>
    </w:p>
    <w:tbl>
      <w:tblPr>
        <w:tblW w:w="1018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99"/>
        <w:gridCol w:w="2126"/>
        <w:gridCol w:w="2127"/>
        <w:gridCol w:w="1828"/>
      </w:tblGrid>
      <w:tr w:rsidR="00F35F54" w:rsidRPr="00A24D15" w:rsidTr="00F354F4">
        <w:trPr>
          <w:jc w:val="center"/>
        </w:trPr>
        <w:tc>
          <w:tcPr>
            <w:tcW w:w="4099" w:type="dxa"/>
            <w:vMerge w:val="restart"/>
            <w:shd w:val="clear" w:color="auto" w:fill="auto"/>
          </w:tcPr>
          <w:p w:rsidR="00F35F54" w:rsidRPr="00A24D15" w:rsidRDefault="00F35F54" w:rsidP="00F354F4">
            <w:pPr>
              <w:rPr>
                <w:b/>
                <w:color w:val="000000"/>
                <w:sz w:val="18"/>
                <w:szCs w:val="18"/>
              </w:rPr>
            </w:pPr>
            <w:r w:rsidRPr="00A24D15">
              <w:rPr>
                <w:b/>
                <w:color w:val="000000"/>
                <w:sz w:val="18"/>
                <w:szCs w:val="18"/>
              </w:rPr>
              <w:t>Возраст респондента:</w:t>
            </w:r>
          </w:p>
        </w:tc>
        <w:tc>
          <w:tcPr>
            <w:tcW w:w="6081" w:type="dxa"/>
            <w:gridSpan w:val="3"/>
            <w:shd w:val="clear" w:color="auto" w:fill="auto"/>
          </w:tcPr>
          <w:p w:rsidR="00F35F54" w:rsidRPr="00A24D15" w:rsidRDefault="00F35F54" w:rsidP="00F354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24D15">
              <w:rPr>
                <w:b/>
                <w:color w:val="000000"/>
                <w:sz w:val="18"/>
                <w:szCs w:val="18"/>
              </w:rPr>
              <w:t>Тип населенного пункта</w:t>
            </w:r>
          </w:p>
        </w:tc>
      </w:tr>
      <w:tr w:rsidR="00F35F54" w:rsidRPr="00A24D15" w:rsidTr="00F354F4">
        <w:trPr>
          <w:jc w:val="center"/>
        </w:trPr>
        <w:tc>
          <w:tcPr>
            <w:tcW w:w="4099" w:type="dxa"/>
            <w:vMerge/>
            <w:shd w:val="clear" w:color="auto" w:fill="auto"/>
          </w:tcPr>
          <w:p w:rsidR="00F35F54" w:rsidRPr="00A24D15" w:rsidRDefault="00F35F54" w:rsidP="00F354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4D15">
              <w:rPr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4D15">
              <w:rPr>
                <w:b/>
                <w:bCs/>
                <w:color w:val="000000"/>
                <w:sz w:val="18"/>
                <w:szCs w:val="18"/>
              </w:rPr>
              <w:t>Село</w:t>
            </w:r>
          </w:p>
        </w:tc>
        <w:tc>
          <w:tcPr>
            <w:tcW w:w="1828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4D15">
              <w:rPr>
                <w:b/>
                <w:bCs/>
                <w:color w:val="000000"/>
                <w:sz w:val="18"/>
                <w:szCs w:val="18"/>
              </w:rPr>
              <w:t>По массиву</w:t>
            </w:r>
          </w:p>
        </w:tc>
      </w:tr>
      <w:tr w:rsidR="00F35F54" w:rsidRPr="00A24D15" w:rsidTr="00F354F4">
        <w:trPr>
          <w:jc w:val="center"/>
        </w:trPr>
        <w:tc>
          <w:tcPr>
            <w:tcW w:w="4099" w:type="dxa"/>
            <w:shd w:val="clear" w:color="auto" w:fill="auto"/>
          </w:tcPr>
          <w:p w:rsidR="00F35F54" w:rsidRPr="00A24D15" w:rsidRDefault="00F35F54" w:rsidP="00F354F4">
            <w:pPr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20 - 25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5.6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28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4.2</w:t>
            </w:r>
          </w:p>
        </w:tc>
      </w:tr>
      <w:tr w:rsidR="00F35F54" w:rsidRPr="00A24D15" w:rsidTr="00F354F4">
        <w:trPr>
          <w:jc w:val="center"/>
        </w:trPr>
        <w:tc>
          <w:tcPr>
            <w:tcW w:w="4099" w:type="dxa"/>
            <w:shd w:val="clear" w:color="auto" w:fill="auto"/>
          </w:tcPr>
          <w:p w:rsidR="00F35F54" w:rsidRPr="00A24D15" w:rsidRDefault="00F35F54" w:rsidP="00F354F4">
            <w:pPr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26 - 30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14.4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828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14.2</w:t>
            </w:r>
          </w:p>
        </w:tc>
      </w:tr>
      <w:tr w:rsidR="00F35F54" w:rsidRPr="00A24D15" w:rsidTr="00F354F4">
        <w:trPr>
          <w:jc w:val="center"/>
        </w:trPr>
        <w:tc>
          <w:tcPr>
            <w:tcW w:w="4099" w:type="dxa"/>
            <w:shd w:val="clear" w:color="auto" w:fill="auto"/>
          </w:tcPr>
          <w:p w:rsidR="00F35F54" w:rsidRPr="00A24D15" w:rsidRDefault="00F35F54" w:rsidP="00F354F4">
            <w:pPr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31 - 35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12.2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6.7</w:t>
            </w:r>
          </w:p>
        </w:tc>
        <w:tc>
          <w:tcPr>
            <w:tcW w:w="1828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10.8</w:t>
            </w:r>
          </w:p>
        </w:tc>
      </w:tr>
      <w:tr w:rsidR="00F35F54" w:rsidRPr="00A24D15" w:rsidTr="00F354F4">
        <w:trPr>
          <w:jc w:val="center"/>
        </w:trPr>
        <w:tc>
          <w:tcPr>
            <w:tcW w:w="4099" w:type="dxa"/>
            <w:shd w:val="clear" w:color="auto" w:fill="auto"/>
          </w:tcPr>
          <w:p w:rsidR="00F35F54" w:rsidRPr="00A24D15" w:rsidRDefault="00F35F54" w:rsidP="00F354F4">
            <w:pPr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36 - 40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6.7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6.7</w:t>
            </w:r>
          </w:p>
        </w:tc>
        <w:tc>
          <w:tcPr>
            <w:tcW w:w="1828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6.7</w:t>
            </w:r>
          </w:p>
        </w:tc>
      </w:tr>
      <w:tr w:rsidR="00F35F54" w:rsidRPr="00A24D15" w:rsidTr="00F354F4">
        <w:trPr>
          <w:jc w:val="center"/>
        </w:trPr>
        <w:tc>
          <w:tcPr>
            <w:tcW w:w="4099" w:type="dxa"/>
            <w:shd w:val="clear" w:color="auto" w:fill="auto"/>
          </w:tcPr>
          <w:p w:rsidR="00F35F54" w:rsidRPr="00A24D15" w:rsidRDefault="00F35F54" w:rsidP="00F354F4">
            <w:pPr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41 - 45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4.4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28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3.3</w:t>
            </w:r>
          </w:p>
        </w:tc>
      </w:tr>
      <w:tr w:rsidR="00F35F54" w:rsidRPr="00A24D15" w:rsidTr="00F354F4">
        <w:trPr>
          <w:jc w:val="center"/>
        </w:trPr>
        <w:tc>
          <w:tcPr>
            <w:tcW w:w="4099" w:type="dxa"/>
            <w:shd w:val="clear" w:color="auto" w:fill="auto"/>
          </w:tcPr>
          <w:p w:rsidR="00F35F54" w:rsidRPr="00A24D15" w:rsidRDefault="00F35F54" w:rsidP="00F354F4">
            <w:pPr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46 - 50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6.7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828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8.3</w:t>
            </w:r>
          </w:p>
        </w:tc>
      </w:tr>
      <w:tr w:rsidR="00F35F54" w:rsidRPr="00A24D15" w:rsidTr="00F354F4">
        <w:trPr>
          <w:jc w:val="center"/>
        </w:trPr>
        <w:tc>
          <w:tcPr>
            <w:tcW w:w="4099" w:type="dxa"/>
            <w:shd w:val="clear" w:color="auto" w:fill="auto"/>
          </w:tcPr>
          <w:p w:rsidR="00F35F54" w:rsidRPr="00A24D15" w:rsidRDefault="00F35F54" w:rsidP="00F354F4">
            <w:pPr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51 - 55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6.7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828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7.5</w:t>
            </w:r>
          </w:p>
        </w:tc>
      </w:tr>
      <w:tr w:rsidR="00F35F54" w:rsidRPr="00A24D15" w:rsidTr="00F354F4">
        <w:trPr>
          <w:jc w:val="center"/>
        </w:trPr>
        <w:tc>
          <w:tcPr>
            <w:tcW w:w="4099" w:type="dxa"/>
            <w:shd w:val="clear" w:color="auto" w:fill="auto"/>
          </w:tcPr>
          <w:p w:rsidR="00F35F54" w:rsidRPr="00A24D15" w:rsidRDefault="00F35F54" w:rsidP="00F354F4">
            <w:pPr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56 - 60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10.0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828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10.8</w:t>
            </w:r>
          </w:p>
        </w:tc>
      </w:tr>
      <w:tr w:rsidR="00F35F54" w:rsidRPr="00A24D15" w:rsidTr="00F354F4">
        <w:trPr>
          <w:jc w:val="center"/>
        </w:trPr>
        <w:tc>
          <w:tcPr>
            <w:tcW w:w="4099" w:type="dxa"/>
            <w:shd w:val="clear" w:color="auto" w:fill="auto"/>
          </w:tcPr>
          <w:p w:rsidR="00F35F54" w:rsidRPr="00A24D15" w:rsidRDefault="00F35F54" w:rsidP="00F354F4">
            <w:pPr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61 - 65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828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7.5</w:t>
            </w:r>
          </w:p>
        </w:tc>
      </w:tr>
      <w:tr w:rsidR="00F35F54" w:rsidRPr="00A24D15" w:rsidTr="00F354F4">
        <w:trPr>
          <w:jc w:val="center"/>
        </w:trPr>
        <w:tc>
          <w:tcPr>
            <w:tcW w:w="4099" w:type="dxa"/>
            <w:shd w:val="clear" w:color="auto" w:fill="auto"/>
          </w:tcPr>
          <w:p w:rsidR="00F35F54" w:rsidRPr="00A24D15" w:rsidRDefault="00F35F54" w:rsidP="00F354F4">
            <w:pPr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 xml:space="preserve">66 - 70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15.6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6.7</w:t>
            </w:r>
          </w:p>
        </w:tc>
        <w:tc>
          <w:tcPr>
            <w:tcW w:w="1828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13.3</w:t>
            </w:r>
          </w:p>
        </w:tc>
      </w:tr>
      <w:tr w:rsidR="00F35F54" w:rsidRPr="00A24D15" w:rsidTr="00F354F4">
        <w:trPr>
          <w:jc w:val="center"/>
        </w:trPr>
        <w:tc>
          <w:tcPr>
            <w:tcW w:w="4099" w:type="dxa"/>
            <w:shd w:val="clear" w:color="auto" w:fill="auto"/>
          </w:tcPr>
          <w:p w:rsidR="00F35F54" w:rsidRPr="00A24D15" w:rsidRDefault="00F35F54" w:rsidP="00F354F4">
            <w:pPr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71 - 75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8.9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1828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7.5</w:t>
            </w:r>
          </w:p>
        </w:tc>
      </w:tr>
      <w:tr w:rsidR="00F35F54" w:rsidRPr="00A24D15" w:rsidTr="00F354F4">
        <w:trPr>
          <w:jc w:val="center"/>
        </w:trPr>
        <w:tc>
          <w:tcPr>
            <w:tcW w:w="4099" w:type="dxa"/>
            <w:shd w:val="clear" w:color="auto" w:fill="auto"/>
          </w:tcPr>
          <w:p w:rsidR="00F35F54" w:rsidRPr="00A24D15" w:rsidRDefault="00F35F54" w:rsidP="00F354F4">
            <w:pPr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76 - 80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6.7</w:t>
            </w:r>
          </w:p>
        </w:tc>
        <w:tc>
          <w:tcPr>
            <w:tcW w:w="1828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3.3</w:t>
            </w:r>
          </w:p>
        </w:tc>
      </w:tr>
      <w:tr w:rsidR="00F35F54" w:rsidRPr="00A24D15" w:rsidTr="00F354F4">
        <w:trPr>
          <w:jc w:val="center"/>
        </w:trPr>
        <w:tc>
          <w:tcPr>
            <w:tcW w:w="4099" w:type="dxa"/>
            <w:shd w:val="clear" w:color="auto" w:fill="auto"/>
          </w:tcPr>
          <w:p w:rsidR="00F35F54" w:rsidRPr="00A24D15" w:rsidRDefault="00F35F54" w:rsidP="00F354F4">
            <w:pPr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81 - 85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28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2.5</w:t>
            </w:r>
          </w:p>
        </w:tc>
      </w:tr>
      <w:tr w:rsidR="00F35F54" w:rsidRPr="00A24D15" w:rsidTr="00F354F4">
        <w:trPr>
          <w:jc w:val="center"/>
        </w:trPr>
        <w:tc>
          <w:tcPr>
            <w:tcW w:w="4099" w:type="dxa"/>
            <w:shd w:val="clear" w:color="auto" w:fill="auto"/>
          </w:tcPr>
          <w:p w:rsidR="00F35F54" w:rsidRPr="00A24D15" w:rsidRDefault="00F35F54" w:rsidP="00F354F4">
            <w:pPr>
              <w:rPr>
                <w:b/>
                <w:color w:val="000000"/>
                <w:sz w:val="18"/>
                <w:szCs w:val="18"/>
              </w:rPr>
            </w:pPr>
            <w:r w:rsidRPr="00A24D15">
              <w:rPr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2126" w:type="dxa"/>
            <w:shd w:val="clear" w:color="auto" w:fill="auto"/>
          </w:tcPr>
          <w:p w:rsidR="00F35F54" w:rsidRPr="00A24D15" w:rsidRDefault="00F35F54" w:rsidP="00F354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24D15">
              <w:rPr>
                <w:b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2127" w:type="dxa"/>
            <w:shd w:val="clear" w:color="auto" w:fill="auto"/>
          </w:tcPr>
          <w:p w:rsidR="00F35F54" w:rsidRPr="00A24D15" w:rsidRDefault="00F35F54" w:rsidP="00F354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24D15">
              <w:rPr>
                <w:b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828" w:type="dxa"/>
            <w:shd w:val="clear" w:color="auto" w:fill="auto"/>
          </w:tcPr>
          <w:p w:rsidR="00F35F54" w:rsidRPr="00A24D15" w:rsidRDefault="00F35F54" w:rsidP="00F354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24D15">
              <w:rPr>
                <w:b/>
                <w:color w:val="000000"/>
                <w:sz w:val="18"/>
                <w:szCs w:val="18"/>
              </w:rPr>
              <w:t>100.0</w:t>
            </w:r>
          </w:p>
        </w:tc>
      </w:tr>
    </w:tbl>
    <w:p w:rsidR="00F35F54" w:rsidRDefault="00F35F54" w:rsidP="00F35F54">
      <w:pPr>
        <w:rPr>
          <w:rFonts w:ascii="Arial" w:hAnsi="Arial" w:cs="Arial"/>
          <w:color w:val="000000"/>
          <w:sz w:val="16"/>
        </w:rPr>
      </w:pPr>
    </w:p>
    <w:p w:rsidR="00F35F54" w:rsidRPr="006242F0" w:rsidRDefault="00F35F54" w:rsidP="00F35F54">
      <w:pPr>
        <w:rPr>
          <w:rFonts w:ascii="Arial" w:hAnsi="Arial" w:cs="Arial"/>
          <w:b/>
          <w:color w:val="000000"/>
          <w:sz w:val="16"/>
        </w:rPr>
      </w:pPr>
      <w:r w:rsidRPr="006242F0">
        <w:rPr>
          <w:rFonts w:ascii="Arial" w:hAnsi="Arial" w:cs="Arial"/>
          <w:b/>
          <w:color w:val="000000"/>
          <w:sz w:val="16"/>
        </w:rPr>
        <w:t xml:space="preserve">Таблица </w:t>
      </w:r>
      <w:r>
        <w:rPr>
          <w:rFonts w:ascii="Arial" w:hAnsi="Arial" w:cs="Arial"/>
          <w:b/>
          <w:color w:val="000000"/>
          <w:sz w:val="16"/>
        </w:rPr>
        <w:t xml:space="preserve">и диаграмма </w:t>
      </w:r>
      <w:r w:rsidRPr="006242F0">
        <w:rPr>
          <w:rFonts w:ascii="Arial" w:hAnsi="Arial" w:cs="Arial"/>
          <w:b/>
          <w:color w:val="000000"/>
          <w:sz w:val="16"/>
        </w:rPr>
        <w:t>№</w:t>
      </w:r>
      <w:r>
        <w:rPr>
          <w:rFonts w:ascii="Arial" w:hAnsi="Arial" w:cs="Arial"/>
          <w:b/>
          <w:color w:val="000000"/>
          <w:sz w:val="16"/>
        </w:rPr>
        <w:t xml:space="preserve">3. </w:t>
      </w:r>
      <w:r w:rsidRPr="006242F0">
        <w:rPr>
          <w:rFonts w:ascii="Arial" w:hAnsi="Arial" w:cs="Arial"/>
          <w:b/>
          <w:color w:val="000000"/>
          <w:sz w:val="16"/>
        </w:rPr>
        <w:t xml:space="preserve">Распределение респондентов: </w:t>
      </w:r>
      <w:r>
        <w:rPr>
          <w:rFonts w:ascii="Arial" w:hAnsi="Arial" w:cs="Arial"/>
          <w:b/>
          <w:color w:val="000000"/>
          <w:sz w:val="16"/>
        </w:rPr>
        <w:t>уровень образования</w:t>
      </w:r>
    </w:p>
    <w:p w:rsidR="00F35F54" w:rsidRDefault="00F35F54" w:rsidP="00F35F54">
      <w:pPr>
        <w:rPr>
          <w:rFonts w:ascii="Arial" w:hAnsi="Arial" w:cs="Arial"/>
          <w:b/>
          <w:color w:val="000000"/>
          <w:sz w:val="16"/>
        </w:rPr>
      </w:pPr>
    </w:p>
    <w:tbl>
      <w:tblPr>
        <w:tblW w:w="1022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127"/>
        <w:gridCol w:w="2126"/>
        <w:gridCol w:w="1890"/>
      </w:tblGrid>
      <w:tr w:rsidR="00F35F54" w:rsidRPr="004A5816" w:rsidTr="00F354F4">
        <w:trPr>
          <w:jc w:val="center"/>
        </w:trPr>
        <w:tc>
          <w:tcPr>
            <w:tcW w:w="4077" w:type="dxa"/>
            <w:vMerge w:val="restart"/>
            <w:shd w:val="clear" w:color="auto" w:fill="auto"/>
          </w:tcPr>
          <w:p w:rsidR="00F35F54" w:rsidRPr="00A24D15" w:rsidRDefault="00FD3850" w:rsidP="00F354F4">
            <w:pPr>
              <w:rPr>
                <w:b/>
                <w:color w:val="000000"/>
                <w:sz w:val="18"/>
                <w:szCs w:val="18"/>
              </w:rPr>
            </w:pPr>
            <w:r w:rsidRPr="00A24D15">
              <w:rPr>
                <w:b/>
                <w:color w:val="000000"/>
                <w:sz w:val="18"/>
                <w:szCs w:val="18"/>
              </w:rPr>
              <w:t>Образование</w:t>
            </w:r>
            <w:r w:rsidR="00F35F54" w:rsidRPr="00A24D15">
              <w:rPr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6143" w:type="dxa"/>
            <w:gridSpan w:val="3"/>
            <w:shd w:val="clear" w:color="auto" w:fill="auto"/>
          </w:tcPr>
          <w:p w:rsidR="00F35F54" w:rsidRPr="00A24D15" w:rsidRDefault="00F35F54" w:rsidP="00F354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24D15">
              <w:rPr>
                <w:b/>
                <w:color w:val="000000"/>
                <w:sz w:val="18"/>
                <w:szCs w:val="18"/>
              </w:rPr>
              <w:t>Тип населенного пункта</w:t>
            </w:r>
          </w:p>
        </w:tc>
      </w:tr>
      <w:tr w:rsidR="00F35F54" w:rsidRPr="004A5816" w:rsidTr="00F354F4">
        <w:trPr>
          <w:jc w:val="center"/>
        </w:trPr>
        <w:tc>
          <w:tcPr>
            <w:tcW w:w="4077" w:type="dxa"/>
            <w:vMerge/>
            <w:shd w:val="clear" w:color="auto" w:fill="auto"/>
          </w:tcPr>
          <w:p w:rsidR="00F35F54" w:rsidRPr="00A24D15" w:rsidRDefault="00F35F54" w:rsidP="00F354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4D15">
              <w:rPr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4D15">
              <w:rPr>
                <w:b/>
                <w:bCs/>
                <w:color w:val="000000"/>
                <w:sz w:val="18"/>
                <w:szCs w:val="18"/>
              </w:rPr>
              <w:t>Село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4D15">
              <w:rPr>
                <w:b/>
                <w:bCs/>
                <w:color w:val="000000"/>
                <w:sz w:val="18"/>
                <w:szCs w:val="18"/>
              </w:rPr>
              <w:t>По массиву</w:t>
            </w:r>
          </w:p>
        </w:tc>
      </w:tr>
      <w:tr w:rsidR="00F35F54" w:rsidRPr="004A5816" w:rsidTr="00F354F4">
        <w:trPr>
          <w:jc w:val="center"/>
        </w:trPr>
        <w:tc>
          <w:tcPr>
            <w:tcW w:w="4077" w:type="dxa"/>
            <w:shd w:val="clear" w:color="auto" w:fill="auto"/>
          </w:tcPr>
          <w:p w:rsidR="00F35F54" w:rsidRPr="00A24D15" w:rsidRDefault="00F35F54" w:rsidP="00F354F4">
            <w:pPr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Начальное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6.7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30.0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12.5</w:t>
            </w:r>
          </w:p>
        </w:tc>
      </w:tr>
      <w:tr w:rsidR="00F35F54" w:rsidRPr="004A5816" w:rsidTr="00F354F4">
        <w:trPr>
          <w:jc w:val="center"/>
        </w:trPr>
        <w:tc>
          <w:tcPr>
            <w:tcW w:w="4077" w:type="dxa"/>
            <w:shd w:val="clear" w:color="auto" w:fill="auto"/>
          </w:tcPr>
          <w:p w:rsidR="00F35F54" w:rsidRPr="00A24D15" w:rsidRDefault="00F35F54" w:rsidP="00F354F4">
            <w:pPr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Среднее общее неполное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6.7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23.3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10.8</w:t>
            </w:r>
          </w:p>
        </w:tc>
      </w:tr>
      <w:tr w:rsidR="00F35F54" w:rsidRPr="004A5816" w:rsidTr="00F354F4">
        <w:trPr>
          <w:jc w:val="center"/>
        </w:trPr>
        <w:tc>
          <w:tcPr>
            <w:tcW w:w="4077" w:type="dxa"/>
            <w:shd w:val="clear" w:color="auto" w:fill="auto"/>
          </w:tcPr>
          <w:p w:rsidR="00F35F54" w:rsidRPr="00A24D15" w:rsidRDefault="00F35F54" w:rsidP="00F354F4">
            <w:pPr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Среднее общее полное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45.6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23.3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40.0</w:t>
            </w:r>
          </w:p>
        </w:tc>
      </w:tr>
      <w:tr w:rsidR="00F35F54" w:rsidRPr="004A5816" w:rsidTr="00F354F4">
        <w:trPr>
          <w:jc w:val="center"/>
        </w:trPr>
        <w:tc>
          <w:tcPr>
            <w:tcW w:w="4077" w:type="dxa"/>
            <w:shd w:val="clear" w:color="auto" w:fill="auto"/>
          </w:tcPr>
          <w:p w:rsidR="00F35F54" w:rsidRPr="00A24D15" w:rsidRDefault="00733CD0" w:rsidP="00F354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Среднее специальное,</w:t>
            </w:r>
            <w:r w:rsidR="00F35F54" w:rsidRPr="00A24D15">
              <w:rPr>
                <w:color w:val="000000"/>
                <w:sz w:val="18"/>
                <w:szCs w:val="18"/>
              </w:rPr>
              <w:t xml:space="preserve"> техническое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25.6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23.3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25.0</w:t>
            </w:r>
          </w:p>
        </w:tc>
      </w:tr>
      <w:tr w:rsidR="00F35F54" w:rsidRPr="004A5816" w:rsidTr="00F354F4">
        <w:trPr>
          <w:jc w:val="center"/>
        </w:trPr>
        <w:tc>
          <w:tcPr>
            <w:tcW w:w="4077" w:type="dxa"/>
            <w:shd w:val="clear" w:color="auto" w:fill="auto"/>
          </w:tcPr>
          <w:p w:rsidR="00F35F54" w:rsidRPr="00A24D15" w:rsidRDefault="00F35F54" w:rsidP="00F354F4">
            <w:pPr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Незаконченное высшее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0.8</w:t>
            </w:r>
          </w:p>
        </w:tc>
      </w:tr>
      <w:tr w:rsidR="00F35F54" w:rsidRPr="004A5816" w:rsidTr="00F354F4">
        <w:trPr>
          <w:jc w:val="center"/>
        </w:trPr>
        <w:tc>
          <w:tcPr>
            <w:tcW w:w="4077" w:type="dxa"/>
            <w:shd w:val="clear" w:color="auto" w:fill="auto"/>
          </w:tcPr>
          <w:p w:rsidR="00F35F54" w:rsidRPr="00A24D15" w:rsidRDefault="00F35F54" w:rsidP="00F354F4">
            <w:pPr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14.4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10.8</w:t>
            </w:r>
          </w:p>
        </w:tc>
      </w:tr>
      <w:tr w:rsidR="00F35F54" w:rsidRPr="004A5816" w:rsidTr="00F354F4">
        <w:trPr>
          <w:jc w:val="center"/>
        </w:trPr>
        <w:tc>
          <w:tcPr>
            <w:tcW w:w="4077" w:type="dxa"/>
            <w:shd w:val="clear" w:color="auto" w:fill="auto"/>
          </w:tcPr>
          <w:p w:rsidR="00F35F54" w:rsidRPr="00A24D15" w:rsidRDefault="00F35F54" w:rsidP="00F354F4">
            <w:pPr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Ученая степень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0.0</w:t>
            </w:r>
          </w:p>
        </w:tc>
      </w:tr>
      <w:tr w:rsidR="00F35F54" w:rsidRPr="004A5816" w:rsidTr="00F354F4">
        <w:trPr>
          <w:jc w:val="center"/>
        </w:trPr>
        <w:tc>
          <w:tcPr>
            <w:tcW w:w="4077" w:type="dxa"/>
            <w:shd w:val="clear" w:color="auto" w:fill="auto"/>
          </w:tcPr>
          <w:p w:rsidR="00F35F54" w:rsidRPr="00A24D15" w:rsidRDefault="00F35F54" w:rsidP="00F354F4">
            <w:pPr>
              <w:rPr>
                <w:b/>
                <w:color w:val="000000"/>
                <w:sz w:val="18"/>
                <w:szCs w:val="18"/>
              </w:rPr>
            </w:pPr>
            <w:r w:rsidRPr="00A24D15">
              <w:rPr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2127" w:type="dxa"/>
            <w:shd w:val="clear" w:color="auto" w:fill="auto"/>
          </w:tcPr>
          <w:p w:rsidR="00F35F54" w:rsidRPr="00A24D15" w:rsidRDefault="00F35F54" w:rsidP="00F354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24D15">
              <w:rPr>
                <w:b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2126" w:type="dxa"/>
            <w:shd w:val="clear" w:color="auto" w:fill="auto"/>
          </w:tcPr>
          <w:p w:rsidR="00F35F54" w:rsidRPr="00A24D15" w:rsidRDefault="00F35F54" w:rsidP="00F354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24D15">
              <w:rPr>
                <w:b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890" w:type="dxa"/>
            <w:shd w:val="clear" w:color="auto" w:fill="auto"/>
          </w:tcPr>
          <w:p w:rsidR="00F35F54" w:rsidRPr="00A24D15" w:rsidRDefault="00F35F54" w:rsidP="00F354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24D15">
              <w:rPr>
                <w:b/>
                <w:color w:val="000000"/>
                <w:sz w:val="18"/>
                <w:szCs w:val="18"/>
              </w:rPr>
              <w:t>100.0</w:t>
            </w:r>
          </w:p>
        </w:tc>
      </w:tr>
    </w:tbl>
    <w:p w:rsidR="00F35F54" w:rsidRDefault="00F35F54" w:rsidP="00F35F54">
      <w:pPr>
        <w:rPr>
          <w:b/>
          <w:sz w:val="18"/>
          <w:szCs w:val="18"/>
        </w:rPr>
      </w:pPr>
    </w:p>
    <w:p w:rsidR="00F35F54" w:rsidRDefault="00F35F54" w:rsidP="00F35F54">
      <w:pPr>
        <w:rPr>
          <w:rFonts w:ascii="Arial" w:hAnsi="Arial" w:cs="Arial"/>
          <w:b/>
          <w:color w:val="000000"/>
          <w:sz w:val="16"/>
        </w:rPr>
      </w:pPr>
      <w:r w:rsidRPr="0028746D">
        <w:rPr>
          <w:rFonts w:ascii="Arial" w:hAnsi="Arial" w:cs="Arial"/>
          <w:b/>
          <w:color w:val="000000"/>
          <w:sz w:val="16"/>
        </w:rPr>
        <w:t xml:space="preserve">Таблица № 4. </w:t>
      </w:r>
      <w:r>
        <w:rPr>
          <w:rFonts w:ascii="Arial" w:hAnsi="Arial" w:cs="Arial"/>
          <w:b/>
          <w:color w:val="000000"/>
          <w:sz w:val="16"/>
        </w:rPr>
        <w:t xml:space="preserve"> </w:t>
      </w:r>
      <w:r w:rsidRPr="006242F0">
        <w:rPr>
          <w:rFonts w:ascii="Arial" w:hAnsi="Arial" w:cs="Arial"/>
          <w:b/>
          <w:color w:val="000000"/>
          <w:sz w:val="16"/>
        </w:rPr>
        <w:t xml:space="preserve">Распределение респондентов: </w:t>
      </w:r>
      <w:r>
        <w:rPr>
          <w:rFonts w:ascii="Arial" w:hAnsi="Arial" w:cs="Arial"/>
          <w:b/>
          <w:color w:val="000000"/>
          <w:sz w:val="16"/>
        </w:rPr>
        <w:t>жилищный статус</w:t>
      </w:r>
    </w:p>
    <w:p w:rsidR="00F35F54" w:rsidRDefault="00F35F54" w:rsidP="00F35F54">
      <w:pPr>
        <w:rPr>
          <w:rFonts w:ascii="Arial" w:hAnsi="Arial" w:cs="Arial"/>
          <w:color w:val="000000"/>
          <w:sz w:val="16"/>
          <w:szCs w:val="18"/>
        </w:rPr>
      </w:pPr>
    </w:p>
    <w:tbl>
      <w:tblPr>
        <w:tblW w:w="1022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2126"/>
        <w:gridCol w:w="2127"/>
        <w:gridCol w:w="1748"/>
      </w:tblGrid>
      <w:tr w:rsidR="00F35F54" w:rsidRPr="0028746D" w:rsidTr="00F354F4">
        <w:trPr>
          <w:jc w:val="center"/>
        </w:trPr>
        <w:tc>
          <w:tcPr>
            <w:tcW w:w="4219" w:type="dxa"/>
            <w:vMerge w:val="restart"/>
            <w:shd w:val="clear" w:color="auto" w:fill="auto"/>
          </w:tcPr>
          <w:p w:rsidR="00F35F54" w:rsidRPr="00A24D15" w:rsidRDefault="00F35F54" w:rsidP="00F354F4">
            <w:pPr>
              <w:rPr>
                <w:b/>
                <w:color w:val="000000"/>
                <w:sz w:val="18"/>
                <w:szCs w:val="18"/>
              </w:rPr>
            </w:pPr>
            <w:r w:rsidRPr="00A24D15">
              <w:rPr>
                <w:b/>
                <w:color w:val="000000"/>
                <w:sz w:val="18"/>
                <w:szCs w:val="18"/>
              </w:rPr>
              <w:t>Жилищный статус</w:t>
            </w:r>
          </w:p>
        </w:tc>
        <w:tc>
          <w:tcPr>
            <w:tcW w:w="6001" w:type="dxa"/>
            <w:gridSpan w:val="3"/>
            <w:shd w:val="clear" w:color="auto" w:fill="auto"/>
          </w:tcPr>
          <w:p w:rsidR="00F35F54" w:rsidRPr="00A24D15" w:rsidRDefault="00F35F54" w:rsidP="00F354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24D15">
              <w:rPr>
                <w:b/>
                <w:color w:val="000000"/>
                <w:sz w:val="18"/>
                <w:szCs w:val="18"/>
              </w:rPr>
              <w:t>Тип населенного пункта</w:t>
            </w:r>
          </w:p>
        </w:tc>
      </w:tr>
      <w:tr w:rsidR="00F35F54" w:rsidRPr="0028746D" w:rsidTr="00F354F4">
        <w:trPr>
          <w:jc w:val="center"/>
        </w:trPr>
        <w:tc>
          <w:tcPr>
            <w:tcW w:w="4219" w:type="dxa"/>
            <w:vMerge/>
            <w:shd w:val="clear" w:color="auto" w:fill="auto"/>
          </w:tcPr>
          <w:p w:rsidR="00F35F54" w:rsidRPr="00A24D15" w:rsidRDefault="00F35F54" w:rsidP="00F354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4D15">
              <w:rPr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4D15">
              <w:rPr>
                <w:b/>
                <w:bCs/>
                <w:color w:val="000000"/>
                <w:sz w:val="18"/>
                <w:szCs w:val="18"/>
              </w:rPr>
              <w:t>Село</w:t>
            </w:r>
          </w:p>
        </w:tc>
        <w:tc>
          <w:tcPr>
            <w:tcW w:w="1748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4D15">
              <w:rPr>
                <w:b/>
                <w:bCs/>
                <w:color w:val="000000"/>
                <w:sz w:val="18"/>
                <w:szCs w:val="18"/>
              </w:rPr>
              <w:t>По массиву</w:t>
            </w:r>
          </w:p>
        </w:tc>
      </w:tr>
      <w:tr w:rsidR="00F35F54" w:rsidRPr="0028746D" w:rsidTr="00F354F4">
        <w:trPr>
          <w:jc w:val="center"/>
        </w:trPr>
        <w:tc>
          <w:tcPr>
            <w:tcW w:w="4219" w:type="dxa"/>
            <w:shd w:val="clear" w:color="auto" w:fill="auto"/>
          </w:tcPr>
          <w:p w:rsidR="00F35F54" w:rsidRPr="00A24D15" w:rsidRDefault="00F35F54" w:rsidP="00F354F4">
            <w:pPr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Проживаю один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52.2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76.7</w:t>
            </w:r>
          </w:p>
        </w:tc>
        <w:tc>
          <w:tcPr>
            <w:tcW w:w="1748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58.3</w:t>
            </w:r>
          </w:p>
        </w:tc>
      </w:tr>
      <w:tr w:rsidR="00F35F54" w:rsidRPr="0028746D" w:rsidTr="00F354F4">
        <w:trPr>
          <w:jc w:val="center"/>
        </w:trPr>
        <w:tc>
          <w:tcPr>
            <w:tcW w:w="4219" w:type="dxa"/>
            <w:shd w:val="clear" w:color="auto" w:fill="auto"/>
          </w:tcPr>
          <w:p w:rsidR="00F35F54" w:rsidRPr="00A24D15" w:rsidRDefault="00F35F54" w:rsidP="00F354F4">
            <w:pPr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Проживаю с супругой/супругом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14.4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6.7</w:t>
            </w:r>
          </w:p>
        </w:tc>
        <w:tc>
          <w:tcPr>
            <w:tcW w:w="1748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12.5</w:t>
            </w:r>
          </w:p>
        </w:tc>
      </w:tr>
      <w:tr w:rsidR="00F35F54" w:rsidRPr="0028746D" w:rsidTr="00F354F4">
        <w:trPr>
          <w:jc w:val="center"/>
        </w:trPr>
        <w:tc>
          <w:tcPr>
            <w:tcW w:w="4219" w:type="dxa"/>
            <w:shd w:val="clear" w:color="auto" w:fill="auto"/>
          </w:tcPr>
          <w:p w:rsidR="00F35F54" w:rsidRPr="00A24D15" w:rsidRDefault="00F35F54" w:rsidP="00F354F4">
            <w:pPr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Проживаю с супругой и детьми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17.8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6.7</w:t>
            </w:r>
          </w:p>
        </w:tc>
        <w:tc>
          <w:tcPr>
            <w:tcW w:w="1748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15.0</w:t>
            </w:r>
          </w:p>
        </w:tc>
      </w:tr>
      <w:tr w:rsidR="00F35F54" w:rsidRPr="0028746D" w:rsidTr="00F354F4">
        <w:trPr>
          <w:jc w:val="center"/>
        </w:trPr>
        <w:tc>
          <w:tcPr>
            <w:tcW w:w="4219" w:type="dxa"/>
            <w:shd w:val="clear" w:color="auto" w:fill="auto"/>
          </w:tcPr>
          <w:p w:rsidR="00F35F54" w:rsidRPr="00A24D15" w:rsidRDefault="00F35F54" w:rsidP="00F354F4">
            <w:pPr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Проживаю с детьми</w:t>
            </w:r>
            <w:r w:rsidR="00A24D15" w:rsidRPr="00A24D15">
              <w:rPr>
                <w:color w:val="000000"/>
                <w:sz w:val="18"/>
                <w:szCs w:val="18"/>
              </w:rPr>
              <w:t>,</w:t>
            </w:r>
            <w:r w:rsidRPr="00A24D15">
              <w:rPr>
                <w:color w:val="000000"/>
                <w:sz w:val="18"/>
                <w:szCs w:val="18"/>
              </w:rPr>
              <w:t xml:space="preserve"> без супруга (супруги)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4.4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6.7</w:t>
            </w:r>
          </w:p>
        </w:tc>
        <w:tc>
          <w:tcPr>
            <w:tcW w:w="1748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5.0</w:t>
            </w:r>
          </w:p>
        </w:tc>
      </w:tr>
      <w:tr w:rsidR="00F35F54" w:rsidRPr="0028746D" w:rsidTr="00F354F4">
        <w:trPr>
          <w:jc w:val="center"/>
        </w:trPr>
        <w:tc>
          <w:tcPr>
            <w:tcW w:w="4219" w:type="dxa"/>
            <w:shd w:val="clear" w:color="auto" w:fill="auto"/>
          </w:tcPr>
          <w:p w:rsidR="00F35F54" w:rsidRPr="00A24D15" w:rsidRDefault="00F35F54" w:rsidP="00F354F4">
            <w:pPr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Проживаю с иными родственниками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11.1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1748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9.2</w:t>
            </w:r>
          </w:p>
        </w:tc>
      </w:tr>
      <w:tr w:rsidR="00F35F54" w:rsidRPr="0028746D" w:rsidTr="00F354F4">
        <w:trPr>
          <w:jc w:val="center"/>
        </w:trPr>
        <w:tc>
          <w:tcPr>
            <w:tcW w:w="4219" w:type="dxa"/>
            <w:shd w:val="clear" w:color="auto" w:fill="auto"/>
          </w:tcPr>
          <w:p w:rsidR="00F35F54" w:rsidRPr="00A24D15" w:rsidRDefault="00F35F54" w:rsidP="00F354F4">
            <w:pPr>
              <w:rPr>
                <w:b/>
                <w:color w:val="000000"/>
                <w:sz w:val="18"/>
                <w:szCs w:val="18"/>
              </w:rPr>
            </w:pPr>
            <w:r w:rsidRPr="00A24D15">
              <w:rPr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2126" w:type="dxa"/>
            <w:shd w:val="clear" w:color="auto" w:fill="auto"/>
          </w:tcPr>
          <w:p w:rsidR="00F35F54" w:rsidRPr="00A24D15" w:rsidRDefault="00F35F54" w:rsidP="00F354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24D15">
              <w:rPr>
                <w:b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2127" w:type="dxa"/>
            <w:shd w:val="clear" w:color="auto" w:fill="auto"/>
          </w:tcPr>
          <w:p w:rsidR="00F35F54" w:rsidRPr="00A24D15" w:rsidRDefault="00F35F54" w:rsidP="00F354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24D15">
              <w:rPr>
                <w:b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748" w:type="dxa"/>
            <w:shd w:val="clear" w:color="auto" w:fill="auto"/>
          </w:tcPr>
          <w:p w:rsidR="00F35F54" w:rsidRPr="00A24D15" w:rsidRDefault="00F35F54" w:rsidP="00F354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24D15">
              <w:rPr>
                <w:b/>
                <w:color w:val="000000"/>
                <w:sz w:val="18"/>
                <w:szCs w:val="18"/>
              </w:rPr>
              <w:t>100.0</w:t>
            </w:r>
          </w:p>
        </w:tc>
      </w:tr>
    </w:tbl>
    <w:p w:rsidR="00F35F54" w:rsidRDefault="00F35F54" w:rsidP="00F35F54">
      <w:pPr>
        <w:rPr>
          <w:rFonts w:ascii="Arial" w:hAnsi="Arial" w:cs="Arial"/>
          <w:color w:val="000000"/>
          <w:sz w:val="16"/>
          <w:szCs w:val="18"/>
        </w:rPr>
      </w:pPr>
    </w:p>
    <w:p w:rsidR="00F35F54" w:rsidRDefault="00F35F54" w:rsidP="00F35F54">
      <w:pPr>
        <w:rPr>
          <w:rFonts w:ascii="Arial" w:hAnsi="Arial" w:cs="Arial"/>
          <w:b/>
          <w:color w:val="000000"/>
          <w:sz w:val="16"/>
        </w:rPr>
      </w:pPr>
      <w:r>
        <w:rPr>
          <w:rFonts w:ascii="Arial" w:hAnsi="Arial" w:cs="Arial"/>
          <w:b/>
          <w:color w:val="000000"/>
          <w:sz w:val="16"/>
        </w:rPr>
        <w:t>Т</w:t>
      </w:r>
      <w:r w:rsidRPr="0028746D">
        <w:rPr>
          <w:rFonts w:ascii="Arial" w:hAnsi="Arial" w:cs="Arial"/>
          <w:b/>
          <w:color w:val="000000"/>
          <w:sz w:val="16"/>
        </w:rPr>
        <w:t xml:space="preserve">аблица № </w:t>
      </w:r>
      <w:r>
        <w:rPr>
          <w:rFonts w:ascii="Arial" w:hAnsi="Arial" w:cs="Arial"/>
          <w:b/>
          <w:color w:val="000000"/>
          <w:sz w:val="16"/>
        </w:rPr>
        <w:t>5</w:t>
      </w:r>
      <w:r w:rsidRPr="0028746D">
        <w:rPr>
          <w:rFonts w:ascii="Arial" w:hAnsi="Arial" w:cs="Arial"/>
          <w:b/>
          <w:color w:val="000000"/>
          <w:sz w:val="16"/>
        </w:rPr>
        <w:t xml:space="preserve">. </w:t>
      </w:r>
      <w:r>
        <w:rPr>
          <w:rFonts w:ascii="Arial" w:hAnsi="Arial" w:cs="Arial"/>
          <w:b/>
          <w:color w:val="000000"/>
          <w:sz w:val="16"/>
        </w:rPr>
        <w:t xml:space="preserve"> </w:t>
      </w:r>
      <w:r w:rsidRPr="006242F0">
        <w:rPr>
          <w:rFonts w:ascii="Arial" w:hAnsi="Arial" w:cs="Arial"/>
          <w:b/>
          <w:color w:val="000000"/>
          <w:sz w:val="16"/>
        </w:rPr>
        <w:t xml:space="preserve">Распределение респондентов: </w:t>
      </w:r>
      <w:r>
        <w:rPr>
          <w:rFonts w:ascii="Arial" w:hAnsi="Arial" w:cs="Arial"/>
          <w:b/>
          <w:color w:val="000000"/>
          <w:sz w:val="16"/>
        </w:rPr>
        <w:t>тип семьи</w:t>
      </w:r>
    </w:p>
    <w:p w:rsidR="00F35F54" w:rsidRDefault="00F35F54" w:rsidP="00F35F54">
      <w:pPr>
        <w:rPr>
          <w:rFonts w:ascii="Arial" w:hAnsi="Arial" w:cs="Arial"/>
          <w:b/>
          <w:color w:val="000000"/>
          <w:sz w:val="16"/>
        </w:rPr>
      </w:pPr>
    </w:p>
    <w:tbl>
      <w:tblPr>
        <w:tblW w:w="1022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9"/>
        <w:gridCol w:w="2126"/>
        <w:gridCol w:w="2268"/>
        <w:gridCol w:w="1707"/>
      </w:tblGrid>
      <w:tr w:rsidR="00F35F54" w:rsidRPr="0028746D" w:rsidTr="00F354F4">
        <w:trPr>
          <w:jc w:val="center"/>
        </w:trPr>
        <w:tc>
          <w:tcPr>
            <w:tcW w:w="4119" w:type="dxa"/>
            <w:vMerge w:val="restart"/>
            <w:shd w:val="clear" w:color="auto" w:fill="auto"/>
          </w:tcPr>
          <w:p w:rsidR="00F35F54" w:rsidRPr="00A24D15" w:rsidRDefault="00F35F54" w:rsidP="00F354F4">
            <w:pPr>
              <w:rPr>
                <w:b/>
                <w:color w:val="000000"/>
                <w:sz w:val="18"/>
                <w:szCs w:val="18"/>
              </w:rPr>
            </w:pPr>
            <w:r w:rsidRPr="00A24D15">
              <w:rPr>
                <w:b/>
                <w:color w:val="000000"/>
                <w:sz w:val="18"/>
                <w:szCs w:val="18"/>
              </w:rPr>
              <w:t>Тип семьи</w:t>
            </w:r>
          </w:p>
        </w:tc>
        <w:tc>
          <w:tcPr>
            <w:tcW w:w="6101" w:type="dxa"/>
            <w:gridSpan w:val="3"/>
            <w:shd w:val="clear" w:color="auto" w:fill="auto"/>
          </w:tcPr>
          <w:p w:rsidR="00F35F54" w:rsidRPr="00A24D15" w:rsidRDefault="00F35F54" w:rsidP="00F354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24D15">
              <w:rPr>
                <w:b/>
                <w:color w:val="000000"/>
                <w:sz w:val="18"/>
                <w:szCs w:val="18"/>
              </w:rPr>
              <w:t>Тип населенного пункта</w:t>
            </w:r>
          </w:p>
        </w:tc>
      </w:tr>
      <w:tr w:rsidR="00F35F54" w:rsidRPr="0028746D" w:rsidTr="00F354F4">
        <w:trPr>
          <w:jc w:val="center"/>
        </w:trPr>
        <w:tc>
          <w:tcPr>
            <w:tcW w:w="4119" w:type="dxa"/>
            <w:vMerge/>
            <w:shd w:val="clear" w:color="auto" w:fill="auto"/>
          </w:tcPr>
          <w:p w:rsidR="00F35F54" w:rsidRPr="00A24D15" w:rsidRDefault="00F35F54" w:rsidP="00F354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4D15">
              <w:rPr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4D15">
              <w:rPr>
                <w:b/>
                <w:bCs/>
                <w:color w:val="000000"/>
                <w:sz w:val="18"/>
                <w:szCs w:val="18"/>
              </w:rPr>
              <w:t>Село</w:t>
            </w:r>
          </w:p>
        </w:tc>
        <w:tc>
          <w:tcPr>
            <w:tcW w:w="1707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4D15">
              <w:rPr>
                <w:b/>
                <w:bCs/>
                <w:color w:val="000000"/>
                <w:sz w:val="18"/>
                <w:szCs w:val="18"/>
              </w:rPr>
              <w:t>По массиву</w:t>
            </w:r>
          </w:p>
        </w:tc>
      </w:tr>
      <w:tr w:rsidR="00F35F54" w:rsidRPr="0028746D" w:rsidTr="00F354F4">
        <w:trPr>
          <w:jc w:val="center"/>
        </w:trPr>
        <w:tc>
          <w:tcPr>
            <w:tcW w:w="4119" w:type="dxa"/>
            <w:shd w:val="clear" w:color="auto" w:fill="auto"/>
          </w:tcPr>
          <w:p w:rsidR="00F35F54" w:rsidRPr="00A24D15" w:rsidRDefault="00F35F54" w:rsidP="00F354F4">
            <w:pPr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Проживаю один (одна)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60.0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53.3</w:t>
            </w:r>
          </w:p>
        </w:tc>
        <w:tc>
          <w:tcPr>
            <w:tcW w:w="1707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58.3</w:t>
            </w:r>
          </w:p>
        </w:tc>
      </w:tr>
      <w:tr w:rsidR="00F35F54" w:rsidRPr="0028746D" w:rsidTr="00F354F4">
        <w:trPr>
          <w:jc w:val="center"/>
        </w:trPr>
        <w:tc>
          <w:tcPr>
            <w:tcW w:w="4119" w:type="dxa"/>
            <w:shd w:val="clear" w:color="auto" w:fill="auto"/>
          </w:tcPr>
          <w:p w:rsidR="00F35F54" w:rsidRPr="00A24D15" w:rsidRDefault="00F35F54" w:rsidP="00F354F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24D15">
              <w:rPr>
                <w:color w:val="000000"/>
                <w:sz w:val="18"/>
                <w:szCs w:val="18"/>
              </w:rPr>
              <w:t>Малодетная</w:t>
            </w:r>
            <w:proofErr w:type="spellEnd"/>
            <w:r w:rsidR="00A24D15" w:rsidRPr="00A24D15">
              <w:rPr>
                <w:color w:val="000000"/>
                <w:sz w:val="18"/>
                <w:szCs w:val="18"/>
                <w:lang w:val="en-US"/>
              </w:rPr>
              <w:t>,</w:t>
            </w:r>
            <w:r w:rsidRPr="00A24D15">
              <w:rPr>
                <w:color w:val="000000"/>
                <w:sz w:val="18"/>
                <w:szCs w:val="18"/>
              </w:rPr>
              <w:t xml:space="preserve"> полная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21.1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16.7</w:t>
            </w:r>
          </w:p>
        </w:tc>
        <w:tc>
          <w:tcPr>
            <w:tcW w:w="1707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20.0</w:t>
            </w:r>
          </w:p>
        </w:tc>
      </w:tr>
      <w:tr w:rsidR="00F35F54" w:rsidRPr="0028746D" w:rsidTr="00F354F4">
        <w:trPr>
          <w:jc w:val="center"/>
        </w:trPr>
        <w:tc>
          <w:tcPr>
            <w:tcW w:w="4119" w:type="dxa"/>
            <w:shd w:val="clear" w:color="auto" w:fill="auto"/>
          </w:tcPr>
          <w:p w:rsidR="00F35F54" w:rsidRPr="00A24D15" w:rsidRDefault="00F35F54" w:rsidP="00F354F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24D15">
              <w:rPr>
                <w:color w:val="000000"/>
                <w:sz w:val="18"/>
                <w:szCs w:val="18"/>
              </w:rPr>
              <w:t>Малодетная</w:t>
            </w:r>
            <w:proofErr w:type="spellEnd"/>
            <w:r w:rsidR="00A24D15" w:rsidRPr="00A24D15">
              <w:rPr>
                <w:color w:val="000000"/>
                <w:sz w:val="18"/>
                <w:szCs w:val="18"/>
                <w:lang w:val="en-US"/>
              </w:rPr>
              <w:t>,</w:t>
            </w:r>
            <w:r w:rsidRPr="00A24D15">
              <w:rPr>
                <w:color w:val="000000"/>
                <w:sz w:val="18"/>
                <w:szCs w:val="18"/>
              </w:rPr>
              <w:t xml:space="preserve"> неполная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6.7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707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7.5</w:t>
            </w:r>
          </w:p>
        </w:tc>
      </w:tr>
      <w:tr w:rsidR="00F35F54" w:rsidRPr="0028746D" w:rsidTr="00F354F4">
        <w:trPr>
          <w:jc w:val="center"/>
        </w:trPr>
        <w:tc>
          <w:tcPr>
            <w:tcW w:w="4119" w:type="dxa"/>
            <w:shd w:val="clear" w:color="auto" w:fill="auto"/>
          </w:tcPr>
          <w:p w:rsidR="00F35F54" w:rsidRPr="00A24D15" w:rsidRDefault="00F35F54" w:rsidP="00F354F4">
            <w:pPr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Многодетная</w:t>
            </w:r>
            <w:r w:rsidR="00A24D15" w:rsidRPr="00A24D15">
              <w:rPr>
                <w:color w:val="000000"/>
                <w:sz w:val="18"/>
                <w:szCs w:val="18"/>
                <w:lang w:val="en-US"/>
              </w:rPr>
              <w:t>,</w:t>
            </w:r>
            <w:r w:rsidRPr="00A24D15">
              <w:rPr>
                <w:color w:val="000000"/>
                <w:sz w:val="18"/>
                <w:szCs w:val="18"/>
              </w:rPr>
              <w:t xml:space="preserve"> полная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1707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3.3</w:t>
            </w:r>
          </w:p>
        </w:tc>
      </w:tr>
      <w:tr w:rsidR="00F35F54" w:rsidRPr="0028746D" w:rsidTr="00F354F4">
        <w:trPr>
          <w:jc w:val="center"/>
        </w:trPr>
        <w:tc>
          <w:tcPr>
            <w:tcW w:w="4119" w:type="dxa"/>
            <w:shd w:val="clear" w:color="auto" w:fill="auto"/>
          </w:tcPr>
          <w:p w:rsidR="00F35F54" w:rsidRPr="00A24D15" w:rsidRDefault="00F35F54" w:rsidP="00F354F4">
            <w:pPr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Многодетная</w:t>
            </w:r>
            <w:r w:rsidR="00A24D15" w:rsidRPr="00A24D15">
              <w:rPr>
                <w:color w:val="000000"/>
                <w:sz w:val="18"/>
                <w:szCs w:val="18"/>
                <w:lang w:val="en-US"/>
              </w:rPr>
              <w:t>,</w:t>
            </w:r>
            <w:r w:rsidRPr="00A24D15">
              <w:rPr>
                <w:color w:val="000000"/>
                <w:sz w:val="18"/>
                <w:szCs w:val="18"/>
              </w:rPr>
              <w:t xml:space="preserve"> неполная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1707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3.3</w:t>
            </w:r>
          </w:p>
        </w:tc>
      </w:tr>
      <w:tr w:rsidR="00F35F54" w:rsidRPr="0028746D" w:rsidTr="00F354F4">
        <w:trPr>
          <w:jc w:val="center"/>
        </w:trPr>
        <w:tc>
          <w:tcPr>
            <w:tcW w:w="4119" w:type="dxa"/>
            <w:shd w:val="clear" w:color="auto" w:fill="auto"/>
          </w:tcPr>
          <w:p w:rsidR="00F35F54" w:rsidRPr="00A24D15" w:rsidRDefault="00F35F54" w:rsidP="00F354F4">
            <w:pPr>
              <w:rPr>
                <w:color w:val="000000"/>
                <w:sz w:val="18"/>
                <w:szCs w:val="18"/>
              </w:rPr>
            </w:pPr>
            <w:proofErr w:type="gramStart"/>
            <w:r w:rsidRPr="00A24D15">
              <w:rPr>
                <w:color w:val="000000"/>
                <w:sz w:val="18"/>
                <w:szCs w:val="18"/>
              </w:rPr>
              <w:t>Бездетная</w:t>
            </w:r>
            <w:proofErr w:type="gramEnd"/>
            <w:r w:rsidRPr="00A24D15">
              <w:rPr>
                <w:color w:val="000000"/>
                <w:sz w:val="18"/>
                <w:szCs w:val="18"/>
              </w:rPr>
              <w:t>/с супругом (супругой)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5.6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707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7.5</w:t>
            </w:r>
          </w:p>
        </w:tc>
      </w:tr>
      <w:tr w:rsidR="00F35F54" w:rsidRPr="0028746D" w:rsidTr="00F354F4">
        <w:trPr>
          <w:jc w:val="center"/>
        </w:trPr>
        <w:tc>
          <w:tcPr>
            <w:tcW w:w="4119" w:type="dxa"/>
            <w:shd w:val="clear" w:color="auto" w:fill="auto"/>
          </w:tcPr>
          <w:p w:rsidR="00F35F54" w:rsidRPr="00A24D15" w:rsidRDefault="00F35F54" w:rsidP="00F354F4">
            <w:pPr>
              <w:rPr>
                <w:b/>
                <w:color w:val="000000"/>
                <w:sz w:val="18"/>
                <w:szCs w:val="18"/>
              </w:rPr>
            </w:pPr>
            <w:r w:rsidRPr="00A24D15">
              <w:rPr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2126" w:type="dxa"/>
            <w:shd w:val="clear" w:color="auto" w:fill="auto"/>
          </w:tcPr>
          <w:p w:rsidR="00F35F54" w:rsidRPr="00A24D15" w:rsidRDefault="00F35F54" w:rsidP="00F354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24D15">
              <w:rPr>
                <w:b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2268" w:type="dxa"/>
            <w:shd w:val="clear" w:color="auto" w:fill="auto"/>
          </w:tcPr>
          <w:p w:rsidR="00F35F54" w:rsidRPr="00A24D15" w:rsidRDefault="00F35F54" w:rsidP="00F354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24D15">
              <w:rPr>
                <w:b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707" w:type="dxa"/>
            <w:shd w:val="clear" w:color="auto" w:fill="auto"/>
          </w:tcPr>
          <w:p w:rsidR="00F35F54" w:rsidRPr="00A24D15" w:rsidRDefault="00F35F54" w:rsidP="00F354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24D15">
              <w:rPr>
                <w:b/>
                <w:color w:val="000000"/>
                <w:sz w:val="18"/>
                <w:szCs w:val="18"/>
              </w:rPr>
              <w:t>100.0</w:t>
            </w:r>
          </w:p>
        </w:tc>
      </w:tr>
    </w:tbl>
    <w:p w:rsidR="00F35F54" w:rsidRDefault="00F35F54" w:rsidP="00F35F54">
      <w:pPr>
        <w:rPr>
          <w:rFonts w:ascii="Arial" w:hAnsi="Arial" w:cs="Arial"/>
          <w:color w:val="000000"/>
          <w:sz w:val="16"/>
        </w:rPr>
      </w:pPr>
    </w:p>
    <w:p w:rsidR="00F35F54" w:rsidRDefault="009D48FB" w:rsidP="00F35F54">
      <w:pPr>
        <w:rPr>
          <w:rFonts w:ascii="Arial" w:hAnsi="Arial" w:cs="Arial"/>
          <w:b/>
          <w:color w:val="000000"/>
          <w:sz w:val="16"/>
        </w:rPr>
      </w:pPr>
      <w:r>
        <w:rPr>
          <w:rFonts w:ascii="Arial" w:hAnsi="Arial" w:cs="Arial"/>
          <w:b/>
          <w:color w:val="000000"/>
          <w:sz w:val="16"/>
        </w:rPr>
        <w:br w:type="page"/>
      </w:r>
      <w:r w:rsidR="00F35F54" w:rsidRPr="0028746D">
        <w:rPr>
          <w:rFonts w:ascii="Arial" w:hAnsi="Arial" w:cs="Arial"/>
          <w:b/>
          <w:color w:val="000000"/>
          <w:sz w:val="16"/>
        </w:rPr>
        <w:lastRenderedPageBreak/>
        <w:t xml:space="preserve">Таблица № </w:t>
      </w:r>
      <w:r w:rsidR="00F35F54">
        <w:rPr>
          <w:rFonts w:ascii="Arial" w:hAnsi="Arial" w:cs="Arial"/>
          <w:b/>
          <w:color w:val="000000"/>
          <w:sz w:val="16"/>
        </w:rPr>
        <w:t>6</w:t>
      </w:r>
      <w:r w:rsidR="00F35F54" w:rsidRPr="0028746D">
        <w:rPr>
          <w:rFonts w:ascii="Arial" w:hAnsi="Arial" w:cs="Arial"/>
          <w:b/>
          <w:color w:val="000000"/>
          <w:sz w:val="16"/>
        </w:rPr>
        <w:t xml:space="preserve">. </w:t>
      </w:r>
      <w:r w:rsidR="00F35F54" w:rsidRPr="006242F0">
        <w:rPr>
          <w:rFonts w:ascii="Arial" w:hAnsi="Arial" w:cs="Arial"/>
          <w:b/>
          <w:color w:val="000000"/>
          <w:sz w:val="16"/>
        </w:rPr>
        <w:t xml:space="preserve">Распределение респондентов: </w:t>
      </w:r>
      <w:r w:rsidR="00F35F54">
        <w:rPr>
          <w:rFonts w:ascii="Arial" w:hAnsi="Arial" w:cs="Arial"/>
          <w:b/>
          <w:color w:val="000000"/>
          <w:sz w:val="16"/>
        </w:rPr>
        <w:t>обеспеченность жильем</w:t>
      </w:r>
    </w:p>
    <w:p w:rsidR="00F35F54" w:rsidRDefault="00F35F54" w:rsidP="00F35F54">
      <w:pPr>
        <w:rPr>
          <w:rFonts w:ascii="Arial" w:hAnsi="Arial" w:cs="Arial"/>
          <w:b/>
          <w:color w:val="000000"/>
          <w:sz w:val="16"/>
        </w:rPr>
      </w:pPr>
    </w:p>
    <w:tbl>
      <w:tblPr>
        <w:tblW w:w="102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843"/>
        <w:gridCol w:w="1417"/>
        <w:gridCol w:w="1607"/>
      </w:tblGrid>
      <w:tr w:rsidR="00F35F54" w:rsidRPr="00827CB9" w:rsidTr="00F354F4">
        <w:tc>
          <w:tcPr>
            <w:tcW w:w="5353" w:type="dxa"/>
            <w:vMerge w:val="restart"/>
            <w:shd w:val="clear" w:color="auto" w:fill="auto"/>
          </w:tcPr>
          <w:p w:rsidR="00F35F54" w:rsidRPr="00A24D15" w:rsidRDefault="00F35F54" w:rsidP="00F354F4">
            <w:pPr>
              <w:rPr>
                <w:b/>
                <w:color w:val="000000"/>
                <w:sz w:val="18"/>
                <w:szCs w:val="18"/>
              </w:rPr>
            </w:pPr>
            <w:r w:rsidRPr="00A24D15">
              <w:rPr>
                <w:b/>
                <w:color w:val="000000"/>
                <w:sz w:val="18"/>
                <w:szCs w:val="18"/>
              </w:rPr>
              <w:t>Обеспеченность жильем:</w:t>
            </w:r>
          </w:p>
        </w:tc>
        <w:tc>
          <w:tcPr>
            <w:tcW w:w="4867" w:type="dxa"/>
            <w:gridSpan w:val="3"/>
            <w:shd w:val="clear" w:color="auto" w:fill="auto"/>
          </w:tcPr>
          <w:p w:rsidR="00F35F54" w:rsidRPr="00A24D15" w:rsidRDefault="00F35F54" w:rsidP="00F354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24D15">
              <w:rPr>
                <w:b/>
                <w:color w:val="000000"/>
                <w:sz w:val="18"/>
                <w:szCs w:val="18"/>
              </w:rPr>
              <w:t>Тип населенного пункта</w:t>
            </w:r>
          </w:p>
        </w:tc>
      </w:tr>
      <w:tr w:rsidR="00F35F54" w:rsidRPr="00827CB9" w:rsidTr="00F354F4">
        <w:tc>
          <w:tcPr>
            <w:tcW w:w="5353" w:type="dxa"/>
            <w:vMerge/>
            <w:shd w:val="clear" w:color="auto" w:fill="auto"/>
          </w:tcPr>
          <w:p w:rsidR="00F35F54" w:rsidRPr="00A24D15" w:rsidRDefault="00F35F54" w:rsidP="00F354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4D15">
              <w:rPr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4D15">
              <w:rPr>
                <w:b/>
                <w:bCs/>
                <w:color w:val="000000"/>
                <w:sz w:val="18"/>
                <w:szCs w:val="18"/>
              </w:rPr>
              <w:t>Село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4D15">
              <w:rPr>
                <w:b/>
                <w:bCs/>
                <w:color w:val="000000"/>
                <w:sz w:val="18"/>
                <w:szCs w:val="18"/>
              </w:rPr>
              <w:t>По массиву</w:t>
            </w:r>
          </w:p>
        </w:tc>
      </w:tr>
      <w:tr w:rsidR="00F35F54" w:rsidRPr="00827CB9" w:rsidTr="00F354F4">
        <w:tc>
          <w:tcPr>
            <w:tcW w:w="5353" w:type="dxa"/>
            <w:shd w:val="clear" w:color="auto" w:fill="auto"/>
          </w:tcPr>
          <w:p w:rsidR="00F35F54" w:rsidRPr="00A24D15" w:rsidRDefault="00F35F54" w:rsidP="00F354F4">
            <w:pPr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Социальное жилье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12.5</w:t>
            </w:r>
          </w:p>
        </w:tc>
      </w:tr>
      <w:tr w:rsidR="00F35F54" w:rsidRPr="00827CB9" w:rsidTr="00F354F4">
        <w:tc>
          <w:tcPr>
            <w:tcW w:w="5353" w:type="dxa"/>
            <w:shd w:val="clear" w:color="auto" w:fill="auto"/>
          </w:tcPr>
          <w:p w:rsidR="00F35F54" w:rsidRPr="00A24D15" w:rsidRDefault="00F35F54" w:rsidP="00F354F4">
            <w:pPr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Собственная квартира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41.1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35.8</w:t>
            </w:r>
          </w:p>
        </w:tc>
      </w:tr>
      <w:tr w:rsidR="00F35F54" w:rsidRPr="00827CB9" w:rsidTr="00F354F4">
        <w:tc>
          <w:tcPr>
            <w:tcW w:w="5353" w:type="dxa"/>
            <w:shd w:val="clear" w:color="auto" w:fill="auto"/>
          </w:tcPr>
          <w:p w:rsidR="00F35F54" w:rsidRPr="00A24D15" w:rsidRDefault="00F35F54" w:rsidP="00F354F4">
            <w:pPr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Частный собственный дом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46.7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13.3</w:t>
            </w:r>
          </w:p>
        </w:tc>
      </w:tr>
      <w:tr w:rsidR="00F35F54" w:rsidRPr="00827CB9" w:rsidTr="00F354F4">
        <w:tc>
          <w:tcPr>
            <w:tcW w:w="5353" w:type="dxa"/>
            <w:shd w:val="clear" w:color="auto" w:fill="auto"/>
          </w:tcPr>
          <w:p w:rsidR="00F35F54" w:rsidRPr="00A24D15" w:rsidRDefault="00F35F54" w:rsidP="00F354F4">
            <w:pPr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Коммунальная квартира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2.5</w:t>
            </w:r>
          </w:p>
        </w:tc>
      </w:tr>
      <w:tr w:rsidR="00F35F54" w:rsidRPr="00827CB9" w:rsidTr="00F354F4">
        <w:tc>
          <w:tcPr>
            <w:tcW w:w="5353" w:type="dxa"/>
            <w:shd w:val="clear" w:color="auto" w:fill="auto"/>
          </w:tcPr>
          <w:p w:rsidR="00F35F54" w:rsidRPr="00A24D15" w:rsidRDefault="00F35F54" w:rsidP="00F354F4">
            <w:pPr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Комната в общежитии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12.5</w:t>
            </w:r>
          </w:p>
        </w:tc>
      </w:tr>
      <w:tr w:rsidR="00F35F54" w:rsidRPr="00827CB9" w:rsidTr="00F354F4">
        <w:tc>
          <w:tcPr>
            <w:tcW w:w="5353" w:type="dxa"/>
            <w:shd w:val="clear" w:color="auto" w:fill="auto"/>
          </w:tcPr>
          <w:p w:rsidR="00F35F54" w:rsidRPr="00A24D15" w:rsidRDefault="00F35F54" w:rsidP="00F354F4">
            <w:pPr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Дом инвалидов</w:t>
            </w:r>
            <w:r w:rsidR="00A24D15" w:rsidRPr="00A24D15">
              <w:rPr>
                <w:color w:val="000000"/>
                <w:sz w:val="18"/>
                <w:szCs w:val="18"/>
                <w:lang w:val="en-US"/>
              </w:rPr>
              <w:t>,</w:t>
            </w:r>
            <w:r w:rsidRPr="00A24D15">
              <w:rPr>
                <w:color w:val="000000"/>
                <w:sz w:val="18"/>
                <w:szCs w:val="18"/>
              </w:rPr>
              <w:t xml:space="preserve"> интернат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28.9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21.7</w:t>
            </w:r>
          </w:p>
        </w:tc>
      </w:tr>
      <w:tr w:rsidR="00F35F54" w:rsidRPr="00827CB9" w:rsidTr="00F354F4">
        <w:tc>
          <w:tcPr>
            <w:tcW w:w="5353" w:type="dxa"/>
            <w:shd w:val="clear" w:color="auto" w:fill="auto"/>
          </w:tcPr>
          <w:p w:rsidR="00F35F54" w:rsidRPr="00A24D15" w:rsidRDefault="00F35F54" w:rsidP="00F354F4">
            <w:pPr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Аренда чужого жилья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1.7</w:t>
            </w:r>
          </w:p>
        </w:tc>
      </w:tr>
      <w:tr w:rsidR="00F35F54" w:rsidRPr="00827CB9" w:rsidTr="00F354F4">
        <w:tc>
          <w:tcPr>
            <w:tcW w:w="5353" w:type="dxa"/>
            <w:shd w:val="clear" w:color="auto" w:fill="auto"/>
          </w:tcPr>
          <w:p w:rsidR="00F35F54" w:rsidRPr="00A24D15" w:rsidRDefault="00F35F54" w:rsidP="00F354F4">
            <w:pPr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Жилье отсутствует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0.0</w:t>
            </w:r>
          </w:p>
        </w:tc>
      </w:tr>
      <w:tr w:rsidR="00F35F54" w:rsidRPr="00827CB9" w:rsidTr="00F354F4">
        <w:tc>
          <w:tcPr>
            <w:tcW w:w="5353" w:type="dxa"/>
            <w:shd w:val="clear" w:color="auto" w:fill="auto"/>
          </w:tcPr>
          <w:p w:rsidR="00F35F54" w:rsidRPr="00A24D15" w:rsidRDefault="00F35F54" w:rsidP="00F354F4">
            <w:pPr>
              <w:rPr>
                <w:b/>
                <w:color w:val="000000"/>
                <w:sz w:val="18"/>
                <w:szCs w:val="18"/>
              </w:rPr>
            </w:pPr>
            <w:r w:rsidRPr="00A24D15">
              <w:rPr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F35F54" w:rsidRPr="00A24D15" w:rsidRDefault="00F35F54" w:rsidP="00F354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24D15">
              <w:rPr>
                <w:b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17" w:type="dxa"/>
            <w:shd w:val="clear" w:color="auto" w:fill="auto"/>
          </w:tcPr>
          <w:p w:rsidR="00F35F54" w:rsidRPr="00A24D15" w:rsidRDefault="00F35F54" w:rsidP="00F354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24D15">
              <w:rPr>
                <w:b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07" w:type="dxa"/>
            <w:shd w:val="clear" w:color="auto" w:fill="auto"/>
          </w:tcPr>
          <w:p w:rsidR="00F35F54" w:rsidRPr="00A24D15" w:rsidRDefault="00F35F54" w:rsidP="00F354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24D15">
              <w:rPr>
                <w:b/>
                <w:color w:val="000000"/>
                <w:sz w:val="18"/>
                <w:szCs w:val="18"/>
              </w:rPr>
              <w:t>100.0</w:t>
            </w:r>
          </w:p>
        </w:tc>
      </w:tr>
    </w:tbl>
    <w:p w:rsidR="00F35F54" w:rsidRDefault="00F35F54" w:rsidP="00F35F54"/>
    <w:p w:rsidR="00F35F54" w:rsidRPr="0028746D" w:rsidRDefault="00F35F54" w:rsidP="00F35F54">
      <w:pPr>
        <w:rPr>
          <w:rFonts w:ascii="Arial" w:hAnsi="Arial" w:cs="Arial"/>
          <w:b/>
          <w:color w:val="000000"/>
          <w:sz w:val="16"/>
        </w:rPr>
      </w:pPr>
      <w:r w:rsidRPr="0028746D">
        <w:rPr>
          <w:rFonts w:ascii="Arial" w:hAnsi="Arial" w:cs="Arial"/>
          <w:b/>
          <w:color w:val="000000"/>
          <w:sz w:val="16"/>
        </w:rPr>
        <w:t xml:space="preserve">Таблица № </w:t>
      </w:r>
      <w:r>
        <w:rPr>
          <w:rFonts w:ascii="Arial" w:hAnsi="Arial" w:cs="Arial"/>
          <w:b/>
          <w:color w:val="000000"/>
          <w:sz w:val="16"/>
        </w:rPr>
        <w:t>7.</w:t>
      </w:r>
    </w:p>
    <w:p w:rsidR="00F35F54" w:rsidRDefault="00F35F54" w:rsidP="00F35F54">
      <w:pPr>
        <w:rPr>
          <w:rFonts w:ascii="Arial" w:hAnsi="Arial" w:cs="Arial"/>
          <w:b/>
          <w:color w:val="000000"/>
          <w:sz w:val="16"/>
        </w:rPr>
      </w:pPr>
      <w:r w:rsidRPr="006242F0">
        <w:rPr>
          <w:rFonts w:ascii="Arial" w:hAnsi="Arial" w:cs="Arial"/>
          <w:b/>
          <w:color w:val="000000"/>
          <w:sz w:val="16"/>
        </w:rPr>
        <w:t>Распределение респондентов:</w:t>
      </w:r>
      <w:r>
        <w:rPr>
          <w:rFonts w:ascii="Arial" w:hAnsi="Arial" w:cs="Arial"/>
          <w:b/>
          <w:color w:val="000000"/>
          <w:sz w:val="16"/>
        </w:rPr>
        <w:t xml:space="preserve"> потребность в улучшении жилищных условий</w:t>
      </w:r>
    </w:p>
    <w:p w:rsidR="00F35F54" w:rsidRDefault="00F35F54" w:rsidP="00F35F54">
      <w:pPr>
        <w:rPr>
          <w:rFonts w:ascii="Arial" w:hAnsi="Arial" w:cs="Arial"/>
          <w:color w:val="000000"/>
          <w:sz w:val="16"/>
        </w:rPr>
      </w:pPr>
    </w:p>
    <w:tbl>
      <w:tblPr>
        <w:tblW w:w="102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843"/>
        <w:gridCol w:w="1417"/>
        <w:gridCol w:w="1607"/>
      </w:tblGrid>
      <w:tr w:rsidR="00F35F54" w:rsidRPr="00827CB9" w:rsidTr="00F354F4">
        <w:tc>
          <w:tcPr>
            <w:tcW w:w="5353" w:type="dxa"/>
            <w:vMerge w:val="restart"/>
            <w:shd w:val="clear" w:color="auto" w:fill="auto"/>
          </w:tcPr>
          <w:p w:rsidR="00F35F54" w:rsidRPr="00A24D15" w:rsidRDefault="00F35F54" w:rsidP="00F354F4">
            <w:pPr>
              <w:rPr>
                <w:b/>
                <w:color w:val="000000"/>
                <w:sz w:val="18"/>
                <w:szCs w:val="18"/>
              </w:rPr>
            </w:pPr>
            <w:r w:rsidRPr="00A24D15">
              <w:rPr>
                <w:b/>
                <w:color w:val="000000"/>
                <w:sz w:val="18"/>
                <w:szCs w:val="18"/>
              </w:rPr>
              <w:t>Потребность в улучшении жилищных условий</w:t>
            </w:r>
          </w:p>
        </w:tc>
        <w:tc>
          <w:tcPr>
            <w:tcW w:w="4867" w:type="dxa"/>
            <w:gridSpan w:val="3"/>
            <w:shd w:val="clear" w:color="auto" w:fill="auto"/>
          </w:tcPr>
          <w:p w:rsidR="00F35F54" w:rsidRPr="00A24D15" w:rsidRDefault="00F35F54" w:rsidP="00F354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24D15">
              <w:rPr>
                <w:b/>
                <w:color w:val="000000"/>
                <w:sz w:val="18"/>
                <w:szCs w:val="18"/>
              </w:rPr>
              <w:t>Тип населенного пункта</w:t>
            </w:r>
          </w:p>
        </w:tc>
      </w:tr>
      <w:tr w:rsidR="00F35F54" w:rsidRPr="00827CB9" w:rsidTr="00F354F4">
        <w:tc>
          <w:tcPr>
            <w:tcW w:w="5353" w:type="dxa"/>
            <w:vMerge/>
            <w:shd w:val="clear" w:color="auto" w:fill="auto"/>
          </w:tcPr>
          <w:p w:rsidR="00F35F54" w:rsidRPr="00A24D15" w:rsidRDefault="00F35F54" w:rsidP="00F354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4D15">
              <w:rPr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4D15">
              <w:rPr>
                <w:b/>
                <w:bCs/>
                <w:color w:val="000000"/>
                <w:sz w:val="18"/>
                <w:szCs w:val="18"/>
              </w:rPr>
              <w:t>Село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4D15">
              <w:rPr>
                <w:b/>
                <w:bCs/>
                <w:color w:val="000000"/>
                <w:sz w:val="18"/>
                <w:szCs w:val="18"/>
              </w:rPr>
              <w:t>По массиву</w:t>
            </w:r>
          </w:p>
        </w:tc>
      </w:tr>
      <w:tr w:rsidR="00F35F54" w:rsidRPr="00827CB9" w:rsidTr="00F354F4">
        <w:tc>
          <w:tcPr>
            <w:tcW w:w="5353" w:type="dxa"/>
            <w:shd w:val="clear" w:color="auto" w:fill="auto"/>
          </w:tcPr>
          <w:p w:rsidR="00F35F54" w:rsidRPr="00A24D15" w:rsidRDefault="00F35F54" w:rsidP="00F354F4">
            <w:pPr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Есть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72.2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79.2</w:t>
            </w:r>
          </w:p>
        </w:tc>
      </w:tr>
      <w:tr w:rsidR="00F35F54" w:rsidRPr="00827CB9" w:rsidTr="00F354F4">
        <w:tc>
          <w:tcPr>
            <w:tcW w:w="5353" w:type="dxa"/>
            <w:shd w:val="clear" w:color="auto" w:fill="auto"/>
          </w:tcPr>
          <w:p w:rsidR="00F35F54" w:rsidRPr="00A24D15" w:rsidRDefault="00F35F54" w:rsidP="00F354F4">
            <w:pPr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27.8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20.8</w:t>
            </w:r>
          </w:p>
        </w:tc>
      </w:tr>
      <w:tr w:rsidR="00F35F54" w:rsidRPr="00827CB9" w:rsidTr="00F354F4">
        <w:tc>
          <w:tcPr>
            <w:tcW w:w="5353" w:type="dxa"/>
            <w:shd w:val="clear" w:color="auto" w:fill="auto"/>
          </w:tcPr>
          <w:p w:rsidR="00F35F54" w:rsidRPr="00A24D15" w:rsidRDefault="00F35F54" w:rsidP="00F354F4">
            <w:pPr>
              <w:rPr>
                <w:b/>
                <w:color w:val="000000"/>
                <w:sz w:val="18"/>
                <w:szCs w:val="18"/>
              </w:rPr>
            </w:pPr>
            <w:r w:rsidRPr="00A24D15">
              <w:rPr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F35F54" w:rsidRPr="00A24D15" w:rsidRDefault="00F35F54" w:rsidP="00F354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24D15">
              <w:rPr>
                <w:b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17" w:type="dxa"/>
            <w:shd w:val="clear" w:color="auto" w:fill="auto"/>
          </w:tcPr>
          <w:p w:rsidR="00F35F54" w:rsidRPr="00A24D15" w:rsidRDefault="00F35F54" w:rsidP="00F354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24D15">
              <w:rPr>
                <w:b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07" w:type="dxa"/>
            <w:shd w:val="clear" w:color="auto" w:fill="auto"/>
          </w:tcPr>
          <w:p w:rsidR="00F35F54" w:rsidRPr="00A24D15" w:rsidRDefault="00F35F54" w:rsidP="00F354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24D15">
              <w:rPr>
                <w:b/>
                <w:color w:val="000000"/>
                <w:sz w:val="18"/>
                <w:szCs w:val="18"/>
              </w:rPr>
              <w:t>100.0</w:t>
            </w:r>
          </w:p>
        </w:tc>
      </w:tr>
    </w:tbl>
    <w:p w:rsidR="00F35F54" w:rsidRDefault="00F35F54" w:rsidP="00F35F54">
      <w:pPr>
        <w:rPr>
          <w:rFonts w:ascii="Arial" w:hAnsi="Arial" w:cs="Arial"/>
          <w:color w:val="000000"/>
          <w:sz w:val="16"/>
        </w:rPr>
      </w:pPr>
    </w:p>
    <w:p w:rsidR="00F35F54" w:rsidRPr="0028746D" w:rsidRDefault="00F35F54" w:rsidP="00F35F54">
      <w:pPr>
        <w:rPr>
          <w:rFonts w:ascii="Arial" w:hAnsi="Arial" w:cs="Arial"/>
          <w:b/>
          <w:color w:val="000000"/>
          <w:sz w:val="16"/>
        </w:rPr>
      </w:pPr>
      <w:r w:rsidRPr="0028746D">
        <w:rPr>
          <w:rFonts w:ascii="Arial" w:hAnsi="Arial" w:cs="Arial"/>
          <w:b/>
          <w:color w:val="000000"/>
          <w:sz w:val="16"/>
        </w:rPr>
        <w:t xml:space="preserve">Таблица № </w:t>
      </w:r>
      <w:r>
        <w:rPr>
          <w:rFonts w:ascii="Arial" w:hAnsi="Arial" w:cs="Arial"/>
          <w:b/>
          <w:color w:val="000000"/>
          <w:sz w:val="16"/>
        </w:rPr>
        <w:t>8.</w:t>
      </w:r>
    </w:p>
    <w:p w:rsidR="00F35F54" w:rsidRDefault="00F35F54" w:rsidP="00F35F54">
      <w:pPr>
        <w:rPr>
          <w:rFonts w:ascii="Arial" w:hAnsi="Arial" w:cs="Arial"/>
          <w:b/>
          <w:color w:val="000000"/>
          <w:sz w:val="16"/>
        </w:rPr>
      </w:pPr>
      <w:r w:rsidRPr="006242F0">
        <w:rPr>
          <w:rFonts w:ascii="Arial" w:hAnsi="Arial" w:cs="Arial"/>
          <w:b/>
          <w:color w:val="000000"/>
          <w:sz w:val="16"/>
        </w:rPr>
        <w:t>Распределение респондентов:</w:t>
      </w:r>
      <w:r>
        <w:rPr>
          <w:rFonts w:ascii="Arial" w:hAnsi="Arial" w:cs="Arial"/>
          <w:b/>
          <w:color w:val="000000"/>
          <w:sz w:val="16"/>
        </w:rPr>
        <w:t xml:space="preserve"> планы по улучшению жилищных условий</w:t>
      </w:r>
    </w:p>
    <w:p w:rsidR="00F35F54" w:rsidRDefault="00F35F54" w:rsidP="00F35F54">
      <w:pPr>
        <w:rPr>
          <w:rFonts w:ascii="Arial" w:hAnsi="Arial" w:cs="Arial"/>
          <w:sz w:val="16"/>
        </w:rPr>
      </w:pPr>
    </w:p>
    <w:tbl>
      <w:tblPr>
        <w:tblW w:w="102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843"/>
        <w:gridCol w:w="1417"/>
        <w:gridCol w:w="1607"/>
      </w:tblGrid>
      <w:tr w:rsidR="00F35F54" w:rsidRPr="00A24D15" w:rsidTr="00F354F4">
        <w:tc>
          <w:tcPr>
            <w:tcW w:w="5353" w:type="dxa"/>
            <w:vMerge w:val="restart"/>
            <w:shd w:val="clear" w:color="auto" w:fill="auto"/>
          </w:tcPr>
          <w:p w:rsidR="00F35F54" w:rsidRPr="00A24D15" w:rsidRDefault="00F35F54" w:rsidP="00F354F4">
            <w:pPr>
              <w:rPr>
                <w:b/>
                <w:color w:val="000000"/>
                <w:sz w:val="18"/>
                <w:szCs w:val="18"/>
              </w:rPr>
            </w:pPr>
            <w:r w:rsidRPr="00A24D15">
              <w:rPr>
                <w:b/>
                <w:color w:val="000000"/>
                <w:sz w:val="18"/>
                <w:szCs w:val="18"/>
              </w:rPr>
              <w:t>Как планируете улучшить Ваши жилищные условия?</w:t>
            </w:r>
          </w:p>
        </w:tc>
        <w:tc>
          <w:tcPr>
            <w:tcW w:w="4867" w:type="dxa"/>
            <w:gridSpan w:val="3"/>
            <w:shd w:val="clear" w:color="auto" w:fill="auto"/>
          </w:tcPr>
          <w:p w:rsidR="00F35F54" w:rsidRPr="00A24D15" w:rsidRDefault="00F35F54" w:rsidP="00F354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24D15">
              <w:rPr>
                <w:b/>
                <w:color w:val="000000"/>
                <w:sz w:val="18"/>
                <w:szCs w:val="18"/>
              </w:rPr>
              <w:t>Тип населенного пункта</w:t>
            </w:r>
          </w:p>
        </w:tc>
      </w:tr>
      <w:tr w:rsidR="00F35F54" w:rsidRPr="00A24D15" w:rsidTr="00F354F4">
        <w:tc>
          <w:tcPr>
            <w:tcW w:w="5353" w:type="dxa"/>
            <w:vMerge/>
            <w:shd w:val="clear" w:color="auto" w:fill="auto"/>
          </w:tcPr>
          <w:p w:rsidR="00F35F54" w:rsidRPr="00A24D15" w:rsidRDefault="00F35F54" w:rsidP="00F354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4D15">
              <w:rPr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4D15">
              <w:rPr>
                <w:b/>
                <w:bCs/>
                <w:color w:val="000000"/>
                <w:sz w:val="18"/>
                <w:szCs w:val="18"/>
              </w:rPr>
              <w:t>Село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4D15">
              <w:rPr>
                <w:b/>
                <w:bCs/>
                <w:color w:val="000000"/>
                <w:sz w:val="18"/>
                <w:szCs w:val="18"/>
              </w:rPr>
              <w:t>По массиву</w:t>
            </w:r>
          </w:p>
        </w:tc>
      </w:tr>
      <w:tr w:rsidR="00F35F54" w:rsidRPr="00A24D15" w:rsidTr="00F354F4">
        <w:tc>
          <w:tcPr>
            <w:tcW w:w="5353" w:type="dxa"/>
            <w:shd w:val="clear" w:color="auto" w:fill="auto"/>
          </w:tcPr>
          <w:p w:rsidR="00F35F54" w:rsidRPr="00A24D15" w:rsidRDefault="00F35F54" w:rsidP="00F354F4">
            <w:pPr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Состою в очереди на получение социального жилья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0.8</w:t>
            </w:r>
          </w:p>
        </w:tc>
      </w:tr>
      <w:tr w:rsidR="00F35F54" w:rsidRPr="00A24D15" w:rsidTr="00F354F4">
        <w:tc>
          <w:tcPr>
            <w:tcW w:w="5353" w:type="dxa"/>
            <w:shd w:val="clear" w:color="auto" w:fill="auto"/>
          </w:tcPr>
          <w:p w:rsidR="00F35F54" w:rsidRPr="00A24D15" w:rsidRDefault="00F35F54" w:rsidP="00F354F4">
            <w:pPr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Планирую покупку лучшего жилья в ипотеку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5.6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4.2</w:t>
            </w:r>
          </w:p>
        </w:tc>
      </w:tr>
      <w:tr w:rsidR="00F35F54" w:rsidRPr="00A24D15" w:rsidTr="00F354F4">
        <w:tc>
          <w:tcPr>
            <w:tcW w:w="5353" w:type="dxa"/>
            <w:shd w:val="clear" w:color="auto" w:fill="auto"/>
          </w:tcPr>
          <w:p w:rsidR="00F35F54" w:rsidRPr="00A24D15" w:rsidRDefault="00F35F54" w:rsidP="00F354F4">
            <w:pPr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Планирую покупку лучшего жилья за счет собственных средств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1.7</w:t>
            </w:r>
          </w:p>
        </w:tc>
      </w:tr>
      <w:tr w:rsidR="00F35F54" w:rsidRPr="00A24D15" w:rsidTr="00F354F4">
        <w:tc>
          <w:tcPr>
            <w:tcW w:w="5353" w:type="dxa"/>
            <w:shd w:val="clear" w:color="auto" w:fill="auto"/>
          </w:tcPr>
          <w:p w:rsidR="00F35F54" w:rsidRPr="00A24D15" w:rsidRDefault="00F35F54" w:rsidP="00F354F4">
            <w:pPr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Планирую переехать в Интернат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0.0</w:t>
            </w:r>
          </w:p>
        </w:tc>
      </w:tr>
      <w:tr w:rsidR="00F35F54" w:rsidRPr="00A24D15" w:rsidTr="00F354F4">
        <w:tc>
          <w:tcPr>
            <w:tcW w:w="5353" w:type="dxa"/>
            <w:shd w:val="clear" w:color="auto" w:fill="auto"/>
          </w:tcPr>
          <w:p w:rsidR="00F35F54" w:rsidRPr="00A24D15" w:rsidRDefault="00F35F54" w:rsidP="00F354F4">
            <w:pPr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Нет перспектив и возможности улучшения жилищных условий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18.9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30.0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21.7</w:t>
            </w:r>
          </w:p>
        </w:tc>
      </w:tr>
      <w:tr w:rsidR="00F35F54" w:rsidRPr="00A24D15" w:rsidTr="00F354F4">
        <w:tc>
          <w:tcPr>
            <w:tcW w:w="5353" w:type="dxa"/>
            <w:shd w:val="clear" w:color="auto" w:fill="auto"/>
          </w:tcPr>
          <w:p w:rsidR="00F35F54" w:rsidRPr="00A24D15" w:rsidRDefault="00F35F54" w:rsidP="00F354F4">
            <w:pPr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Нет необходимости в улучшении жилищных условий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74.4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63.3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71.7</w:t>
            </w:r>
          </w:p>
        </w:tc>
      </w:tr>
      <w:tr w:rsidR="00F35F54" w:rsidRPr="00A24D15" w:rsidTr="00F354F4">
        <w:tc>
          <w:tcPr>
            <w:tcW w:w="5353" w:type="dxa"/>
            <w:shd w:val="clear" w:color="auto" w:fill="auto"/>
          </w:tcPr>
          <w:p w:rsidR="00F35F54" w:rsidRPr="00A24D15" w:rsidRDefault="00F35F54" w:rsidP="00F354F4">
            <w:pPr>
              <w:rPr>
                <w:b/>
                <w:color w:val="000000"/>
                <w:sz w:val="18"/>
                <w:szCs w:val="18"/>
              </w:rPr>
            </w:pPr>
            <w:r w:rsidRPr="00A24D15">
              <w:rPr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F35F54" w:rsidRPr="00A24D15" w:rsidRDefault="00F35F54" w:rsidP="00F354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24D15">
              <w:rPr>
                <w:b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17" w:type="dxa"/>
            <w:shd w:val="clear" w:color="auto" w:fill="auto"/>
          </w:tcPr>
          <w:p w:rsidR="00F35F54" w:rsidRPr="00A24D15" w:rsidRDefault="00F35F54" w:rsidP="00F354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24D15">
              <w:rPr>
                <w:b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07" w:type="dxa"/>
            <w:shd w:val="clear" w:color="auto" w:fill="auto"/>
          </w:tcPr>
          <w:p w:rsidR="00F35F54" w:rsidRPr="00A24D15" w:rsidRDefault="00F35F54" w:rsidP="00F354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24D15">
              <w:rPr>
                <w:b/>
                <w:color w:val="000000"/>
                <w:sz w:val="18"/>
                <w:szCs w:val="18"/>
              </w:rPr>
              <w:t>100.0</w:t>
            </w:r>
          </w:p>
        </w:tc>
      </w:tr>
    </w:tbl>
    <w:p w:rsidR="00F35F54" w:rsidRPr="00A24D15" w:rsidRDefault="00F35F54" w:rsidP="00F35F54">
      <w:pPr>
        <w:rPr>
          <w:rFonts w:ascii="Arial" w:hAnsi="Arial" w:cs="Arial"/>
          <w:color w:val="000000"/>
          <w:sz w:val="18"/>
          <w:szCs w:val="18"/>
        </w:rPr>
      </w:pPr>
    </w:p>
    <w:p w:rsidR="00F35F54" w:rsidRDefault="00F35F54" w:rsidP="00F35F54">
      <w:pPr>
        <w:rPr>
          <w:rFonts w:ascii="Arial" w:hAnsi="Arial" w:cs="Arial"/>
          <w:color w:val="000000"/>
          <w:sz w:val="16"/>
        </w:rPr>
      </w:pPr>
    </w:p>
    <w:p w:rsidR="00F35F54" w:rsidRPr="0028746D" w:rsidRDefault="00F35F54" w:rsidP="00F35F54">
      <w:pPr>
        <w:rPr>
          <w:rFonts w:ascii="Arial" w:hAnsi="Arial" w:cs="Arial"/>
          <w:b/>
          <w:color w:val="000000"/>
          <w:sz w:val="16"/>
        </w:rPr>
      </w:pPr>
      <w:r>
        <w:rPr>
          <w:rFonts w:ascii="Arial" w:hAnsi="Arial" w:cs="Arial"/>
          <w:b/>
          <w:color w:val="000000"/>
          <w:sz w:val="16"/>
        </w:rPr>
        <w:t>Т</w:t>
      </w:r>
      <w:r w:rsidRPr="0028746D">
        <w:rPr>
          <w:rFonts w:ascii="Arial" w:hAnsi="Arial" w:cs="Arial"/>
          <w:b/>
          <w:color w:val="000000"/>
          <w:sz w:val="16"/>
        </w:rPr>
        <w:t xml:space="preserve">аблица № </w:t>
      </w:r>
      <w:r>
        <w:rPr>
          <w:rFonts w:ascii="Arial" w:hAnsi="Arial" w:cs="Arial"/>
          <w:b/>
          <w:color w:val="000000"/>
          <w:sz w:val="16"/>
        </w:rPr>
        <w:t>9</w:t>
      </w:r>
      <w:r w:rsidRPr="0028746D">
        <w:rPr>
          <w:rFonts w:ascii="Arial" w:hAnsi="Arial" w:cs="Arial"/>
          <w:b/>
          <w:color w:val="000000"/>
          <w:sz w:val="16"/>
        </w:rPr>
        <w:t xml:space="preserve">. </w:t>
      </w:r>
    </w:p>
    <w:p w:rsidR="00F35F54" w:rsidRDefault="00F35F54" w:rsidP="00F35F54">
      <w:pPr>
        <w:rPr>
          <w:rFonts w:ascii="Arial" w:hAnsi="Arial" w:cs="Arial"/>
          <w:b/>
          <w:color w:val="000000"/>
          <w:sz w:val="16"/>
        </w:rPr>
      </w:pPr>
      <w:r w:rsidRPr="006242F0">
        <w:rPr>
          <w:rFonts w:ascii="Arial" w:hAnsi="Arial" w:cs="Arial"/>
          <w:b/>
          <w:color w:val="000000"/>
          <w:sz w:val="16"/>
        </w:rPr>
        <w:t>Распределение респондентов:</w:t>
      </w:r>
      <w:r>
        <w:rPr>
          <w:rFonts w:ascii="Arial" w:hAnsi="Arial" w:cs="Arial"/>
          <w:b/>
          <w:color w:val="000000"/>
          <w:sz w:val="16"/>
        </w:rPr>
        <w:t xml:space="preserve"> материальное положение</w:t>
      </w:r>
    </w:p>
    <w:p w:rsidR="00F35F54" w:rsidRDefault="00F35F54" w:rsidP="00F35F54">
      <w:pPr>
        <w:rPr>
          <w:rFonts w:ascii="Arial" w:hAnsi="Arial" w:cs="Arial"/>
          <w:b/>
          <w:color w:val="000000"/>
          <w:sz w:val="16"/>
        </w:rPr>
      </w:pPr>
    </w:p>
    <w:tbl>
      <w:tblPr>
        <w:tblW w:w="102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843"/>
        <w:gridCol w:w="1417"/>
        <w:gridCol w:w="1607"/>
      </w:tblGrid>
      <w:tr w:rsidR="00F35F54" w:rsidRPr="00AE3CF7" w:rsidTr="00F354F4">
        <w:tc>
          <w:tcPr>
            <w:tcW w:w="5353" w:type="dxa"/>
            <w:vMerge w:val="restart"/>
            <w:shd w:val="clear" w:color="auto" w:fill="auto"/>
          </w:tcPr>
          <w:p w:rsidR="00F35F54" w:rsidRPr="00A24D15" w:rsidRDefault="00F35F54" w:rsidP="00F354F4">
            <w:pPr>
              <w:rPr>
                <w:b/>
                <w:color w:val="000000"/>
                <w:sz w:val="18"/>
                <w:szCs w:val="18"/>
              </w:rPr>
            </w:pPr>
            <w:r w:rsidRPr="00A24D15">
              <w:rPr>
                <w:b/>
                <w:color w:val="000000"/>
                <w:sz w:val="18"/>
                <w:szCs w:val="18"/>
              </w:rPr>
              <w:t>Материальное положение</w:t>
            </w:r>
          </w:p>
        </w:tc>
        <w:tc>
          <w:tcPr>
            <w:tcW w:w="4867" w:type="dxa"/>
            <w:gridSpan w:val="3"/>
            <w:shd w:val="clear" w:color="auto" w:fill="auto"/>
          </w:tcPr>
          <w:p w:rsidR="00F35F54" w:rsidRPr="00A24D15" w:rsidRDefault="00F35F54" w:rsidP="00F354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24D15">
              <w:rPr>
                <w:b/>
                <w:color w:val="000000"/>
                <w:sz w:val="18"/>
                <w:szCs w:val="18"/>
              </w:rPr>
              <w:t>Тип населенного пункта</w:t>
            </w:r>
          </w:p>
        </w:tc>
      </w:tr>
      <w:tr w:rsidR="00F35F54" w:rsidRPr="00AE3CF7" w:rsidTr="00F354F4">
        <w:tc>
          <w:tcPr>
            <w:tcW w:w="5353" w:type="dxa"/>
            <w:vMerge/>
            <w:shd w:val="clear" w:color="auto" w:fill="auto"/>
          </w:tcPr>
          <w:p w:rsidR="00F35F54" w:rsidRPr="00A24D15" w:rsidRDefault="00F35F54" w:rsidP="00F354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4D15">
              <w:rPr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4D15">
              <w:rPr>
                <w:b/>
                <w:bCs/>
                <w:color w:val="000000"/>
                <w:sz w:val="18"/>
                <w:szCs w:val="18"/>
              </w:rPr>
              <w:t>Село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4D15">
              <w:rPr>
                <w:b/>
                <w:bCs/>
                <w:color w:val="000000"/>
                <w:sz w:val="18"/>
                <w:szCs w:val="18"/>
              </w:rPr>
              <w:t>По массиву</w:t>
            </w:r>
          </w:p>
        </w:tc>
      </w:tr>
      <w:tr w:rsidR="00F35F54" w:rsidRPr="00AE3CF7" w:rsidTr="00F354F4">
        <w:trPr>
          <w:trHeight w:val="344"/>
        </w:trPr>
        <w:tc>
          <w:tcPr>
            <w:tcW w:w="5353" w:type="dxa"/>
            <w:shd w:val="clear" w:color="auto" w:fill="auto"/>
            <w:vAlign w:val="center"/>
          </w:tcPr>
          <w:p w:rsidR="00F35F54" w:rsidRPr="00A24D15" w:rsidRDefault="00F35F54" w:rsidP="00F354F4">
            <w:pPr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С трудом сводим концы с концами</w:t>
            </w:r>
            <w:r w:rsidR="00A24D15" w:rsidRPr="00A24D15">
              <w:rPr>
                <w:color w:val="000000"/>
                <w:sz w:val="18"/>
                <w:szCs w:val="18"/>
              </w:rPr>
              <w:t>,</w:t>
            </w:r>
            <w:r w:rsidRPr="00A24D15">
              <w:rPr>
                <w:color w:val="000000"/>
                <w:sz w:val="18"/>
                <w:szCs w:val="18"/>
              </w:rPr>
              <w:t xml:space="preserve"> не хватает даже на продукты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0.8</w:t>
            </w:r>
          </w:p>
        </w:tc>
      </w:tr>
      <w:tr w:rsidR="00F35F54" w:rsidRPr="00AE3CF7" w:rsidTr="00F354F4">
        <w:trPr>
          <w:trHeight w:val="264"/>
        </w:trPr>
        <w:tc>
          <w:tcPr>
            <w:tcW w:w="5353" w:type="dxa"/>
            <w:shd w:val="clear" w:color="auto" w:fill="auto"/>
            <w:vAlign w:val="center"/>
          </w:tcPr>
          <w:p w:rsidR="00F35F54" w:rsidRPr="00A24D15" w:rsidRDefault="00F35F54" w:rsidP="00F354F4">
            <w:pPr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На продукты хватает</w:t>
            </w:r>
            <w:r w:rsidR="00A24D15" w:rsidRPr="00A24D15">
              <w:rPr>
                <w:color w:val="000000"/>
                <w:sz w:val="18"/>
                <w:szCs w:val="18"/>
              </w:rPr>
              <w:t>,</w:t>
            </w:r>
            <w:r w:rsidRPr="00A24D15">
              <w:rPr>
                <w:color w:val="000000"/>
                <w:sz w:val="18"/>
                <w:szCs w:val="18"/>
              </w:rPr>
              <w:t xml:space="preserve"> но на всем другом приходится экономить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51.1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80.0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58.3</w:t>
            </w:r>
          </w:p>
        </w:tc>
      </w:tr>
      <w:tr w:rsidR="00F35F54" w:rsidRPr="00AE3CF7" w:rsidTr="00F354F4">
        <w:tc>
          <w:tcPr>
            <w:tcW w:w="5353" w:type="dxa"/>
            <w:shd w:val="clear" w:color="auto" w:fill="auto"/>
            <w:vAlign w:val="center"/>
          </w:tcPr>
          <w:p w:rsidR="00F35F54" w:rsidRPr="00A24D15" w:rsidRDefault="00F35F54" w:rsidP="00F354F4">
            <w:pPr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Хватает на продукты и одежду</w:t>
            </w:r>
            <w:r w:rsidR="00A24D15" w:rsidRPr="00A24D15">
              <w:rPr>
                <w:color w:val="000000"/>
                <w:sz w:val="18"/>
                <w:szCs w:val="18"/>
              </w:rPr>
              <w:t>,</w:t>
            </w:r>
            <w:r w:rsidRPr="00A24D15">
              <w:rPr>
                <w:color w:val="000000"/>
                <w:sz w:val="18"/>
                <w:szCs w:val="18"/>
              </w:rPr>
              <w:t xml:space="preserve"> но покупка вещей длительного пользования</w:t>
            </w:r>
            <w:r w:rsidR="00A24D15" w:rsidRPr="00A24D15">
              <w:rPr>
                <w:color w:val="000000"/>
                <w:sz w:val="18"/>
                <w:szCs w:val="18"/>
              </w:rPr>
              <w:t>,</w:t>
            </w:r>
            <w:r w:rsidRPr="00A24D15">
              <w:rPr>
                <w:color w:val="000000"/>
                <w:sz w:val="18"/>
                <w:szCs w:val="18"/>
              </w:rPr>
              <w:t xml:space="preserve"> техники</w:t>
            </w:r>
            <w:r w:rsidR="00A24D15" w:rsidRPr="00A24D15">
              <w:rPr>
                <w:color w:val="000000"/>
                <w:sz w:val="18"/>
                <w:szCs w:val="18"/>
              </w:rPr>
              <w:t>,</w:t>
            </w:r>
            <w:r w:rsidRPr="00A24D15">
              <w:rPr>
                <w:color w:val="000000"/>
                <w:sz w:val="18"/>
                <w:szCs w:val="18"/>
              </w:rPr>
              <w:t xml:space="preserve"> поездки за рубеж затруднительны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38.9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34.2</w:t>
            </w:r>
          </w:p>
        </w:tc>
      </w:tr>
      <w:tr w:rsidR="00F35F54" w:rsidRPr="00AE3CF7" w:rsidTr="00F354F4">
        <w:tc>
          <w:tcPr>
            <w:tcW w:w="5353" w:type="dxa"/>
            <w:shd w:val="clear" w:color="auto" w:fill="auto"/>
            <w:vAlign w:val="center"/>
          </w:tcPr>
          <w:p w:rsidR="00F35F54" w:rsidRPr="00A24D15" w:rsidRDefault="00F35F54" w:rsidP="00F354F4">
            <w:pPr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Живем в достатке</w:t>
            </w:r>
            <w:r w:rsidR="00A24D15" w:rsidRPr="00A24D15">
              <w:rPr>
                <w:color w:val="000000"/>
                <w:sz w:val="18"/>
                <w:szCs w:val="18"/>
              </w:rPr>
              <w:t>,</w:t>
            </w:r>
            <w:r w:rsidRPr="00A24D15">
              <w:rPr>
                <w:color w:val="000000"/>
                <w:sz w:val="18"/>
                <w:szCs w:val="18"/>
              </w:rPr>
              <w:t xml:space="preserve"> но не можем себе позволить дорогостоящие вещи (квартиру</w:t>
            </w:r>
            <w:r w:rsidR="00A24D15" w:rsidRPr="00A24D15">
              <w:rPr>
                <w:color w:val="000000"/>
                <w:sz w:val="18"/>
                <w:szCs w:val="18"/>
              </w:rPr>
              <w:t>,</w:t>
            </w:r>
            <w:r w:rsidRPr="00A24D15">
              <w:rPr>
                <w:color w:val="000000"/>
                <w:sz w:val="18"/>
                <w:szCs w:val="18"/>
              </w:rPr>
              <w:t xml:space="preserve"> дачу) в кредит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8.9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6.7</w:t>
            </w:r>
          </w:p>
        </w:tc>
      </w:tr>
      <w:tr w:rsidR="00F35F54" w:rsidRPr="00AE3CF7" w:rsidTr="00F354F4">
        <w:tc>
          <w:tcPr>
            <w:tcW w:w="5353" w:type="dxa"/>
            <w:shd w:val="clear" w:color="auto" w:fill="auto"/>
            <w:vAlign w:val="center"/>
          </w:tcPr>
          <w:p w:rsidR="00F35F54" w:rsidRPr="00A24D15" w:rsidRDefault="00F35F54" w:rsidP="00F354F4">
            <w:pPr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Можем позволить себе взять в кредит дорогостоящие вещи (квартиру</w:t>
            </w:r>
            <w:r w:rsidR="00A24D15" w:rsidRPr="00A24D15">
              <w:rPr>
                <w:color w:val="000000"/>
                <w:sz w:val="18"/>
                <w:szCs w:val="18"/>
              </w:rPr>
              <w:t>,</w:t>
            </w:r>
            <w:r w:rsidRPr="00A24D15">
              <w:rPr>
                <w:color w:val="000000"/>
                <w:sz w:val="18"/>
                <w:szCs w:val="18"/>
              </w:rPr>
              <w:t xml:space="preserve"> дом</w:t>
            </w:r>
            <w:r w:rsidR="00A24D15" w:rsidRPr="00A24D15">
              <w:rPr>
                <w:color w:val="000000"/>
                <w:sz w:val="18"/>
                <w:szCs w:val="18"/>
              </w:rPr>
              <w:t>,</w:t>
            </w:r>
            <w:r w:rsidRPr="00A24D15">
              <w:rPr>
                <w:color w:val="000000"/>
                <w:sz w:val="18"/>
                <w:szCs w:val="18"/>
              </w:rPr>
              <w:t xml:space="preserve"> дачу)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0.0</w:t>
            </w:r>
          </w:p>
        </w:tc>
      </w:tr>
      <w:tr w:rsidR="00F35F54" w:rsidRPr="00AE3CF7" w:rsidTr="00F354F4">
        <w:tc>
          <w:tcPr>
            <w:tcW w:w="5353" w:type="dxa"/>
            <w:shd w:val="clear" w:color="auto" w:fill="auto"/>
            <w:vAlign w:val="center"/>
          </w:tcPr>
          <w:p w:rsidR="00F35F54" w:rsidRPr="00A24D15" w:rsidRDefault="00F35F54" w:rsidP="00F354F4">
            <w:pPr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Можем позволить себе без кредита приобретение достаточно дорогих вещей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0.0</w:t>
            </w:r>
          </w:p>
        </w:tc>
      </w:tr>
      <w:tr w:rsidR="00F35F54" w:rsidRPr="00AE3CF7" w:rsidTr="00F354F4">
        <w:tc>
          <w:tcPr>
            <w:tcW w:w="5353" w:type="dxa"/>
            <w:shd w:val="clear" w:color="auto" w:fill="auto"/>
          </w:tcPr>
          <w:p w:rsidR="00F35F54" w:rsidRPr="00A24D15" w:rsidRDefault="00F35F54" w:rsidP="00F354F4">
            <w:pPr>
              <w:rPr>
                <w:b/>
                <w:color w:val="000000"/>
                <w:sz w:val="18"/>
                <w:szCs w:val="18"/>
              </w:rPr>
            </w:pPr>
          </w:p>
          <w:p w:rsidR="00F35F54" w:rsidRPr="00A24D15" w:rsidRDefault="00F35F54" w:rsidP="00F354F4">
            <w:pPr>
              <w:rPr>
                <w:b/>
                <w:color w:val="000000"/>
                <w:sz w:val="18"/>
                <w:szCs w:val="18"/>
              </w:rPr>
            </w:pPr>
            <w:r w:rsidRPr="00A24D15">
              <w:rPr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F35F54" w:rsidRPr="00A24D15" w:rsidRDefault="00F35F54" w:rsidP="00F354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24D15">
              <w:rPr>
                <w:b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17" w:type="dxa"/>
            <w:shd w:val="clear" w:color="auto" w:fill="auto"/>
          </w:tcPr>
          <w:p w:rsidR="00F35F54" w:rsidRPr="00A24D15" w:rsidRDefault="00F35F54" w:rsidP="00F354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24D15">
              <w:rPr>
                <w:b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07" w:type="dxa"/>
            <w:shd w:val="clear" w:color="auto" w:fill="auto"/>
          </w:tcPr>
          <w:p w:rsidR="00F35F54" w:rsidRPr="00A24D15" w:rsidRDefault="00F35F54" w:rsidP="00F354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24D15">
              <w:rPr>
                <w:b/>
                <w:color w:val="000000"/>
                <w:sz w:val="18"/>
                <w:szCs w:val="18"/>
              </w:rPr>
              <w:t>100.0</w:t>
            </w:r>
          </w:p>
        </w:tc>
      </w:tr>
    </w:tbl>
    <w:p w:rsidR="00F35F54" w:rsidRDefault="00F35F54" w:rsidP="00F35F54">
      <w:pPr>
        <w:tabs>
          <w:tab w:val="left" w:pos="2970"/>
        </w:tabs>
        <w:rPr>
          <w:rFonts w:ascii="Arial" w:hAnsi="Arial" w:cs="Arial"/>
          <w:color w:val="000000"/>
          <w:sz w:val="16"/>
        </w:rPr>
      </w:pPr>
    </w:p>
    <w:p w:rsidR="00F35F54" w:rsidRPr="0028746D" w:rsidRDefault="00F35F54" w:rsidP="00F35F54">
      <w:pPr>
        <w:tabs>
          <w:tab w:val="left" w:pos="2970"/>
        </w:tabs>
        <w:rPr>
          <w:rFonts w:ascii="Arial" w:hAnsi="Arial" w:cs="Arial"/>
          <w:b/>
          <w:color w:val="000000"/>
          <w:sz w:val="16"/>
        </w:rPr>
      </w:pPr>
      <w:r w:rsidRPr="0028746D">
        <w:rPr>
          <w:rFonts w:ascii="Arial" w:hAnsi="Arial" w:cs="Arial"/>
          <w:b/>
          <w:color w:val="000000"/>
          <w:sz w:val="16"/>
        </w:rPr>
        <w:t xml:space="preserve">Таблица № </w:t>
      </w:r>
      <w:r>
        <w:rPr>
          <w:rFonts w:ascii="Arial" w:hAnsi="Arial" w:cs="Arial"/>
          <w:b/>
          <w:color w:val="000000"/>
          <w:sz w:val="16"/>
        </w:rPr>
        <w:t>10</w:t>
      </w:r>
      <w:r w:rsidRPr="0028746D">
        <w:rPr>
          <w:rFonts w:ascii="Arial" w:hAnsi="Arial" w:cs="Arial"/>
          <w:b/>
          <w:color w:val="000000"/>
          <w:sz w:val="16"/>
        </w:rPr>
        <w:t xml:space="preserve">. </w:t>
      </w:r>
    </w:p>
    <w:p w:rsidR="00F35F54" w:rsidRDefault="00F35F54" w:rsidP="00F35F54">
      <w:pPr>
        <w:rPr>
          <w:rFonts w:ascii="Arial" w:hAnsi="Arial" w:cs="Arial"/>
          <w:b/>
          <w:color w:val="000000"/>
          <w:sz w:val="16"/>
        </w:rPr>
      </w:pPr>
      <w:r w:rsidRPr="006242F0">
        <w:rPr>
          <w:rFonts w:ascii="Arial" w:hAnsi="Arial" w:cs="Arial"/>
          <w:b/>
          <w:color w:val="000000"/>
          <w:sz w:val="16"/>
        </w:rPr>
        <w:t>Распределение респондентов:</w:t>
      </w:r>
      <w:r>
        <w:rPr>
          <w:rFonts w:ascii="Arial" w:hAnsi="Arial" w:cs="Arial"/>
          <w:b/>
          <w:color w:val="000000"/>
          <w:sz w:val="16"/>
        </w:rPr>
        <w:t xml:space="preserve"> тип ограничений</w:t>
      </w:r>
    </w:p>
    <w:p w:rsidR="00F35F54" w:rsidRDefault="00F35F54" w:rsidP="00F35F54">
      <w:pPr>
        <w:tabs>
          <w:tab w:val="left" w:pos="2970"/>
        </w:tabs>
        <w:rPr>
          <w:rFonts w:ascii="Arial" w:hAnsi="Arial" w:cs="Arial"/>
          <w:color w:val="000000"/>
          <w:sz w:val="16"/>
        </w:rPr>
      </w:pPr>
    </w:p>
    <w:tbl>
      <w:tblPr>
        <w:tblW w:w="102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268"/>
        <w:gridCol w:w="2126"/>
        <w:gridCol w:w="2032"/>
      </w:tblGrid>
      <w:tr w:rsidR="00F35F54" w:rsidRPr="00A24D15" w:rsidTr="00F354F4">
        <w:tc>
          <w:tcPr>
            <w:tcW w:w="3794" w:type="dxa"/>
            <w:vMerge w:val="restart"/>
            <w:shd w:val="clear" w:color="auto" w:fill="auto"/>
          </w:tcPr>
          <w:p w:rsidR="00F35F54" w:rsidRPr="00A24D15" w:rsidRDefault="00F35F54" w:rsidP="00F354F4">
            <w:pPr>
              <w:rPr>
                <w:b/>
                <w:color w:val="000000"/>
                <w:sz w:val="18"/>
                <w:szCs w:val="18"/>
              </w:rPr>
            </w:pPr>
            <w:r w:rsidRPr="00A24D15">
              <w:rPr>
                <w:b/>
                <w:color w:val="000000"/>
                <w:sz w:val="18"/>
                <w:szCs w:val="18"/>
              </w:rPr>
              <w:t>Основной тип огран</w:t>
            </w:r>
            <w:r w:rsidR="00FD3850" w:rsidRPr="00A24D15">
              <w:rPr>
                <w:b/>
                <w:color w:val="000000"/>
                <w:sz w:val="18"/>
                <w:szCs w:val="18"/>
              </w:rPr>
              <w:t>ичения жизнедеятельности</w:t>
            </w:r>
            <w:r w:rsidRPr="00A24D15">
              <w:rPr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6426" w:type="dxa"/>
            <w:gridSpan w:val="3"/>
            <w:shd w:val="clear" w:color="auto" w:fill="auto"/>
          </w:tcPr>
          <w:p w:rsidR="00F35F54" w:rsidRPr="00A24D15" w:rsidRDefault="00F35F54" w:rsidP="00F354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24D15">
              <w:rPr>
                <w:b/>
                <w:color w:val="000000"/>
                <w:sz w:val="18"/>
                <w:szCs w:val="18"/>
              </w:rPr>
              <w:t>Тип населенного пункта</w:t>
            </w:r>
          </w:p>
        </w:tc>
      </w:tr>
      <w:tr w:rsidR="00F35F54" w:rsidRPr="00A24D15" w:rsidTr="00F354F4">
        <w:tc>
          <w:tcPr>
            <w:tcW w:w="3794" w:type="dxa"/>
            <w:vMerge/>
            <w:shd w:val="clear" w:color="auto" w:fill="auto"/>
          </w:tcPr>
          <w:p w:rsidR="00F35F54" w:rsidRPr="00A24D15" w:rsidRDefault="00F35F54" w:rsidP="00F354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4D15">
              <w:rPr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4D15">
              <w:rPr>
                <w:b/>
                <w:bCs/>
                <w:color w:val="000000"/>
                <w:sz w:val="18"/>
                <w:szCs w:val="18"/>
              </w:rPr>
              <w:t>Село</w:t>
            </w:r>
          </w:p>
        </w:tc>
        <w:tc>
          <w:tcPr>
            <w:tcW w:w="2032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4D15">
              <w:rPr>
                <w:b/>
                <w:bCs/>
                <w:color w:val="000000"/>
                <w:sz w:val="18"/>
                <w:szCs w:val="18"/>
              </w:rPr>
              <w:t>По массиву</w:t>
            </w:r>
          </w:p>
        </w:tc>
      </w:tr>
      <w:tr w:rsidR="00F35F54" w:rsidRPr="00A24D15" w:rsidTr="00F354F4">
        <w:tc>
          <w:tcPr>
            <w:tcW w:w="3794" w:type="dxa"/>
            <w:shd w:val="clear" w:color="auto" w:fill="auto"/>
          </w:tcPr>
          <w:p w:rsidR="00F35F54" w:rsidRPr="00A24D15" w:rsidRDefault="00F35F54" w:rsidP="00F354F4">
            <w:pPr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Слух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2032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0.8</w:t>
            </w:r>
          </w:p>
        </w:tc>
      </w:tr>
      <w:tr w:rsidR="00F35F54" w:rsidRPr="00A24D15" w:rsidTr="00F354F4">
        <w:tc>
          <w:tcPr>
            <w:tcW w:w="3794" w:type="dxa"/>
            <w:shd w:val="clear" w:color="auto" w:fill="auto"/>
          </w:tcPr>
          <w:p w:rsidR="00F35F54" w:rsidRPr="00A24D15" w:rsidRDefault="00F35F54" w:rsidP="00F354F4">
            <w:pPr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Зрение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23.3</w:t>
            </w:r>
          </w:p>
        </w:tc>
        <w:tc>
          <w:tcPr>
            <w:tcW w:w="2032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8.3</w:t>
            </w:r>
          </w:p>
        </w:tc>
      </w:tr>
      <w:tr w:rsidR="00F35F54" w:rsidRPr="00A24D15" w:rsidTr="00F354F4">
        <w:tc>
          <w:tcPr>
            <w:tcW w:w="3794" w:type="dxa"/>
            <w:shd w:val="clear" w:color="auto" w:fill="auto"/>
          </w:tcPr>
          <w:p w:rsidR="00F35F54" w:rsidRPr="00A24D15" w:rsidRDefault="00F35F54" w:rsidP="00F354F4">
            <w:pPr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Опорно-двигательный аппарат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42.2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36.7</w:t>
            </w:r>
          </w:p>
        </w:tc>
        <w:tc>
          <w:tcPr>
            <w:tcW w:w="2032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40.8</w:t>
            </w:r>
          </w:p>
        </w:tc>
      </w:tr>
      <w:tr w:rsidR="00F35F54" w:rsidRPr="00A24D15" w:rsidTr="00F354F4">
        <w:tc>
          <w:tcPr>
            <w:tcW w:w="3794" w:type="dxa"/>
            <w:shd w:val="clear" w:color="auto" w:fill="auto"/>
          </w:tcPr>
          <w:p w:rsidR="00F35F54" w:rsidRPr="00A24D15" w:rsidRDefault="00F35F54" w:rsidP="00F354F4">
            <w:pPr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Нарушение психического здоровья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22.2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16.7</w:t>
            </w:r>
          </w:p>
        </w:tc>
        <w:tc>
          <w:tcPr>
            <w:tcW w:w="2032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20.8</w:t>
            </w:r>
          </w:p>
        </w:tc>
      </w:tr>
      <w:tr w:rsidR="00F35F54" w:rsidRPr="00A24D15" w:rsidTr="00F354F4">
        <w:tc>
          <w:tcPr>
            <w:tcW w:w="3794" w:type="dxa"/>
            <w:shd w:val="clear" w:color="auto" w:fill="auto"/>
          </w:tcPr>
          <w:p w:rsidR="00F35F54" w:rsidRPr="00A24D15" w:rsidRDefault="00F35F54" w:rsidP="00F354F4">
            <w:pPr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Общее заболевание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32.2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20.0</w:t>
            </w:r>
          </w:p>
        </w:tc>
        <w:tc>
          <w:tcPr>
            <w:tcW w:w="2032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29.2</w:t>
            </w:r>
          </w:p>
        </w:tc>
      </w:tr>
      <w:tr w:rsidR="00F35F54" w:rsidRPr="00A24D15" w:rsidTr="00F354F4">
        <w:tc>
          <w:tcPr>
            <w:tcW w:w="3794" w:type="dxa"/>
            <w:shd w:val="clear" w:color="auto" w:fill="auto"/>
          </w:tcPr>
          <w:p w:rsidR="00F35F54" w:rsidRPr="00A24D15" w:rsidRDefault="00F35F54" w:rsidP="00F354F4">
            <w:pPr>
              <w:rPr>
                <w:color w:val="000000"/>
                <w:sz w:val="18"/>
                <w:szCs w:val="18"/>
              </w:rPr>
            </w:pPr>
            <w:proofErr w:type="gramStart"/>
            <w:r w:rsidRPr="00A24D15">
              <w:rPr>
                <w:color w:val="000000"/>
                <w:sz w:val="18"/>
                <w:szCs w:val="18"/>
              </w:rPr>
              <w:t>Сердечно-сосудистое</w:t>
            </w:r>
            <w:proofErr w:type="gramEnd"/>
          </w:p>
        </w:tc>
        <w:tc>
          <w:tcPr>
            <w:tcW w:w="2268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032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0.0</w:t>
            </w:r>
          </w:p>
        </w:tc>
      </w:tr>
      <w:tr w:rsidR="00F35F54" w:rsidRPr="00A24D15" w:rsidTr="00F354F4">
        <w:tc>
          <w:tcPr>
            <w:tcW w:w="3794" w:type="dxa"/>
            <w:shd w:val="clear" w:color="auto" w:fill="auto"/>
          </w:tcPr>
          <w:p w:rsidR="00F35F54" w:rsidRPr="00A24D15" w:rsidRDefault="00F35F54" w:rsidP="00F354F4">
            <w:pPr>
              <w:rPr>
                <w:b/>
                <w:color w:val="000000"/>
                <w:sz w:val="18"/>
                <w:szCs w:val="18"/>
              </w:rPr>
            </w:pPr>
            <w:r w:rsidRPr="00A24D15">
              <w:rPr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2268" w:type="dxa"/>
            <w:shd w:val="clear" w:color="auto" w:fill="auto"/>
          </w:tcPr>
          <w:p w:rsidR="00F35F54" w:rsidRPr="00A24D15" w:rsidRDefault="00F35F54" w:rsidP="00F354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24D15">
              <w:rPr>
                <w:b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2126" w:type="dxa"/>
            <w:shd w:val="clear" w:color="auto" w:fill="auto"/>
          </w:tcPr>
          <w:p w:rsidR="00F35F54" w:rsidRPr="00A24D15" w:rsidRDefault="00F35F54" w:rsidP="00F354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24D15">
              <w:rPr>
                <w:b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2032" w:type="dxa"/>
            <w:shd w:val="clear" w:color="auto" w:fill="auto"/>
          </w:tcPr>
          <w:p w:rsidR="00F35F54" w:rsidRPr="00A24D15" w:rsidRDefault="00F35F54" w:rsidP="00F354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24D15">
              <w:rPr>
                <w:b/>
                <w:color w:val="000000"/>
                <w:sz w:val="18"/>
                <w:szCs w:val="18"/>
              </w:rPr>
              <w:t>100.0</w:t>
            </w:r>
          </w:p>
        </w:tc>
      </w:tr>
    </w:tbl>
    <w:p w:rsidR="00F35F54" w:rsidRPr="00A24D15" w:rsidRDefault="00F35F54" w:rsidP="00F35F54">
      <w:pPr>
        <w:tabs>
          <w:tab w:val="left" w:pos="2970"/>
        </w:tabs>
        <w:rPr>
          <w:color w:val="000000"/>
          <w:sz w:val="18"/>
          <w:szCs w:val="18"/>
        </w:rPr>
      </w:pPr>
    </w:p>
    <w:p w:rsidR="00F35F54" w:rsidRPr="0028746D" w:rsidRDefault="00F35F54" w:rsidP="00F35F54">
      <w:pPr>
        <w:tabs>
          <w:tab w:val="left" w:pos="2970"/>
        </w:tabs>
        <w:rPr>
          <w:rFonts w:ascii="Arial" w:hAnsi="Arial" w:cs="Arial"/>
          <w:b/>
          <w:color w:val="000000"/>
          <w:sz w:val="16"/>
        </w:rPr>
      </w:pPr>
      <w:r w:rsidRPr="0028746D">
        <w:rPr>
          <w:rFonts w:ascii="Arial" w:hAnsi="Arial" w:cs="Arial"/>
          <w:b/>
          <w:color w:val="000000"/>
          <w:sz w:val="16"/>
        </w:rPr>
        <w:lastRenderedPageBreak/>
        <w:t xml:space="preserve">Таблица </w:t>
      </w:r>
      <w:r>
        <w:rPr>
          <w:rFonts w:ascii="Arial" w:hAnsi="Arial" w:cs="Arial"/>
          <w:b/>
          <w:color w:val="000000"/>
          <w:sz w:val="16"/>
        </w:rPr>
        <w:t xml:space="preserve">и диаграмма </w:t>
      </w:r>
      <w:r w:rsidRPr="0028746D">
        <w:rPr>
          <w:rFonts w:ascii="Arial" w:hAnsi="Arial" w:cs="Arial"/>
          <w:b/>
          <w:color w:val="000000"/>
          <w:sz w:val="16"/>
        </w:rPr>
        <w:t xml:space="preserve">№ </w:t>
      </w:r>
      <w:r>
        <w:rPr>
          <w:rFonts w:ascii="Arial" w:hAnsi="Arial" w:cs="Arial"/>
          <w:b/>
          <w:color w:val="000000"/>
          <w:sz w:val="16"/>
        </w:rPr>
        <w:t>1</w:t>
      </w:r>
      <w:r w:rsidRPr="00907D7A">
        <w:rPr>
          <w:rFonts w:ascii="Arial" w:hAnsi="Arial" w:cs="Arial"/>
          <w:b/>
          <w:color w:val="000000"/>
          <w:sz w:val="16"/>
        </w:rPr>
        <w:t>1</w:t>
      </w:r>
      <w:r w:rsidRPr="0028746D">
        <w:rPr>
          <w:rFonts w:ascii="Arial" w:hAnsi="Arial" w:cs="Arial"/>
          <w:b/>
          <w:color w:val="000000"/>
          <w:sz w:val="16"/>
        </w:rPr>
        <w:t xml:space="preserve">. </w:t>
      </w:r>
    </w:p>
    <w:p w:rsidR="00F35F54" w:rsidRPr="00907D7A" w:rsidRDefault="00F35F54" w:rsidP="00F35F54">
      <w:pPr>
        <w:rPr>
          <w:rFonts w:ascii="Arial" w:hAnsi="Arial" w:cs="Arial"/>
          <w:b/>
          <w:color w:val="000000"/>
          <w:sz w:val="16"/>
        </w:rPr>
      </w:pPr>
      <w:r w:rsidRPr="006242F0">
        <w:rPr>
          <w:rFonts w:ascii="Arial" w:hAnsi="Arial" w:cs="Arial"/>
          <w:b/>
          <w:color w:val="000000"/>
          <w:sz w:val="16"/>
        </w:rPr>
        <w:t>Распределение респондентов:</w:t>
      </w:r>
      <w:r w:rsidR="00A24D15">
        <w:rPr>
          <w:rFonts w:ascii="Arial" w:hAnsi="Arial" w:cs="Arial"/>
          <w:b/>
          <w:color w:val="000000"/>
          <w:sz w:val="16"/>
        </w:rPr>
        <w:t xml:space="preserve"> способность к самообслуживанию</w:t>
      </w:r>
    </w:p>
    <w:p w:rsidR="00F35F54" w:rsidRDefault="00F35F54" w:rsidP="00F35F54">
      <w:pPr>
        <w:rPr>
          <w:rFonts w:ascii="Arial" w:hAnsi="Arial" w:cs="Arial"/>
          <w:b/>
          <w:color w:val="000000"/>
          <w:sz w:val="16"/>
        </w:rPr>
      </w:pPr>
    </w:p>
    <w:tbl>
      <w:tblPr>
        <w:tblW w:w="1022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268"/>
        <w:gridCol w:w="2126"/>
        <w:gridCol w:w="2032"/>
      </w:tblGrid>
      <w:tr w:rsidR="00F35F54" w:rsidRPr="007B11CF" w:rsidTr="00F354F4">
        <w:trPr>
          <w:jc w:val="center"/>
        </w:trPr>
        <w:tc>
          <w:tcPr>
            <w:tcW w:w="3794" w:type="dxa"/>
            <w:vMerge w:val="restart"/>
            <w:shd w:val="clear" w:color="auto" w:fill="auto"/>
          </w:tcPr>
          <w:p w:rsidR="00F35F54" w:rsidRPr="00A24D15" w:rsidRDefault="00F35F54" w:rsidP="00F354F4">
            <w:pPr>
              <w:rPr>
                <w:b/>
                <w:color w:val="000000"/>
                <w:sz w:val="18"/>
                <w:szCs w:val="18"/>
              </w:rPr>
            </w:pPr>
            <w:r w:rsidRPr="00A24D15">
              <w:rPr>
                <w:b/>
                <w:color w:val="000000"/>
                <w:sz w:val="18"/>
                <w:szCs w:val="18"/>
              </w:rPr>
              <w:t>Способность к самообслуживанию:</w:t>
            </w:r>
          </w:p>
        </w:tc>
        <w:tc>
          <w:tcPr>
            <w:tcW w:w="6426" w:type="dxa"/>
            <w:gridSpan w:val="3"/>
            <w:shd w:val="clear" w:color="auto" w:fill="auto"/>
          </w:tcPr>
          <w:p w:rsidR="00F35F54" w:rsidRPr="00A24D15" w:rsidRDefault="00F35F54" w:rsidP="00F354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24D15">
              <w:rPr>
                <w:b/>
                <w:color w:val="000000"/>
                <w:sz w:val="18"/>
                <w:szCs w:val="18"/>
              </w:rPr>
              <w:t>Тип населенного пункта</w:t>
            </w:r>
          </w:p>
        </w:tc>
      </w:tr>
      <w:tr w:rsidR="00F35F54" w:rsidRPr="007B11CF" w:rsidTr="00F354F4">
        <w:trPr>
          <w:jc w:val="center"/>
        </w:trPr>
        <w:tc>
          <w:tcPr>
            <w:tcW w:w="3794" w:type="dxa"/>
            <w:vMerge/>
            <w:shd w:val="clear" w:color="auto" w:fill="auto"/>
          </w:tcPr>
          <w:p w:rsidR="00F35F54" w:rsidRPr="00A24D15" w:rsidRDefault="00F35F54" w:rsidP="00F354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4D15">
              <w:rPr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4D15">
              <w:rPr>
                <w:b/>
                <w:bCs/>
                <w:color w:val="000000"/>
                <w:sz w:val="18"/>
                <w:szCs w:val="18"/>
              </w:rPr>
              <w:t>Село</w:t>
            </w:r>
          </w:p>
        </w:tc>
        <w:tc>
          <w:tcPr>
            <w:tcW w:w="2032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4D15">
              <w:rPr>
                <w:b/>
                <w:bCs/>
                <w:color w:val="000000"/>
                <w:sz w:val="18"/>
                <w:szCs w:val="18"/>
              </w:rPr>
              <w:t>По массиву</w:t>
            </w:r>
          </w:p>
        </w:tc>
      </w:tr>
      <w:tr w:rsidR="00F35F54" w:rsidRPr="007B11CF" w:rsidTr="00F354F4">
        <w:trPr>
          <w:jc w:val="center"/>
        </w:trPr>
        <w:tc>
          <w:tcPr>
            <w:tcW w:w="3794" w:type="dxa"/>
            <w:shd w:val="clear" w:color="auto" w:fill="auto"/>
          </w:tcPr>
          <w:p w:rsidR="00F35F54" w:rsidRPr="00A24D15" w:rsidRDefault="00F35F54" w:rsidP="00F354F4">
            <w:pPr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Сохранена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34.4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60.0</w:t>
            </w:r>
          </w:p>
        </w:tc>
        <w:tc>
          <w:tcPr>
            <w:tcW w:w="2032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40.8</w:t>
            </w:r>
          </w:p>
        </w:tc>
      </w:tr>
      <w:tr w:rsidR="00F35F54" w:rsidRPr="007B11CF" w:rsidTr="00F354F4">
        <w:trPr>
          <w:jc w:val="center"/>
        </w:trPr>
        <w:tc>
          <w:tcPr>
            <w:tcW w:w="3794" w:type="dxa"/>
            <w:shd w:val="clear" w:color="auto" w:fill="auto"/>
          </w:tcPr>
          <w:p w:rsidR="00F35F54" w:rsidRPr="00A24D15" w:rsidRDefault="00F35F54" w:rsidP="00F354F4">
            <w:pPr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Снижена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63.3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40.0</w:t>
            </w:r>
          </w:p>
        </w:tc>
        <w:tc>
          <w:tcPr>
            <w:tcW w:w="2032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57.5</w:t>
            </w:r>
          </w:p>
        </w:tc>
      </w:tr>
      <w:tr w:rsidR="00F35F54" w:rsidRPr="007B11CF" w:rsidTr="00F354F4">
        <w:trPr>
          <w:jc w:val="center"/>
        </w:trPr>
        <w:tc>
          <w:tcPr>
            <w:tcW w:w="3794" w:type="dxa"/>
            <w:shd w:val="clear" w:color="auto" w:fill="auto"/>
          </w:tcPr>
          <w:p w:rsidR="00F35F54" w:rsidRPr="00A24D15" w:rsidRDefault="00F35F54" w:rsidP="00F354F4">
            <w:pPr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Утрачена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032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1.7</w:t>
            </w:r>
          </w:p>
        </w:tc>
      </w:tr>
      <w:tr w:rsidR="00F35F54" w:rsidRPr="007B11CF" w:rsidTr="00F354F4">
        <w:trPr>
          <w:jc w:val="center"/>
        </w:trPr>
        <w:tc>
          <w:tcPr>
            <w:tcW w:w="3794" w:type="dxa"/>
            <w:shd w:val="clear" w:color="auto" w:fill="auto"/>
          </w:tcPr>
          <w:p w:rsidR="00F35F54" w:rsidRPr="00A24D15" w:rsidRDefault="00F35F54" w:rsidP="00F354F4">
            <w:pPr>
              <w:rPr>
                <w:b/>
                <w:color w:val="000000"/>
                <w:sz w:val="18"/>
                <w:szCs w:val="18"/>
              </w:rPr>
            </w:pPr>
            <w:r w:rsidRPr="00A24D15">
              <w:rPr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2268" w:type="dxa"/>
            <w:shd w:val="clear" w:color="auto" w:fill="auto"/>
          </w:tcPr>
          <w:p w:rsidR="00F35F54" w:rsidRPr="00A24D15" w:rsidRDefault="00F35F54" w:rsidP="00F354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24D15">
              <w:rPr>
                <w:b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2126" w:type="dxa"/>
            <w:shd w:val="clear" w:color="auto" w:fill="auto"/>
          </w:tcPr>
          <w:p w:rsidR="00F35F54" w:rsidRPr="00A24D15" w:rsidRDefault="00F35F54" w:rsidP="00F354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24D15">
              <w:rPr>
                <w:b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2032" w:type="dxa"/>
            <w:shd w:val="clear" w:color="auto" w:fill="auto"/>
          </w:tcPr>
          <w:p w:rsidR="00F35F54" w:rsidRPr="00A24D15" w:rsidRDefault="00F35F54" w:rsidP="00F354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24D15">
              <w:rPr>
                <w:b/>
                <w:color w:val="000000"/>
                <w:sz w:val="18"/>
                <w:szCs w:val="18"/>
              </w:rPr>
              <w:t>100.0</w:t>
            </w:r>
          </w:p>
        </w:tc>
      </w:tr>
    </w:tbl>
    <w:p w:rsidR="00F35F54" w:rsidRDefault="00F35F54" w:rsidP="00F35F54">
      <w:pPr>
        <w:tabs>
          <w:tab w:val="left" w:pos="2970"/>
        </w:tabs>
        <w:rPr>
          <w:rFonts w:ascii="Arial" w:hAnsi="Arial" w:cs="Arial"/>
          <w:color w:val="000000"/>
          <w:sz w:val="16"/>
        </w:rPr>
      </w:pPr>
    </w:p>
    <w:p w:rsidR="00F35F54" w:rsidRPr="0028746D" w:rsidRDefault="00F35F54" w:rsidP="00F35F54">
      <w:pPr>
        <w:tabs>
          <w:tab w:val="left" w:pos="2970"/>
        </w:tabs>
        <w:rPr>
          <w:rFonts w:ascii="Arial" w:hAnsi="Arial" w:cs="Arial"/>
          <w:b/>
          <w:color w:val="000000"/>
          <w:sz w:val="16"/>
        </w:rPr>
      </w:pPr>
      <w:r w:rsidRPr="0028746D">
        <w:rPr>
          <w:rFonts w:ascii="Arial" w:hAnsi="Arial" w:cs="Arial"/>
          <w:b/>
          <w:color w:val="000000"/>
          <w:sz w:val="16"/>
        </w:rPr>
        <w:t xml:space="preserve">Таблица </w:t>
      </w:r>
      <w:r>
        <w:rPr>
          <w:rFonts w:ascii="Arial" w:hAnsi="Arial" w:cs="Arial"/>
          <w:b/>
          <w:color w:val="000000"/>
          <w:sz w:val="16"/>
        </w:rPr>
        <w:t xml:space="preserve">и диаграмма </w:t>
      </w:r>
      <w:r w:rsidRPr="0028746D">
        <w:rPr>
          <w:rFonts w:ascii="Arial" w:hAnsi="Arial" w:cs="Arial"/>
          <w:b/>
          <w:color w:val="000000"/>
          <w:sz w:val="16"/>
        </w:rPr>
        <w:t xml:space="preserve">№ </w:t>
      </w:r>
      <w:r>
        <w:rPr>
          <w:rFonts w:ascii="Arial" w:hAnsi="Arial" w:cs="Arial"/>
          <w:b/>
          <w:color w:val="000000"/>
          <w:sz w:val="16"/>
        </w:rPr>
        <w:t>1</w:t>
      </w:r>
      <w:r>
        <w:rPr>
          <w:rFonts w:ascii="Arial" w:hAnsi="Arial" w:cs="Arial"/>
          <w:b/>
          <w:color w:val="000000"/>
          <w:sz w:val="16"/>
          <w:lang w:val="en-US"/>
        </w:rPr>
        <w:t>2</w:t>
      </w:r>
      <w:r w:rsidRPr="0028746D">
        <w:rPr>
          <w:rFonts w:ascii="Arial" w:hAnsi="Arial" w:cs="Arial"/>
          <w:b/>
          <w:color w:val="000000"/>
          <w:sz w:val="16"/>
        </w:rPr>
        <w:t xml:space="preserve">. </w:t>
      </w:r>
    </w:p>
    <w:p w:rsidR="00F35F54" w:rsidRDefault="00F35F54" w:rsidP="00F35F54">
      <w:pPr>
        <w:rPr>
          <w:rFonts w:ascii="Arial" w:hAnsi="Arial" w:cs="Arial"/>
          <w:b/>
          <w:color w:val="000000"/>
          <w:sz w:val="16"/>
        </w:rPr>
      </w:pPr>
      <w:r w:rsidRPr="006242F0">
        <w:rPr>
          <w:rFonts w:ascii="Arial" w:hAnsi="Arial" w:cs="Arial"/>
          <w:b/>
          <w:color w:val="000000"/>
          <w:sz w:val="16"/>
        </w:rPr>
        <w:t>Распределение респондентов:</w:t>
      </w:r>
      <w:r>
        <w:rPr>
          <w:rFonts w:ascii="Arial" w:hAnsi="Arial" w:cs="Arial"/>
          <w:b/>
          <w:color w:val="000000"/>
          <w:sz w:val="16"/>
        </w:rPr>
        <w:t xml:space="preserve"> группа инвалидности</w:t>
      </w:r>
    </w:p>
    <w:p w:rsidR="00F35F54" w:rsidRDefault="00F35F54" w:rsidP="00F35F54">
      <w:pPr>
        <w:rPr>
          <w:rFonts w:ascii="Arial" w:hAnsi="Arial" w:cs="Arial"/>
          <w:b/>
          <w:color w:val="000000"/>
          <w:sz w:val="16"/>
        </w:rPr>
      </w:pPr>
    </w:p>
    <w:tbl>
      <w:tblPr>
        <w:tblW w:w="1022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2268"/>
        <w:gridCol w:w="2126"/>
        <w:gridCol w:w="1890"/>
      </w:tblGrid>
      <w:tr w:rsidR="00F35F54" w:rsidRPr="007B11CF" w:rsidTr="00F354F4">
        <w:trPr>
          <w:jc w:val="center"/>
        </w:trPr>
        <w:tc>
          <w:tcPr>
            <w:tcW w:w="3936" w:type="dxa"/>
            <w:vMerge w:val="restart"/>
            <w:shd w:val="clear" w:color="auto" w:fill="auto"/>
          </w:tcPr>
          <w:p w:rsidR="00F35F54" w:rsidRPr="00A24D15" w:rsidRDefault="00F35F54" w:rsidP="00F354F4">
            <w:pPr>
              <w:rPr>
                <w:b/>
                <w:color w:val="000000"/>
                <w:sz w:val="18"/>
                <w:szCs w:val="18"/>
              </w:rPr>
            </w:pPr>
            <w:r w:rsidRPr="00A24D15">
              <w:rPr>
                <w:b/>
                <w:color w:val="000000"/>
                <w:sz w:val="18"/>
                <w:szCs w:val="18"/>
              </w:rPr>
              <w:t>Гру</w:t>
            </w:r>
            <w:r w:rsidR="008B15BF" w:rsidRPr="00A24D15">
              <w:rPr>
                <w:b/>
                <w:color w:val="000000"/>
                <w:sz w:val="18"/>
                <w:szCs w:val="18"/>
              </w:rPr>
              <w:t>ппа инвалидности респондента</w:t>
            </w:r>
          </w:p>
        </w:tc>
        <w:tc>
          <w:tcPr>
            <w:tcW w:w="6284" w:type="dxa"/>
            <w:gridSpan w:val="3"/>
            <w:shd w:val="clear" w:color="auto" w:fill="auto"/>
          </w:tcPr>
          <w:p w:rsidR="00F35F54" w:rsidRPr="00A24D15" w:rsidRDefault="00F35F54" w:rsidP="00F354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24D15">
              <w:rPr>
                <w:b/>
                <w:color w:val="000000"/>
                <w:sz w:val="18"/>
                <w:szCs w:val="18"/>
              </w:rPr>
              <w:t>Тип населенного пункта</w:t>
            </w:r>
          </w:p>
        </w:tc>
      </w:tr>
      <w:tr w:rsidR="00F35F54" w:rsidRPr="007B11CF" w:rsidTr="00F354F4">
        <w:trPr>
          <w:jc w:val="center"/>
        </w:trPr>
        <w:tc>
          <w:tcPr>
            <w:tcW w:w="3936" w:type="dxa"/>
            <w:vMerge/>
            <w:shd w:val="clear" w:color="auto" w:fill="auto"/>
          </w:tcPr>
          <w:p w:rsidR="00F35F54" w:rsidRPr="00A24D15" w:rsidRDefault="00F35F54" w:rsidP="00F354F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4D15">
              <w:rPr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4D15">
              <w:rPr>
                <w:b/>
                <w:bCs/>
                <w:color w:val="000000"/>
                <w:sz w:val="18"/>
                <w:szCs w:val="18"/>
              </w:rPr>
              <w:t>Село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4D15">
              <w:rPr>
                <w:b/>
                <w:bCs/>
                <w:color w:val="000000"/>
                <w:sz w:val="18"/>
                <w:szCs w:val="18"/>
              </w:rPr>
              <w:t>По массиву</w:t>
            </w:r>
          </w:p>
        </w:tc>
      </w:tr>
      <w:tr w:rsidR="00F35F54" w:rsidRPr="007B11CF" w:rsidTr="00F354F4">
        <w:trPr>
          <w:jc w:val="center"/>
        </w:trPr>
        <w:tc>
          <w:tcPr>
            <w:tcW w:w="3936" w:type="dxa"/>
            <w:shd w:val="clear" w:color="auto" w:fill="auto"/>
          </w:tcPr>
          <w:p w:rsidR="00F35F54" w:rsidRPr="00A24D15" w:rsidRDefault="00F35F54" w:rsidP="00F354F4">
            <w:pPr>
              <w:rPr>
                <w:b/>
                <w:color w:val="000000"/>
                <w:sz w:val="18"/>
                <w:szCs w:val="18"/>
              </w:rPr>
            </w:pPr>
            <w:r w:rsidRPr="00A24D15">
              <w:rPr>
                <w:b/>
                <w:color w:val="000000"/>
                <w:sz w:val="18"/>
                <w:szCs w:val="18"/>
              </w:rPr>
              <w:t>I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7.8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6.7</w:t>
            </w:r>
          </w:p>
        </w:tc>
      </w:tr>
      <w:tr w:rsidR="00F35F54" w:rsidRPr="007B11CF" w:rsidTr="00F354F4">
        <w:trPr>
          <w:jc w:val="center"/>
        </w:trPr>
        <w:tc>
          <w:tcPr>
            <w:tcW w:w="3936" w:type="dxa"/>
            <w:shd w:val="clear" w:color="auto" w:fill="auto"/>
          </w:tcPr>
          <w:p w:rsidR="00F35F54" w:rsidRPr="00A24D15" w:rsidRDefault="00F35F54" w:rsidP="00F354F4">
            <w:pPr>
              <w:rPr>
                <w:b/>
                <w:color w:val="000000"/>
                <w:sz w:val="18"/>
                <w:szCs w:val="18"/>
              </w:rPr>
            </w:pPr>
            <w:r w:rsidRPr="00A24D15">
              <w:rPr>
                <w:b/>
                <w:color w:val="000000"/>
                <w:sz w:val="18"/>
                <w:szCs w:val="18"/>
              </w:rPr>
              <w:t>II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63.3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73.3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65.8</w:t>
            </w:r>
          </w:p>
        </w:tc>
      </w:tr>
      <w:tr w:rsidR="00F35F54" w:rsidRPr="007B11CF" w:rsidTr="00F354F4">
        <w:trPr>
          <w:jc w:val="center"/>
        </w:trPr>
        <w:tc>
          <w:tcPr>
            <w:tcW w:w="3936" w:type="dxa"/>
            <w:shd w:val="clear" w:color="auto" w:fill="auto"/>
          </w:tcPr>
          <w:p w:rsidR="00F35F54" w:rsidRPr="00A24D15" w:rsidRDefault="00F35F54" w:rsidP="00F354F4">
            <w:pPr>
              <w:rPr>
                <w:b/>
                <w:color w:val="000000"/>
                <w:sz w:val="18"/>
                <w:szCs w:val="18"/>
              </w:rPr>
            </w:pPr>
            <w:r w:rsidRPr="00A24D15">
              <w:rPr>
                <w:b/>
                <w:color w:val="000000"/>
                <w:sz w:val="18"/>
                <w:szCs w:val="18"/>
              </w:rPr>
              <w:t>III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28.9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23.3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F35F54" w:rsidRPr="00A24D15" w:rsidRDefault="00F35F54" w:rsidP="00F354F4">
            <w:pPr>
              <w:jc w:val="center"/>
              <w:rPr>
                <w:color w:val="000000"/>
                <w:sz w:val="18"/>
                <w:szCs w:val="18"/>
              </w:rPr>
            </w:pPr>
            <w:r w:rsidRPr="00A24D15">
              <w:rPr>
                <w:color w:val="000000"/>
                <w:sz w:val="18"/>
                <w:szCs w:val="18"/>
              </w:rPr>
              <w:t>27.5</w:t>
            </w:r>
          </w:p>
        </w:tc>
      </w:tr>
      <w:tr w:rsidR="00F35F54" w:rsidRPr="007B11CF" w:rsidTr="00F354F4">
        <w:trPr>
          <w:jc w:val="center"/>
        </w:trPr>
        <w:tc>
          <w:tcPr>
            <w:tcW w:w="3936" w:type="dxa"/>
            <w:shd w:val="clear" w:color="auto" w:fill="auto"/>
          </w:tcPr>
          <w:p w:rsidR="00F35F54" w:rsidRPr="00A24D15" w:rsidRDefault="00F35F54" w:rsidP="00F354F4">
            <w:pPr>
              <w:rPr>
                <w:b/>
                <w:color w:val="000000"/>
                <w:sz w:val="18"/>
                <w:szCs w:val="18"/>
              </w:rPr>
            </w:pPr>
            <w:r w:rsidRPr="00A24D15">
              <w:rPr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2268" w:type="dxa"/>
            <w:shd w:val="clear" w:color="auto" w:fill="auto"/>
          </w:tcPr>
          <w:p w:rsidR="00F35F54" w:rsidRPr="00A24D15" w:rsidRDefault="00F35F54" w:rsidP="00F354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24D15">
              <w:rPr>
                <w:b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2126" w:type="dxa"/>
            <w:shd w:val="clear" w:color="auto" w:fill="auto"/>
          </w:tcPr>
          <w:p w:rsidR="00F35F54" w:rsidRPr="00A24D15" w:rsidRDefault="00F35F54" w:rsidP="00F354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24D15">
              <w:rPr>
                <w:b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890" w:type="dxa"/>
            <w:shd w:val="clear" w:color="auto" w:fill="auto"/>
          </w:tcPr>
          <w:p w:rsidR="00F35F54" w:rsidRPr="00A24D15" w:rsidRDefault="00F35F54" w:rsidP="00F354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24D15">
              <w:rPr>
                <w:b/>
                <w:color w:val="000000"/>
                <w:sz w:val="18"/>
                <w:szCs w:val="18"/>
              </w:rPr>
              <w:t>100.0</w:t>
            </w:r>
          </w:p>
        </w:tc>
      </w:tr>
    </w:tbl>
    <w:p w:rsidR="00F35F54" w:rsidRDefault="00F35F54" w:rsidP="00F35F54">
      <w:pPr>
        <w:tabs>
          <w:tab w:val="left" w:pos="2970"/>
        </w:tabs>
        <w:rPr>
          <w:rFonts w:ascii="Arial" w:hAnsi="Arial" w:cs="Arial"/>
          <w:color w:val="000000"/>
          <w:sz w:val="16"/>
        </w:rPr>
      </w:pPr>
    </w:p>
    <w:p w:rsidR="00907D7A" w:rsidRDefault="00907D7A" w:rsidP="00E6085D">
      <w:pPr>
        <w:pageBreakBefore/>
        <w:spacing w:after="240"/>
        <w:jc w:val="center"/>
        <w:rPr>
          <w:b/>
          <w:lang w:eastAsia="en-US"/>
        </w:rPr>
      </w:pPr>
      <w:r>
        <w:rPr>
          <w:b/>
        </w:rPr>
        <w:lastRenderedPageBreak/>
        <w:t>ЧАСТЬ 3. СРАВНЕНИЕ РЕЗУЛЬТАТОВ МОНИТОРИНГА</w:t>
      </w:r>
      <w:r>
        <w:rPr>
          <w:b/>
        </w:rPr>
        <w:br/>
        <w:t>С ДАННЫМИ</w:t>
      </w:r>
      <w:r>
        <w:rPr>
          <w:b/>
          <w:lang w:eastAsia="en-US"/>
        </w:rPr>
        <w:t>, ПОЛУЧЕННЫМИ В 2014 ГОДУ</w:t>
      </w:r>
    </w:p>
    <w:p w:rsidR="00E6085D" w:rsidRPr="00D7769C" w:rsidRDefault="00E6085D" w:rsidP="009C5371">
      <w:pPr>
        <w:spacing w:after="240"/>
        <w:jc w:val="center"/>
        <w:rPr>
          <w:b/>
        </w:rPr>
      </w:pPr>
      <w:r>
        <w:rPr>
          <w:b/>
        </w:rPr>
        <w:t>3</w:t>
      </w:r>
      <w:r w:rsidRPr="00D7769C">
        <w:rPr>
          <w:b/>
        </w:rPr>
        <w:t>.1. ИСТОЧНИКИ ИНФОРМАЦИИ И ДОСТУПНОСТЬ СВЯЗИ</w:t>
      </w:r>
    </w:p>
    <w:p w:rsidR="009C5371" w:rsidRPr="009C5371" w:rsidRDefault="009C5371" w:rsidP="009C5371">
      <w:pPr>
        <w:tabs>
          <w:tab w:val="left" w:pos="2970"/>
        </w:tabs>
        <w:ind w:firstLine="567"/>
        <w:rPr>
          <w:b/>
          <w:color w:val="000000"/>
        </w:rPr>
      </w:pPr>
      <w:r w:rsidRPr="009C5371">
        <w:rPr>
          <w:b/>
          <w:color w:val="000000"/>
        </w:rPr>
        <w:t>3.1.1. Группа «Родители детей с ограниченными возможностями»</w:t>
      </w:r>
    </w:p>
    <w:p w:rsidR="00E6085D" w:rsidRPr="00E6085D" w:rsidRDefault="00E6085D" w:rsidP="009C5371">
      <w:pPr>
        <w:tabs>
          <w:tab w:val="left" w:pos="2970"/>
        </w:tabs>
        <w:ind w:firstLine="567"/>
        <w:rPr>
          <w:color w:val="000000"/>
        </w:rPr>
      </w:pPr>
    </w:p>
    <w:p w:rsidR="00E6085D" w:rsidRDefault="00E6085D" w:rsidP="009C5371">
      <w:pPr>
        <w:tabs>
          <w:tab w:val="left" w:pos="2970"/>
        </w:tabs>
        <w:ind w:firstLine="567"/>
        <w:jc w:val="both"/>
        <w:rPr>
          <w:color w:val="000000"/>
        </w:rPr>
      </w:pPr>
      <w:r w:rsidRPr="00E6085D">
        <w:rPr>
          <w:color w:val="000000"/>
        </w:rPr>
        <w:t>П</w:t>
      </w:r>
      <w:r>
        <w:rPr>
          <w:color w:val="000000"/>
        </w:rPr>
        <w:t>о сравнению с 2014 годом, родители детей инвалидов стали активнее искать инфор</w:t>
      </w:r>
      <w:r w:rsidR="009C5371">
        <w:rPr>
          <w:color w:val="000000"/>
        </w:rPr>
        <w:softHyphen/>
      </w:r>
      <w:r>
        <w:rPr>
          <w:color w:val="000000"/>
        </w:rPr>
        <w:t>мацию о своих правах и возможностях. В 2014 году основным источником информации были социаль</w:t>
      </w:r>
      <w:r>
        <w:rPr>
          <w:color w:val="000000"/>
        </w:rPr>
        <w:softHyphen/>
        <w:t xml:space="preserve">ные работники (37 % от числа всех ответов), другие источники – телевидение (20 %), знакомые (17 %), работники здравоохранения и Интернет (по 8 %) – существенно отставали. </w:t>
      </w:r>
      <w:proofErr w:type="gramStart"/>
      <w:r>
        <w:rPr>
          <w:color w:val="000000"/>
        </w:rPr>
        <w:t xml:space="preserve">В 2016 году </w:t>
      </w:r>
      <w:r w:rsidR="009C5371">
        <w:rPr>
          <w:color w:val="000000"/>
        </w:rPr>
        <w:t>основные источники информации остались такими же, однако рейтинги их практически выровнялись (п. 1.1.</w:t>
      </w:r>
      <w:proofErr w:type="gramEnd"/>
      <w:r w:rsidR="009C5371">
        <w:rPr>
          <w:color w:val="000000"/>
        </w:rPr>
        <w:t xml:space="preserve"> </w:t>
      </w:r>
      <w:proofErr w:type="gramStart"/>
      <w:r w:rsidR="009C5371">
        <w:rPr>
          <w:color w:val="000000"/>
        </w:rPr>
        <w:t>Таблица 1</w:t>
      </w:r>
      <w:r w:rsidR="009C5371" w:rsidRPr="009C5371">
        <w:rPr>
          <w:color w:val="000000"/>
        </w:rPr>
        <w:t xml:space="preserve">: </w:t>
      </w:r>
      <w:r w:rsidR="009C5371">
        <w:rPr>
          <w:color w:val="000000"/>
        </w:rPr>
        <w:t>знакомые – 38 % от числа ответивших, социальные работники и телевидение – по 35 %, Интернет – 31 %, работники здравоохранения – 17 %).</w:t>
      </w:r>
      <w:proofErr w:type="gramEnd"/>
      <w:r w:rsidR="009C5371">
        <w:rPr>
          <w:color w:val="000000"/>
        </w:rPr>
        <w:t xml:space="preserve"> Отметим, что Интернет по рейтингу практически сравнялся с другими главными источниками информации, чего в 2014 году ещё не наблюдалось.</w:t>
      </w:r>
    </w:p>
    <w:p w:rsidR="00E03175" w:rsidRDefault="00E03175" w:rsidP="009C5371">
      <w:pPr>
        <w:tabs>
          <w:tab w:val="left" w:pos="2970"/>
        </w:tabs>
        <w:ind w:firstLine="567"/>
        <w:jc w:val="both"/>
        <w:rPr>
          <w:color w:val="000000"/>
        </w:rPr>
      </w:pPr>
    </w:p>
    <w:p w:rsidR="00E03175" w:rsidRPr="00B74BE8" w:rsidRDefault="00B74BE8" w:rsidP="009C5371">
      <w:pPr>
        <w:tabs>
          <w:tab w:val="left" w:pos="2970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Данные 2014 года показывали, что значение телевидения на селе было существенно более высоким, чем городе (33 % ответов на селе, 6 % ответов в городе). В городе же </w:t>
      </w:r>
      <w:r w:rsidR="003C64D5">
        <w:rPr>
          <w:color w:val="000000"/>
        </w:rPr>
        <w:t>намного</w:t>
      </w:r>
      <w:r>
        <w:rPr>
          <w:color w:val="000000"/>
        </w:rPr>
        <w:t xml:space="preserve"> больший вес, чем на селе, имели пресса (14 % город, 0.5 % село), работники здравоохранения (15 % город, 1 % село), а также Интернет (15 % город, 0.5 % село). </w:t>
      </w:r>
      <w:proofErr w:type="gramStart"/>
      <w:r>
        <w:rPr>
          <w:color w:val="000000"/>
        </w:rPr>
        <w:t>В 2016 году перечисленные показатели в основном выровнялись (телевидение – 30 % город, 44 % село</w:t>
      </w:r>
      <w:r w:rsidRPr="00B74BE8">
        <w:rPr>
          <w:color w:val="000000"/>
        </w:rPr>
        <w:t xml:space="preserve">; </w:t>
      </w:r>
      <w:r>
        <w:rPr>
          <w:color w:val="000000"/>
        </w:rPr>
        <w:t>пресса – 14 % город, 20 % село</w:t>
      </w:r>
      <w:r w:rsidRPr="00B74BE8">
        <w:rPr>
          <w:color w:val="000000"/>
        </w:rPr>
        <w:t xml:space="preserve">; </w:t>
      </w:r>
      <w:r>
        <w:rPr>
          <w:color w:val="000000"/>
        </w:rPr>
        <w:t xml:space="preserve">Интернет – 34 % город, 26 % село), </w:t>
      </w:r>
      <w:r w:rsidR="003C64D5">
        <w:rPr>
          <w:color w:val="000000"/>
        </w:rPr>
        <w:t>однако значение работников здравоохранения в городе осталось существенно большим, чем на селе (23 % город, 4 % село).</w:t>
      </w:r>
      <w:proofErr w:type="gramEnd"/>
    </w:p>
    <w:p w:rsidR="009C5371" w:rsidRPr="009C5371" w:rsidRDefault="009C5371" w:rsidP="009C5371">
      <w:pPr>
        <w:tabs>
          <w:tab w:val="left" w:pos="2970"/>
        </w:tabs>
        <w:spacing w:before="360" w:after="240"/>
        <w:ind w:firstLine="567"/>
        <w:rPr>
          <w:b/>
          <w:color w:val="000000"/>
        </w:rPr>
      </w:pPr>
      <w:r w:rsidRPr="009C5371">
        <w:rPr>
          <w:b/>
          <w:color w:val="000000"/>
        </w:rPr>
        <w:t>3</w:t>
      </w:r>
      <w:r>
        <w:rPr>
          <w:b/>
          <w:color w:val="000000"/>
        </w:rPr>
        <w:t>.1.2</w:t>
      </w:r>
      <w:r w:rsidRPr="009C5371">
        <w:rPr>
          <w:b/>
          <w:color w:val="000000"/>
        </w:rPr>
        <w:t>. Группа «</w:t>
      </w:r>
      <w:r>
        <w:rPr>
          <w:b/>
          <w:color w:val="000000"/>
        </w:rPr>
        <w:t>Взрослые,</w:t>
      </w:r>
      <w:r w:rsidRPr="009C5371">
        <w:rPr>
          <w:b/>
          <w:color w:val="000000"/>
        </w:rPr>
        <w:t xml:space="preserve"> с ограниченными возможностями»</w:t>
      </w:r>
    </w:p>
    <w:p w:rsidR="00E6085D" w:rsidRPr="00E6085D" w:rsidRDefault="00BE24C6" w:rsidP="005E726C">
      <w:pPr>
        <w:tabs>
          <w:tab w:val="left" w:pos="2970"/>
        </w:tabs>
        <w:ind w:firstLine="567"/>
        <w:jc w:val="both"/>
        <w:rPr>
          <w:color w:val="000000"/>
        </w:rPr>
      </w:pPr>
      <w:r>
        <w:rPr>
          <w:color w:val="000000"/>
        </w:rPr>
        <w:t>Среди взрослых респондентов рейтинги источников информации по сравнению с 2014 годом практически не изменились.</w:t>
      </w:r>
      <w:r w:rsidR="000B5DC6">
        <w:rPr>
          <w:color w:val="000000"/>
        </w:rPr>
        <w:t xml:space="preserve"> Более 50 % респондентов назвали своими источниками сведений знакомых, прессу, телевидение, социальных работников, радио и работников здравоохранения</w:t>
      </w:r>
      <w:r w:rsidR="000B5DC6" w:rsidRPr="000B5DC6">
        <w:rPr>
          <w:color w:val="000000"/>
        </w:rPr>
        <w:t xml:space="preserve">, </w:t>
      </w:r>
      <w:r w:rsidR="000B5DC6">
        <w:rPr>
          <w:color w:val="000000"/>
        </w:rPr>
        <w:t>как и в</w:t>
      </w:r>
      <w:r w:rsidR="000B5DC6" w:rsidRPr="000B5DC6">
        <w:rPr>
          <w:color w:val="000000"/>
        </w:rPr>
        <w:t xml:space="preserve"> 2014 </w:t>
      </w:r>
      <w:r w:rsidR="000B5DC6">
        <w:rPr>
          <w:color w:val="000000"/>
        </w:rPr>
        <w:t>году. Телевидение переместилось с первого места на третье (63 % в 2016 году вместо 84 % в 2014)</w:t>
      </w:r>
      <w:r w:rsidR="005E726C">
        <w:rPr>
          <w:color w:val="000000"/>
        </w:rPr>
        <w:t>, Интернет остался в конце списка (16 % в 2016 году вместо 14 % процентов за 2014 год).</w:t>
      </w:r>
    </w:p>
    <w:p w:rsidR="00E6085D" w:rsidRDefault="00E6085D" w:rsidP="00907D7A">
      <w:pPr>
        <w:tabs>
          <w:tab w:val="left" w:pos="2970"/>
        </w:tabs>
        <w:rPr>
          <w:color w:val="000000"/>
        </w:rPr>
      </w:pPr>
    </w:p>
    <w:p w:rsidR="005E726C" w:rsidRDefault="005E726C" w:rsidP="004C13B2">
      <w:pPr>
        <w:tabs>
          <w:tab w:val="left" w:pos="2970"/>
        </w:tabs>
        <w:ind w:firstLine="567"/>
        <w:jc w:val="both"/>
        <w:rPr>
          <w:color w:val="000000"/>
        </w:rPr>
      </w:pPr>
      <w:r>
        <w:rPr>
          <w:color w:val="000000"/>
        </w:rPr>
        <w:t>Принципиальных изменений значения источников информации в городе и на селе также не отмечено. На селе, по сравнению с городами, пони</w:t>
      </w:r>
      <w:r w:rsidR="00DE0B46">
        <w:rPr>
          <w:color w:val="000000"/>
        </w:rPr>
        <w:t>зился вес</w:t>
      </w:r>
      <w:r>
        <w:rPr>
          <w:color w:val="000000"/>
        </w:rPr>
        <w:t xml:space="preserve"> брошюр общественных организаций (34 % город, 10 % село</w:t>
      </w:r>
      <w:r w:rsidRPr="005E726C">
        <w:rPr>
          <w:color w:val="000000"/>
        </w:rPr>
        <w:t xml:space="preserve"> </w:t>
      </w:r>
      <w:r>
        <w:rPr>
          <w:color w:val="000000"/>
        </w:rPr>
        <w:t>в 2016 году</w:t>
      </w:r>
      <w:r w:rsidRPr="005E726C">
        <w:rPr>
          <w:color w:val="000000"/>
        </w:rPr>
        <w:t>; 30</w:t>
      </w:r>
      <w:r>
        <w:rPr>
          <w:color w:val="000000"/>
          <w:lang w:val="en-US"/>
        </w:rPr>
        <w:t> </w:t>
      </w:r>
      <w:r w:rsidRPr="005E726C">
        <w:rPr>
          <w:color w:val="000000"/>
        </w:rPr>
        <w:t xml:space="preserve">% </w:t>
      </w:r>
      <w:r>
        <w:rPr>
          <w:color w:val="000000"/>
        </w:rPr>
        <w:t>город, 27 % село в 2014 году), однако большей стала роль работников здравоохранения (село</w:t>
      </w:r>
      <w:r w:rsidRPr="005E726C">
        <w:rPr>
          <w:color w:val="000000"/>
        </w:rPr>
        <w:t xml:space="preserve">: </w:t>
      </w:r>
      <w:r>
        <w:rPr>
          <w:color w:val="000000"/>
        </w:rPr>
        <w:t>73 % в 2016 году вместо 50 % в 2014; город</w:t>
      </w:r>
      <w:r w:rsidRPr="005E726C">
        <w:rPr>
          <w:color w:val="000000"/>
        </w:rPr>
        <w:t>: 50</w:t>
      </w:r>
      <w:r>
        <w:rPr>
          <w:color w:val="000000"/>
        </w:rPr>
        <w:t> % в 2016 году</w:t>
      </w:r>
      <w:r w:rsidRPr="005E726C">
        <w:rPr>
          <w:color w:val="000000"/>
        </w:rPr>
        <w:t>, 44</w:t>
      </w:r>
      <w:r>
        <w:rPr>
          <w:color w:val="000000"/>
        </w:rPr>
        <w:t xml:space="preserve"> %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2014)</w:t>
      </w:r>
      <w:r w:rsidRPr="005E726C">
        <w:rPr>
          <w:color w:val="000000"/>
        </w:rPr>
        <w:t>.</w:t>
      </w:r>
    </w:p>
    <w:p w:rsidR="00C80C3B" w:rsidRDefault="00C80C3B" w:rsidP="00C80C3B">
      <w:pPr>
        <w:tabs>
          <w:tab w:val="left" w:pos="2970"/>
        </w:tabs>
        <w:spacing w:before="360" w:after="240"/>
        <w:ind w:firstLine="567"/>
        <w:rPr>
          <w:b/>
          <w:color w:val="000000"/>
        </w:rPr>
      </w:pPr>
      <w:r w:rsidRPr="009C5371">
        <w:rPr>
          <w:b/>
          <w:color w:val="000000"/>
        </w:rPr>
        <w:t>3</w:t>
      </w:r>
      <w:r>
        <w:rPr>
          <w:b/>
          <w:color w:val="000000"/>
        </w:rPr>
        <w:t>.1.3. Виды связи, доступные инвалидам</w:t>
      </w:r>
    </w:p>
    <w:p w:rsidR="001B7758" w:rsidRPr="0046058B" w:rsidRDefault="001B7758" w:rsidP="004C13B2">
      <w:pPr>
        <w:tabs>
          <w:tab w:val="left" w:pos="2970"/>
        </w:tabs>
        <w:ind w:firstLine="567"/>
        <w:jc w:val="both"/>
        <w:rPr>
          <w:color w:val="000000"/>
        </w:rPr>
      </w:pPr>
      <w:r>
        <w:rPr>
          <w:color w:val="000000"/>
        </w:rPr>
        <w:t>Доступность видов связи в целом осталась на уровне 2014 года (большинству респон</w:t>
      </w:r>
      <w:r w:rsidR="004C13B2">
        <w:rPr>
          <w:color w:val="000000"/>
        </w:rPr>
        <w:softHyphen/>
      </w:r>
      <w:r>
        <w:rPr>
          <w:color w:val="000000"/>
        </w:rPr>
        <w:t xml:space="preserve">дентов доступны все виды связи, </w:t>
      </w:r>
      <w:r>
        <w:t xml:space="preserve">включая мобильную связь и Интернет). </w:t>
      </w:r>
      <w:r w:rsidR="0046058B">
        <w:t xml:space="preserve">Однако отметим, что для </w:t>
      </w:r>
      <w:r w:rsidR="0046058B" w:rsidRPr="0046058B">
        <w:rPr>
          <w:b/>
        </w:rPr>
        <w:t>родителей детей с ограниченными возможностями, проживающих на селе</w:t>
      </w:r>
      <w:r w:rsidR="0046058B">
        <w:t xml:space="preserve">, доступность </w:t>
      </w:r>
      <w:r w:rsidR="0046058B" w:rsidRPr="0046058B">
        <w:rPr>
          <w:b/>
        </w:rPr>
        <w:t>Интернета и мобильной связи</w:t>
      </w:r>
      <w:r w:rsidR="0046058B">
        <w:t xml:space="preserve"> увеличилась. Если в 2014 году в этой подгруппе респондентов мобильную телефонную связь считали доступной 31</w:t>
      </w:r>
      <w:r w:rsidR="004C13B2">
        <w:t> </w:t>
      </w:r>
      <w:r w:rsidR="0046058B">
        <w:t>% опрошенных, а Интернет – 41 %, то теперь эти цифры выросли до 76 % и 74</w:t>
      </w:r>
      <w:r w:rsidR="0046058B">
        <w:rPr>
          <w:lang w:val="en-US"/>
        </w:rPr>
        <w:t> </w:t>
      </w:r>
      <w:r w:rsidR="0046058B" w:rsidRPr="0046058B">
        <w:t>%</w:t>
      </w:r>
      <w:r w:rsidR="0046058B">
        <w:t>, соответственно.</w:t>
      </w:r>
    </w:p>
    <w:p w:rsidR="00E23B38" w:rsidRPr="00D7769C" w:rsidRDefault="00E23B38" w:rsidP="00116A1B">
      <w:pPr>
        <w:keepNext/>
        <w:spacing w:before="360" w:after="240"/>
        <w:jc w:val="center"/>
        <w:rPr>
          <w:b/>
        </w:rPr>
      </w:pPr>
      <w:r>
        <w:rPr>
          <w:b/>
        </w:rPr>
        <w:lastRenderedPageBreak/>
        <w:t>3</w:t>
      </w:r>
      <w:r w:rsidRPr="00D7769C">
        <w:rPr>
          <w:b/>
        </w:rPr>
        <w:t>.</w:t>
      </w:r>
      <w:r>
        <w:rPr>
          <w:b/>
        </w:rPr>
        <w:t>2</w:t>
      </w:r>
      <w:r w:rsidR="00C80C3B">
        <w:rPr>
          <w:b/>
        </w:rPr>
        <w:t xml:space="preserve">. </w:t>
      </w:r>
      <w:r w:rsidR="00946159">
        <w:rPr>
          <w:b/>
        </w:rPr>
        <w:t>САМОСТОЯТЕЛЬНОСТЬ ПЕРЕДВИЖЕНИЯ</w:t>
      </w:r>
      <w:r w:rsidR="00E32BE4">
        <w:rPr>
          <w:b/>
        </w:rPr>
        <w:t xml:space="preserve"> И ОБЕСПЕЧЕННОСТЬ УСЛОВИЙ ПРОЖИВАНИЯ</w:t>
      </w:r>
    </w:p>
    <w:p w:rsidR="00116A1B" w:rsidRDefault="00116A1B" w:rsidP="00116A1B">
      <w:pPr>
        <w:keepNext/>
        <w:tabs>
          <w:tab w:val="left" w:pos="2970"/>
        </w:tabs>
        <w:spacing w:before="360" w:after="240"/>
        <w:ind w:firstLine="567"/>
        <w:rPr>
          <w:b/>
          <w:color w:val="000000"/>
        </w:rPr>
      </w:pPr>
      <w:r w:rsidRPr="009C5371">
        <w:rPr>
          <w:b/>
          <w:color w:val="000000"/>
        </w:rPr>
        <w:t>3</w:t>
      </w:r>
      <w:r>
        <w:rPr>
          <w:b/>
          <w:color w:val="000000"/>
        </w:rPr>
        <w:t>.2.1. Перемещение по населённым пунктам</w:t>
      </w:r>
    </w:p>
    <w:p w:rsidR="00E6085D" w:rsidRDefault="004C13B2" w:rsidP="001723B0">
      <w:pPr>
        <w:tabs>
          <w:tab w:val="left" w:pos="2970"/>
        </w:tabs>
        <w:ind w:firstLine="567"/>
        <w:jc w:val="both"/>
        <w:rPr>
          <w:color w:val="000000"/>
          <w:lang w:val="en-US"/>
        </w:rPr>
      </w:pPr>
      <w:r>
        <w:rPr>
          <w:color w:val="000000"/>
        </w:rPr>
        <w:t>Мнение респондентов о возможности самостоятельного перемещения по населённым пунктам по сравнению с 2014 годом практически не изменилось. Как и раньше, примерно 50 % родителей полагают, что их дети-инвалиды не могут самостоятельно передвигаться по населён</w:t>
      </w:r>
      <w:r w:rsidR="001723B0">
        <w:rPr>
          <w:color w:val="000000"/>
        </w:rPr>
        <w:softHyphen/>
      </w:r>
      <w:r>
        <w:rPr>
          <w:color w:val="000000"/>
        </w:rPr>
        <w:t xml:space="preserve">ному пункту, причём для городов этот процент выше, чем для села. </w:t>
      </w:r>
      <w:r w:rsidR="001723B0">
        <w:rPr>
          <w:color w:val="000000"/>
        </w:rPr>
        <w:t>В то же время, более 80 % взрослых респондентов, как в городах, так и на селе, считают себя способными передвигаться самостоятельно. В 2014 году картина была такой же.</w:t>
      </w:r>
    </w:p>
    <w:p w:rsidR="001D7E66" w:rsidRDefault="001D7E66" w:rsidP="001723B0">
      <w:pPr>
        <w:tabs>
          <w:tab w:val="left" w:pos="2970"/>
        </w:tabs>
        <w:ind w:firstLine="567"/>
        <w:jc w:val="both"/>
        <w:rPr>
          <w:color w:val="000000"/>
          <w:lang w:val="en-US"/>
        </w:rPr>
      </w:pPr>
    </w:p>
    <w:p w:rsidR="001D7E66" w:rsidRPr="003E37E5" w:rsidRDefault="001D7E66" w:rsidP="001723B0">
      <w:pPr>
        <w:tabs>
          <w:tab w:val="left" w:pos="2970"/>
        </w:tabs>
        <w:ind w:firstLine="567"/>
        <w:jc w:val="both"/>
        <w:rPr>
          <w:color w:val="000000"/>
        </w:rPr>
      </w:pPr>
      <w:r>
        <w:rPr>
          <w:color w:val="000000"/>
        </w:rPr>
        <w:t>Отметим</w:t>
      </w:r>
      <w:r w:rsidR="003E37E5">
        <w:rPr>
          <w:color w:val="000000"/>
        </w:rPr>
        <w:t xml:space="preserve">, </w:t>
      </w:r>
      <w:r w:rsidRPr="001D7E66">
        <w:rPr>
          <w:b/>
          <w:color w:val="000000"/>
        </w:rPr>
        <w:t>род</w:t>
      </w:r>
      <w:r w:rsidR="003E37E5">
        <w:rPr>
          <w:b/>
          <w:color w:val="000000"/>
        </w:rPr>
        <w:t>ители</w:t>
      </w:r>
      <w:r w:rsidRPr="001D7E66">
        <w:rPr>
          <w:b/>
          <w:color w:val="000000"/>
        </w:rPr>
        <w:t xml:space="preserve"> детей с ограниченными возможностями</w:t>
      </w:r>
      <w:r>
        <w:rPr>
          <w:color w:val="000000"/>
        </w:rPr>
        <w:t xml:space="preserve"> </w:t>
      </w:r>
      <w:r w:rsidR="003E37E5">
        <w:rPr>
          <w:color w:val="000000"/>
        </w:rPr>
        <w:t>по сравнению с</w:t>
      </w:r>
      <w:r>
        <w:rPr>
          <w:color w:val="000000"/>
        </w:rPr>
        <w:t xml:space="preserve"> 2014 г</w:t>
      </w:r>
      <w:r w:rsidR="003E37E5">
        <w:rPr>
          <w:color w:val="000000"/>
        </w:rPr>
        <w:t xml:space="preserve">одом стали более оптимистичными относительно </w:t>
      </w:r>
      <w:r w:rsidR="003E37E5" w:rsidRPr="003E37E5">
        <w:rPr>
          <w:b/>
          <w:color w:val="000000"/>
        </w:rPr>
        <w:t>возможностей вызова социального такси</w:t>
      </w:r>
      <w:r w:rsidR="003E37E5">
        <w:rPr>
          <w:color w:val="000000"/>
        </w:rPr>
        <w:t xml:space="preserve">, а также </w:t>
      </w:r>
      <w:r w:rsidR="003E37E5" w:rsidRPr="003E37E5">
        <w:rPr>
          <w:b/>
          <w:color w:val="000000"/>
        </w:rPr>
        <w:t>самостоятельного использования их ребёнком общественного транспорта</w:t>
      </w:r>
      <w:r w:rsidR="003E37E5">
        <w:rPr>
          <w:color w:val="000000"/>
        </w:rPr>
        <w:t>. На первый из вопросов в 2014 «Да» отвечали 28 % в городах и 23 % на селе, тогда как в 2016 году – уже 63 % в городах и 44 % на селе. На второй из вопросов в 2014 году положительно отвечали 18 % городских родителей и 25 % сельских, к 2016 году доля положительных ответов в городах выросла до 51 % (село – 16 %). Уменьшилось количество случаев отказа в перевозке детей-инвалидов</w:t>
      </w:r>
      <w:r w:rsidR="003E37E5" w:rsidRPr="003E37E5">
        <w:rPr>
          <w:color w:val="000000"/>
        </w:rPr>
        <w:t xml:space="preserve">: </w:t>
      </w:r>
      <w:r w:rsidR="003E37E5">
        <w:rPr>
          <w:color w:val="000000"/>
        </w:rPr>
        <w:t>в 2014 такие случаи отмечались 4 % городских респондентов и 11 % сельских, в 2016 году эти цифры понизились, соответственно, до 1 % и 6 %.</w:t>
      </w:r>
    </w:p>
    <w:p w:rsidR="00116A1B" w:rsidRDefault="00116A1B" w:rsidP="00116A1B">
      <w:pPr>
        <w:keepNext/>
        <w:tabs>
          <w:tab w:val="left" w:pos="2970"/>
        </w:tabs>
        <w:spacing w:before="360" w:after="240"/>
        <w:ind w:firstLine="567"/>
        <w:rPr>
          <w:b/>
          <w:color w:val="000000"/>
        </w:rPr>
      </w:pPr>
      <w:r w:rsidRPr="009C5371">
        <w:rPr>
          <w:b/>
          <w:color w:val="000000"/>
        </w:rPr>
        <w:t>3</w:t>
      </w:r>
      <w:r>
        <w:rPr>
          <w:b/>
          <w:color w:val="000000"/>
        </w:rPr>
        <w:t>.2.2. Объекты, не оборудованные пандусами</w:t>
      </w:r>
    </w:p>
    <w:p w:rsidR="00177875" w:rsidRDefault="00464EAF" w:rsidP="00177875">
      <w:pPr>
        <w:tabs>
          <w:tab w:val="left" w:pos="2970"/>
        </w:tabs>
        <w:ind w:firstLine="567"/>
        <w:jc w:val="both"/>
        <w:rPr>
          <w:color w:val="000000"/>
        </w:rPr>
      </w:pPr>
      <w:r w:rsidRPr="00420936">
        <w:rPr>
          <w:b/>
          <w:color w:val="000000"/>
        </w:rPr>
        <w:t>Родители детей с ограниченными возможностями</w:t>
      </w:r>
      <w:r>
        <w:rPr>
          <w:color w:val="000000"/>
        </w:rPr>
        <w:t xml:space="preserve"> в 2014 году среди объектов, не оборудованных пандусами, чаще всего называли </w:t>
      </w:r>
      <w:r w:rsidRPr="00464EAF">
        <w:rPr>
          <w:b/>
          <w:color w:val="000000"/>
        </w:rPr>
        <w:t>жилые дома, больницы и поликлиники</w:t>
      </w:r>
      <w:r>
        <w:rPr>
          <w:b/>
          <w:color w:val="000000"/>
        </w:rPr>
        <w:t xml:space="preserve"> </w:t>
      </w:r>
      <w:r w:rsidRPr="00464EAF">
        <w:rPr>
          <w:color w:val="000000"/>
        </w:rPr>
        <w:t xml:space="preserve">(52 %, 45 % и 29 %, соответственно), </w:t>
      </w:r>
      <w:r>
        <w:rPr>
          <w:color w:val="000000"/>
        </w:rPr>
        <w:t xml:space="preserve">причём эта тройка </w:t>
      </w:r>
      <w:r w:rsidR="00420936">
        <w:rPr>
          <w:color w:val="000000"/>
        </w:rPr>
        <w:t xml:space="preserve">была первой как в городах, так и на селе. Согласно данным 2016 года, в </w:t>
      </w:r>
      <w:r w:rsidR="00420936" w:rsidRPr="00177875">
        <w:rPr>
          <w:b/>
          <w:color w:val="000000"/>
        </w:rPr>
        <w:t>городах положение с больницами и поликлиниками улучшилось</w:t>
      </w:r>
      <w:r w:rsidR="00420936">
        <w:rPr>
          <w:color w:val="000000"/>
        </w:rPr>
        <w:t xml:space="preserve"> (только 20 % родителей назвали эти объекты), тогда как на селе проблема осталась практически без изменения. Родители детей-инвалидов чаще, чем в 2014 году, отмечали, что пандусами не оборудованы такие объекты, как учебные заведения (43 % в 2016, 15 % в 2014), тротуары (41 % в 2016, 24 % в 2014), ЖЭКи (46 % в 2016, 12 % в 2014), почта/телеграф (25 % </w:t>
      </w:r>
      <w:proofErr w:type="gramStart"/>
      <w:r w:rsidR="00420936">
        <w:rPr>
          <w:color w:val="000000"/>
        </w:rPr>
        <w:t>в</w:t>
      </w:r>
      <w:proofErr w:type="gramEnd"/>
      <w:r w:rsidR="00420936">
        <w:rPr>
          <w:color w:val="000000"/>
        </w:rPr>
        <w:t xml:space="preserve"> 2016, 10 % в 2014). </w:t>
      </w:r>
      <w:r w:rsidR="00177875">
        <w:rPr>
          <w:color w:val="000000"/>
        </w:rPr>
        <w:t>Возможно, увеличение частоты упоминания таких объектов указывает на то, что родители стали внимательнее относиться к проблеме защиты своих прав.</w:t>
      </w:r>
    </w:p>
    <w:p w:rsidR="009A68A4" w:rsidRDefault="009A68A4" w:rsidP="00177875">
      <w:pPr>
        <w:tabs>
          <w:tab w:val="left" w:pos="2970"/>
        </w:tabs>
        <w:ind w:firstLine="567"/>
        <w:jc w:val="both"/>
        <w:rPr>
          <w:color w:val="000000"/>
        </w:rPr>
      </w:pPr>
    </w:p>
    <w:p w:rsidR="009A68A4" w:rsidRDefault="00A84FC0" w:rsidP="00177875">
      <w:pPr>
        <w:tabs>
          <w:tab w:val="left" w:pos="2970"/>
        </w:tabs>
        <w:ind w:firstLine="567"/>
        <w:jc w:val="both"/>
        <w:rPr>
          <w:color w:val="000000"/>
        </w:rPr>
      </w:pPr>
      <w:r w:rsidRPr="00A84FC0">
        <w:rPr>
          <w:b/>
          <w:color w:val="000000"/>
        </w:rPr>
        <w:t>Взрослые с ограниченными возможностями</w:t>
      </w:r>
      <w:r w:rsidRPr="00A84FC0">
        <w:rPr>
          <w:color w:val="000000"/>
        </w:rPr>
        <w:t xml:space="preserve"> </w:t>
      </w:r>
      <w:r w:rsidR="00E32BE4">
        <w:rPr>
          <w:color w:val="000000"/>
        </w:rPr>
        <w:t>в качестве</w:t>
      </w:r>
      <w:r>
        <w:rPr>
          <w:color w:val="000000"/>
        </w:rPr>
        <w:t xml:space="preserve"> не </w:t>
      </w:r>
      <w:proofErr w:type="gramStart"/>
      <w:r>
        <w:rPr>
          <w:color w:val="000000"/>
        </w:rPr>
        <w:t>оборудован</w:t>
      </w:r>
      <w:r w:rsidR="00E32BE4">
        <w:rPr>
          <w:color w:val="000000"/>
        </w:rPr>
        <w:t>ных</w:t>
      </w:r>
      <w:proofErr w:type="gramEnd"/>
      <w:r>
        <w:rPr>
          <w:color w:val="000000"/>
        </w:rPr>
        <w:t xml:space="preserve"> пандусами </w:t>
      </w:r>
      <w:r w:rsidR="00E32BE4">
        <w:rPr>
          <w:color w:val="000000"/>
        </w:rPr>
        <w:t xml:space="preserve">указывали в основном </w:t>
      </w:r>
      <w:r>
        <w:rPr>
          <w:color w:val="000000"/>
        </w:rPr>
        <w:t xml:space="preserve">те же объекты, что и в 2014 году (жилые дома, тротуары, ЖЭКи, учебные заведения, почту/телеграф, библиотеки), примерно с теми же частотами. Несколько уменьшилась частота упоминания библиотек (36 % в 2016 году вместо 49 % в 2014). </w:t>
      </w:r>
      <w:r w:rsidR="009A68A4">
        <w:rPr>
          <w:color w:val="000000"/>
        </w:rPr>
        <w:t xml:space="preserve">В сельской местности </w:t>
      </w:r>
      <w:r w:rsidR="00E32BE4">
        <w:rPr>
          <w:color w:val="000000"/>
        </w:rPr>
        <w:t>осталась</w:t>
      </w:r>
      <w:r w:rsidR="009A68A4">
        <w:rPr>
          <w:color w:val="000000"/>
        </w:rPr>
        <w:t xml:space="preserve"> актуальной проблема </w:t>
      </w:r>
      <w:r w:rsidR="009A68A4" w:rsidRPr="009A68A4">
        <w:rPr>
          <w:b/>
          <w:color w:val="000000"/>
        </w:rPr>
        <w:t>больниц и поликлиник</w:t>
      </w:r>
      <w:r w:rsidR="009A68A4">
        <w:rPr>
          <w:color w:val="000000"/>
        </w:rPr>
        <w:t xml:space="preserve">, </w:t>
      </w:r>
      <w:r w:rsidR="00E32BE4">
        <w:rPr>
          <w:color w:val="000000"/>
        </w:rPr>
        <w:t>хотя</w:t>
      </w:r>
      <w:r w:rsidR="009A68A4">
        <w:rPr>
          <w:color w:val="000000"/>
        </w:rPr>
        <w:t xml:space="preserve"> частота их упоминания жителями села несколько снизилась</w:t>
      </w:r>
      <w:r w:rsidR="009A68A4" w:rsidRPr="009A68A4">
        <w:rPr>
          <w:color w:val="000000"/>
        </w:rPr>
        <w:t xml:space="preserve">: </w:t>
      </w:r>
      <w:r w:rsidR="009A68A4" w:rsidRPr="009A68A4">
        <w:rPr>
          <w:b/>
          <w:color w:val="000000"/>
        </w:rPr>
        <w:t>село, 2016 год: больницы – 33 %, поликлиники – 43 %</w:t>
      </w:r>
      <w:r w:rsidR="009A68A4" w:rsidRPr="009A68A4">
        <w:rPr>
          <w:color w:val="000000"/>
        </w:rPr>
        <w:t xml:space="preserve">; </w:t>
      </w:r>
      <w:r w:rsidR="009A68A4" w:rsidRPr="009A68A4">
        <w:rPr>
          <w:b/>
          <w:color w:val="000000"/>
        </w:rPr>
        <w:t>село, 2014 год: больницы – 50 %, поликлиники – 50 %</w:t>
      </w:r>
      <w:r w:rsidR="009A68A4" w:rsidRPr="009A68A4">
        <w:rPr>
          <w:color w:val="000000"/>
        </w:rPr>
        <w:t>.</w:t>
      </w:r>
    </w:p>
    <w:p w:rsidR="001D7E66" w:rsidRPr="009A68A4" w:rsidRDefault="001D7E66" w:rsidP="00177875">
      <w:pPr>
        <w:tabs>
          <w:tab w:val="left" w:pos="2970"/>
        </w:tabs>
        <w:ind w:firstLine="567"/>
        <w:jc w:val="both"/>
        <w:rPr>
          <w:color w:val="000000"/>
        </w:rPr>
      </w:pPr>
    </w:p>
    <w:p w:rsidR="001D7E66" w:rsidRPr="001D7E66" w:rsidRDefault="001D7E66" w:rsidP="00177875">
      <w:pPr>
        <w:tabs>
          <w:tab w:val="left" w:pos="2970"/>
        </w:tabs>
        <w:ind w:firstLine="567"/>
        <w:jc w:val="both"/>
        <w:rPr>
          <w:color w:val="000000"/>
        </w:rPr>
      </w:pPr>
      <w:r w:rsidRPr="001D7E66">
        <w:rPr>
          <w:b/>
          <w:color w:val="000000"/>
        </w:rPr>
        <w:t>В городах</w:t>
      </w:r>
      <w:r>
        <w:rPr>
          <w:color w:val="000000"/>
        </w:rPr>
        <w:t xml:space="preserve"> (в отличие от села) крайне актуальна проблема оборудования пандусами </w:t>
      </w:r>
      <w:r w:rsidR="00A84FC0" w:rsidRPr="009A68A4">
        <w:rPr>
          <w:b/>
          <w:color w:val="000000"/>
        </w:rPr>
        <w:t>жилых домов и тротуаров</w:t>
      </w:r>
      <w:r w:rsidRPr="001D7E66">
        <w:rPr>
          <w:color w:val="000000"/>
        </w:rPr>
        <w:t xml:space="preserve">, </w:t>
      </w:r>
      <w:r>
        <w:rPr>
          <w:color w:val="000000"/>
        </w:rPr>
        <w:t>о чём свидетельствуют следующие цифры</w:t>
      </w:r>
      <w:r w:rsidRPr="001D7E66">
        <w:rPr>
          <w:color w:val="000000"/>
        </w:rPr>
        <w:t>:</w:t>
      </w:r>
    </w:p>
    <w:p w:rsidR="001D7E66" w:rsidRPr="001D7E66" w:rsidRDefault="001D7E66" w:rsidP="00177875">
      <w:pPr>
        <w:tabs>
          <w:tab w:val="left" w:pos="2970"/>
        </w:tabs>
        <w:ind w:firstLine="567"/>
        <w:jc w:val="both"/>
        <w:rPr>
          <w:color w:val="000000"/>
        </w:rPr>
      </w:pPr>
      <w:r>
        <w:rPr>
          <w:color w:val="000000"/>
        </w:rPr>
        <w:sym w:font="Symbol" w:char="F0B7"/>
      </w:r>
      <w:r>
        <w:rPr>
          <w:color w:val="000000"/>
          <w:lang w:val="en-US"/>
        </w:rPr>
        <w:t> </w:t>
      </w:r>
      <w:r w:rsidR="009A68A4">
        <w:rPr>
          <w:color w:val="000000"/>
        </w:rPr>
        <w:t>город, 2016 год</w:t>
      </w:r>
      <w:r w:rsidR="009A68A4" w:rsidRPr="009A68A4">
        <w:rPr>
          <w:color w:val="000000"/>
        </w:rPr>
        <w:t xml:space="preserve">: </w:t>
      </w:r>
      <w:r w:rsidR="009A68A4">
        <w:rPr>
          <w:color w:val="000000"/>
        </w:rPr>
        <w:t>жилые дома – 90 %, тротуары – 84 %</w:t>
      </w:r>
      <w:r w:rsidR="009A68A4" w:rsidRPr="009A68A4">
        <w:rPr>
          <w:color w:val="000000"/>
        </w:rPr>
        <w:t xml:space="preserve">; </w:t>
      </w:r>
      <w:r w:rsidR="009A68A4">
        <w:rPr>
          <w:color w:val="000000"/>
        </w:rPr>
        <w:t>город, 201</w:t>
      </w:r>
      <w:r w:rsidR="009A68A4" w:rsidRPr="009A68A4">
        <w:rPr>
          <w:color w:val="000000"/>
        </w:rPr>
        <w:t>4</w:t>
      </w:r>
      <w:r w:rsidR="009A68A4">
        <w:rPr>
          <w:color w:val="000000"/>
        </w:rPr>
        <w:t xml:space="preserve"> год</w:t>
      </w:r>
      <w:r w:rsidR="009A68A4" w:rsidRPr="009A68A4">
        <w:rPr>
          <w:color w:val="000000"/>
        </w:rPr>
        <w:t xml:space="preserve">: </w:t>
      </w:r>
      <w:r w:rsidR="009A68A4">
        <w:rPr>
          <w:color w:val="000000"/>
        </w:rPr>
        <w:t xml:space="preserve">жилые дома – </w:t>
      </w:r>
      <w:r w:rsidR="009A68A4" w:rsidRPr="009A68A4">
        <w:rPr>
          <w:color w:val="000000"/>
        </w:rPr>
        <w:t>68</w:t>
      </w:r>
      <w:r w:rsidR="009A68A4">
        <w:rPr>
          <w:color w:val="000000"/>
        </w:rPr>
        <w:t xml:space="preserve"> %, тротуары – </w:t>
      </w:r>
      <w:r w:rsidR="009A68A4" w:rsidRPr="009A68A4">
        <w:rPr>
          <w:color w:val="000000"/>
        </w:rPr>
        <w:t>77</w:t>
      </w:r>
      <w:r w:rsidR="009A68A4">
        <w:rPr>
          <w:color w:val="000000"/>
        </w:rPr>
        <w:t> %</w:t>
      </w:r>
      <w:r w:rsidR="009A68A4" w:rsidRPr="009A68A4">
        <w:rPr>
          <w:color w:val="000000"/>
        </w:rPr>
        <w:t>;</w:t>
      </w:r>
    </w:p>
    <w:p w:rsidR="001D7E66" w:rsidRPr="001D7E66" w:rsidRDefault="001D7E66" w:rsidP="00177875">
      <w:pPr>
        <w:tabs>
          <w:tab w:val="left" w:pos="2970"/>
        </w:tabs>
        <w:ind w:firstLine="567"/>
        <w:jc w:val="both"/>
        <w:rPr>
          <w:color w:val="000000"/>
        </w:rPr>
      </w:pPr>
      <w:r>
        <w:rPr>
          <w:color w:val="000000"/>
        </w:rPr>
        <w:sym w:font="Symbol" w:char="F0B7"/>
      </w:r>
      <w:r>
        <w:rPr>
          <w:color w:val="000000"/>
          <w:lang w:val="en-US"/>
        </w:rPr>
        <w:t> </w:t>
      </w:r>
      <w:r w:rsidR="009A68A4">
        <w:rPr>
          <w:color w:val="000000"/>
        </w:rPr>
        <w:t>село, 2016 год</w:t>
      </w:r>
      <w:r w:rsidR="009A68A4" w:rsidRPr="009A68A4">
        <w:rPr>
          <w:color w:val="000000"/>
        </w:rPr>
        <w:t xml:space="preserve">: </w:t>
      </w:r>
      <w:r w:rsidR="009A68A4">
        <w:rPr>
          <w:color w:val="000000"/>
        </w:rPr>
        <w:t>жилые дома – 27 %, тротуары – 27 %</w:t>
      </w:r>
      <w:r w:rsidR="009A68A4" w:rsidRPr="009A68A4">
        <w:rPr>
          <w:color w:val="000000"/>
        </w:rPr>
        <w:t xml:space="preserve">; </w:t>
      </w:r>
      <w:r w:rsidR="009A68A4">
        <w:rPr>
          <w:color w:val="000000"/>
        </w:rPr>
        <w:t>село, 201</w:t>
      </w:r>
      <w:r w:rsidR="009A68A4" w:rsidRPr="009A68A4">
        <w:rPr>
          <w:color w:val="000000"/>
        </w:rPr>
        <w:t>4</w:t>
      </w:r>
      <w:r w:rsidR="009A68A4">
        <w:rPr>
          <w:color w:val="000000"/>
        </w:rPr>
        <w:t xml:space="preserve"> год</w:t>
      </w:r>
      <w:r w:rsidR="009A68A4" w:rsidRPr="009A68A4">
        <w:rPr>
          <w:color w:val="000000"/>
        </w:rPr>
        <w:t xml:space="preserve">: </w:t>
      </w:r>
      <w:r w:rsidR="009A68A4">
        <w:rPr>
          <w:color w:val="000000"/>
        </w:rPr>
        <w:t>жилые дома – 25 %, тротуары – 25 %</w:t>
      </w:r>
      <w:r w:rsidR="009A68A4" w:rsidRPr="009A68A4">
        <w:rPr>
          <w:color w:val="000000"/>
        </w:rPr>
        <w:t>)</w:t>
      </w:r>
      <w:r w:rsidR="009A68A4">
        <w:rPr>
          <w:color w:val="000000"/>
        </w:rPr>
        <w:t>.</w:t>
      </w:r>
    </w:p>
    <w:p w:rsidR="00A84FC0" w:rsidRPr="009A68A4" w:rsidRDefault="009A68A4" w:rsidP="00177875">
      <w:pPr>
        <w:tabs>
          <w:tab w:val="left" w:pos="2970"/>
        </w:tabs>
        <w:ind w:firstLine="567"/>
        <w:jc w:val="both"/>
        <w:rPr>
          <w:b/>
          <w:color w:val="000000"/>
        </w:rPr>
      </w:pPr>
      <w:r>
        <w:rPr>
          <w:color w:val="000000"/>
        </w:rPr>
        <w:t xml:space="preserve">Состояние этой проблемы с 2014 года, согласно </w:t>
      </w:r>
      <w:r w:rsidR="00FA7040">
        <w:rPr>
          <w:color w:val="000000"/>
        </w:rPr>
        <w:t>данным опроса</w:t>
      </w:r>
      <w:r>
        <w:rPr>
          <w:color w:val="000000"/>
        </w:rPr>
        <w:t>, не улучшилось.</w:t>
      </w:r>
    </w:p>
    <w:p w:rsidR="00E6085D" w:rsidRPr="00E6085D" w:rsidRDefault="00E6085D" w:rsidP="00907D7A">
      <w:pPr>
        <w:tabs>
          <w:tab w:val="left" w:pos="2970"/>
        </w:tabs>
        <w:rPr>
          <w:color w:val="000000"/>
        </w:rPr>
      </w:pPr>
    </w:p>
    <w:p w:rsidR="00E6085D" w:rsidRPr="00E6085D" w:rsidRDefault="00E6085D" w:rsidP="00907D7A">
      <w:pPr>
        <w:tabs>
          <w:tab w:val="left" w:pos="2970"/>
        </w:tabs>
        <w:rPr>
          <w:color w:val="000000"/>
        </w:rPr>
      </w:pPr>
    </w:p>
    <w:p w:rsidR="00644AA9" w:rsidRPr="00D7769C" w:rsidRDefault="00644AA9" w:rsidP="00644AA9">
      <w:pPr>
        <w:keepNext/>
        <w:spacing w:before="360" w:after="240"/>
        <w:jc w:val="center"/>
        <w:rPr>
          <w:b/>
        </w:rPr>
      </w:pPr>
      <w:r>
        <w:rPr>
          <w:b/>
        </w:rPr>
        <w:lastRenderedPageBreak/>
        <w:t>3</w:t>
      </w:r>
      <w:r w:rsidRPr="00D7769C">
        <w:rPr>
          <w:b/>
        </w:rPr>
        <w:t>.</w:t>
      </w:r>
      <w:r>
        <w:rPr>
          <w:b/>
        </w:rPr>
        <w:t>3. НЕОБХОДИМЫЕ ВИДЫ ПОМОЩИ И ОРГАНИЗАЦИИ, ОКА</w:t>
      </w:r>
      <w:r w:rsidR="00B71C30">
        <w:rPr>
          <w:b/>
        </w:rPr>
        <w:t>ЗЫВАЮЩИЕ ПОМОШЬ ИНВАЛИДАМ</w:t>
      </w:r>
    </w:p>
    <w:p w:rsidR="00B71C30" w:rsidRPr="00B71C30" w:rsidRDefault="00B71C30" w:rsidP="00B71C30">
      <w:pPr>
        <w:tabs>
          <w:tab w:val="left" w:pos="2970"/>
        </w:tabs>
        <w:spacing w:before="240" w:after="240"/>
        <w:ind w:firstLine="567"/>
        <w:rPr>
          <w:b/>
          <w:color w:val="000000"/>
        </w:rPr>
      </w:pPr>
      <w:r w:rsidRPr="00B71C30">
        <w:rPr>
          <w:b/>
          <w:color w:val="000000"/>
        </w:rPr>
        <w:t>3.3.1. Группа «Родители детей с ограниченными возможностями»</w:t>
      </w:r>
    </w:p>
    <w:p w:rsidR="00E6085D" w:rsidRPr="00643DBB" w:rsidRDefault="00B71C30" w:rsidP="00643DBB">
      <w:pPr>
        <w:tabs>
          <w:tab w:val="left" w:pos="2970"/>
        </w:tabs>
        <w:ind w:firstLine="567"/>
        <w:jc w:val="both"/>
      </w:pPr>
      <w:r>
        <w:rPr>
          <w:color w:val="000000"/>
        </w:rPr>
        <w:t>В принципе, список видов помощи, необходимых детям-инвалидам, с 2014 года не изменился</w:t>
      </w:r>
      <w:r w:rsidRPr="00B71C30">
        <w:rPr>
          <w:color w:val="000000"/>
        </w:rPr>
        <w:t xml:space="preserve">: </w:t>
      </w:r>
      <w:r>
        <w:t xml:space="preserve">На первом месте – потребность ребенка-инвалида в оздоровлении в санатории (80 % </w:t>
      </w:r>
      <w:proofErr w:type="gramStart"/>
      <w:r>
        <w:t>опрошенных</w:t>
      </w:r>
      <w:proofErr w:type="gramEnd"/>
      <w:r>
        <w:t xml:space="preserve">, в 2014 году было 52 %), на втором – медицинское обслуживание (78 %, в 2014 году было 48 %), на третьем – </w:t>
      </w:r>
      <w:r w:rsidR="00C55909">
        <w:t>материальная помощь (54.7%, был</w:t>
      </w:r>
      <w:r>
        <w:t xml:space="preserve"> 41 %), далее психологическая помощь (41 %, было 47 %) и получение образования (33 %, было 23 %). Отметим, однако, что </w:t>
      </w:r>
      <w:r w:rsidRPr="00B71C30">
        <w:rPr>
          <w:b/>
        </w:rPr>
        <w:t>существенно возросла потребность родителей и детей с ограниченными возможностями в основных видах помощи на селе</w:t>
      </w:r>
      <w:r>
        <w:t>. Рассмотрим таблицу</w:t>
      </w:r>
      <w:r w:rsidRPr="006434D1">
        <w:t>:</w:t>
      </w:r>
    </w:p>
    <w:p w:rsidR="00E6085D" w:rsidRPr="00E6085D" w:rsidRDefault="00E6085D" w:rsidP="00907D7A">
      <w:pPr>
        <w:tabs>
          <w:tab w:val="left" w:pos="2970"/>
        </w:tabs>
        <w:rPr>
          <w:color w:val="000000"/>
        </w:rPr>
      </w:pPr>
    </w:p>
    <w:tbl>
      <w:tblPr>
        <w:tblW w:w="5000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6038"/>
        <w:gridCol w:w="2013"/>
        <w:gridCol w:w="2086"/>
      </w:tblGrid>
      <w:tr w:rsidR="00B71C30" w:rsidRPr="00AB41F0" w:rsidTr="00B71C30">
        <w:trPr>
          <w:jc w:val="center"/>
        </w:trPr>
        <w:tc>
          <w:tcPr>
            <w:tcW w:w="2978" w:type="pct"/>
            <w:shd w:val="clear" w:color="auto" w:fill="auto"/>
          </w:tcPr>
          <w:p w:rsidR="00B71C30" w:rsidRPr="00B71C30" w:rsidRDefault="00B71C30" w:rsidP="00B71C30">
            <w:pPr>
              <w:rPr>
                <w:b/>
                <w:color w:val="000000"/>
                <w:sz w:val="18"/>
                <w:szCs w:val="18"/>
              </w:rPr>
            </w:pPr>
            <w:r w:rsidRPr="00B71C30">
              <w:rPr>
                <w:b/>
                <w:color w:val="000000"/>
                <w:sz w:val="18"/>
                <w:szCs w:val="18"/>
              </w:rPr>
              <w:t>Село</w:t>
            </w:r>
          </w:p>
        </w:tc>
        <w:tc>
          <w:tcPr>
            <w:tcW w:w="993" w:type="pct"/>
            <w:shd w:val="clear" w:color="auto" w:fill="auto"/>
          </w:tcPr>
          <w:p w:rsidR="00B71C30" w:rsidRPr="00B71C30" w:rsidRDefault="00B71C30" w:rsidP="00B71C3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71C30">
              <w:rPr>
                <w:b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029" w:type="pct"/>
            <w:shd w:val="clear" w:color="auto" w:fill="auto"/>
          </w:tcPr>
          <w:p w:rsidR="00B71C30" w:rsidRPr="00B71C30" w:rsidRDefault="00B71C30" w:rsidP="00B71C3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71C30">
              <w:rPr>
                <w:b/>
                <w:color w:val="000000"/>
                <w:sz w:val="18"/>
                <w:szCs w:val="18"/>
              </w:rPr>
              <w:t>2014</w:t>
            </w:r>
          </w:p>
        </w:tc>
      </w:tr>
      <w:tr w:rsidR="00B71C30" w:rsidRPr="00AB41F0" w:rsidTr="00B71C30">
        <w:trPr>
          <w:jc w:val="center"/>
        </w:trPr>
        <w:tc>
          <w:tcPr>
            <w:tcW w:w="2978" w:type="pct"/>
            <w:shd w:val="clear" w:color="auto" w:fill="auto"/>
          </w:tcPr>
          <w:p w:rsidR="00B71C30" w:rsidRPr="00AB41F0" w:rsidRDefault="00B71C30" w:rsidP="00B71C30">
            <w:pPr>
              <w:rPr>
                <w:color w:val="000000"/>
                <w:sz w:val="18"/>
                <w:szCs w:val="18"/>
              </w:rPr>
            </w:pPr>
            <w:r w:rsidRPr="00AB41F0">
              <w:rPr>
                <w:color w:val="000000"/>
                <w:sz w:val="18"/>
                <w:szCs w:val="18"/>
              </w:rPr>
              <w:t>Медицинское обслуживание</w:t>
            </w:r>
          </w:p>
        </w:tc>
        <w:tc>
          <w:tcPr>
            <w:tcW w:w="993" w:type="pct"/>
            <w:shd w:val="clear" w:color="auto" w:fill="auto"/>
          </w:tcPr>
          <w:p w:rsidR="00B71C30" w:rsidRPr="00863D5A" w:rsidRDefault="00B71C30" w:rsidP="00B71C30">
            <w:pPr>
              <w:jc w:val="center"/>
              <w:rPr>
                <w:b/>
                <w:sz w:val="18"/>
                <w:szCs w:val="18"/>
              </w:rPr>
            </w:pPr>
            <w:r w:rsidRPr="00863D5A">
              <w:rPr>
                <w:b/>
                <w:sz w:val="18"/>
                <w:szCs w:val="18"/>
              </w:rPr>
              <w:t>80.0</w:t>
            </w:r>
          </w:p>
        </w:tc>
        <w:tc>
          <w:tcPr>
            <w:tcW w:w="1029" w:type="pct"/>
            <w:shd w:val="clear" w:color="auto" w:fill="auto"/>
          </w:tcPr>
          <w:p w:rsidR="00B71C30" w:rsidRPr="00B71C30" w:rsidRDefault="00B71C30" w:rsidP="00B71C30">
            <w:pPr>
              <w:jc w:val="center"/>
              <w:rPr>
                <w:color w:val="000000"/>
                <w:sz w:val="20"/>
                <w:szCs w:val="20"/>
              </w:rPr>
            </w:pPr>
            <w:r w:rsidRPr="00B71C30">
              <w:rPr>
                <w:color w:val="000000"/>
                <w:sz w:val="20"/>
                <w:szCs w:val="20"/>
              </w:rPr>
              <w:t>19.9</w:t>
            </w:r>
          </w:p>
        </w:tc>
      </w:tr>
      <w:tr w:rsidR="00B71C30" w:rsidRPr="00AB41F0" w:rsidTr="00B71C30">
        <w:trPr>
          <w:jc w:val="center"/>
        </w:trPr>
        <w:tc>
          <w:tcPr>
            <w:tcW w:w="2978" w:type="pct"/>
            <w:shd w:val="clear" w:color="auto" w:fill="auto"/>
          </w:tcPr>
          <w:p w:rsidR="00B71C30" w:rsidRPr="00AB41F0" w:rsidRDefault="00B71C30" w:rsidP="00B71C30">
            <w:pPr>
              <w:rPr>
                <w:color w:val="000000"/>
                <w:sz w:val="18"/>
                <w:szCs w:val="18"/>
              </w:rPr>
            </w:pPr>
            <w:r w:rsidRPr="00AB41F0">
              <w:rPr>
                <w:color w:val="000000"/>
                <w:sz w:val="18"/>
                <w:szCs w:val="18"/>
              </w:rPr>
              <w:t>Оздоровление в санатории</w:t>
            </w:r>
          </w:p>
        </w:tc>
        <w:tc>
          <w:tcPr>
            <w:tcW w:w="993" w:type="pct"/>
            <w:shd w:val="clear" w:color="auto" w:fill="auto"/>
          </w:tcPr>
          <w:p w:rsidR="00B71C30" w:rsidRPr="00863D5A" w:rsidRDefault="00B71C30" w:rsidP="00B71C30">
            <w:pPr>
              <w:jc w:val="center"/>
              <w:rPr>
                <w:b/>
                <w:sz w:val="18"/>
                <w:szCs w:val="18"/>
              </w:rPr>
            </w:pPr>
            <w:r w:rsidRPr="00863D5A">
              <w:rPr>
                <w:b/>
                <w:sz w:val="18"/>
                <w:szCs w:val="18"/>
              </w:rPr>
              <w:t>58.0</w:t>
            </w:r>
          </w:p>
        </w:tc>
        <w:tc>
          <w:tcPr>
            <w:tcW w:w="1029" w:type="pct"/>
            <w:shd w:val="clear" w:color="auto" w:fill="auto"/>
          </w:tcPr>
          <w:p w:rsidR="00B71C30" w:rsidRPr="00B71C30" w:rsidRDefault="00B71C30" w:rsidP="00B71C30">
            <w:pPr>
              <w:jc w:val="center"/>
              <w:rPr>
                <w:color w:val="000000"/>
                <w:sz w:val="20"/>
                <w:szCs w:val="20"/>
              </w:rPr>
            </w:pPr>
            <w:r w:rsidRPr="00B71C30">
              <w:rPr>
                <w:color w:val="000000"/>
                <w:sz w:val="20"/>
                <w:szCs w:val="20"/>
              </w:rPr>
              <w:t>17.7</w:t>
            </w:r>
          </w:p>
        </w:tc>
      </w:tr>
      <w:tr w:rsidR="00B71C30" w:rsidRPr="00AB41F0" w:rsidTr="00B71C30">
        <w:trPr>
          <w:jc w:val="center"/>
        </w:trPr>
        <w:tc>
          <w:tcPr>
            <w:tcW w:w="2978" w:type="pct"/>
            <w:shd w:val="clear" w:color="auto" w:fill="auto"/>
          </w:tcPr>
          <w:p w:rsidR="00B71C30" w:rsidRPr="00AB41F0" w:rsidRDefault="00B71C30" w:rsidP="00B71C30">
            <w:pPr>
              <w:tabs>
                <w:tab w:val="left" w:pos="2310"/>
              </w:tabs>
              <w:rPr>
                <w:color w:val="000000"/>
                <w:sz w:val="18"/>
                <w:szCs w:val="18"/>
              </w:rPr>
            </w:pPr>
            <w:r w:rsidRPr="00AB41F0">
              <w:rPr>
                <w:color w:val="000000"/>
                <w:sz w:val="18"/>
                <w:szCs w:val="18"/>
              </w:rPr>
              <w:t>Психологическая помощь</w:t>
            </w:r>
          </w:p>
        </w:tc>
        <w:tc>
          <w:tcPr>
            <w:tcW w:w="993" w:type="pct"/>
            <w:shd w:val="clear" w:color="auto" w:fill="auto"/>
          </w:tcPr>
          <w:p w:rsidR="00B71C30" w:rsidRPr="00863D5A" w:rsidRDefault="00B71C30" w:rsidP="00B71C30">
            <w:pPr>
              <w:jc w:val="center"/>
              <w:rPr>
                <w:sz w:val="18"/>
                <w:szCs w:val="18"/>
              </w:rPr>
            </w:pPr>
            <w:r w:rsidRPr="00863D5A">
              <w:rPr>
                <w:sz w:val="18"/>
                <w:szCs w:val="18"/>
              </w:rPr>
              <w:t>38.0</w:t>
            </w:r>
          </w:p>
        </w:tc>
        <w:tc>
          <w:tcPr>
            <w:tcW w:w="1029" w:type="pct"/>
            <w:shd w:val="clear" w:color="auto" w:fill="auto"/>
          </w:tcPr>
          <w:p w:rsidR="00B71C30" w:rsidRPr="00B71C30" w:rsidRDefault="00B71C30" w:rsidP="00B71C30">
            <w:pPr>
              <w:jc w:val="center"/>
              <w:rPr>
                <w:color w:val="000000"/>
                <w:sz w:val="20"/>
                <w:szCs w:val="20"/>
              </w:rPr>
            </w:pPr>
            <w:r w:rsidRPr="00B71C30">
              <w:rPr>
                <w:color w:val="000000"/>
                <w:sz w:val="20"/>
                <w:szCs w:val="20"/>
              </w:rPr>
              <w:t>41.4</w:t>
            </w:r>
          </w:p>
        </w:tc>
      </w:tr>
      <w:tr w:rsidR="00B71C30" w:rsidRPr="00AB41F0" w:rsidTr="00B71C30">
        <w:trPr>
          <w:jc w:val="center"/>
        </w:trPr>
        <w:tc>
          <w:tcPr>
            <w:tcW w:w="2978" w:type="pct"/>
            <w:shd w:val="clear" w:color="auto" w:fill="auto"/>
          </w:tcPr>
          <w:p w:rsidR="00B71C30" w:rsidRPr="00AB41F0" w:rsidRDefault="00B71C30" w:rsidP="00B71C30">
            <w:pPr>
              <w:rPr>
                <w:color w:val="000000"/>
                <w:sz w:val="18"/>
                <w:szCs w:val="18"/>
              </w:rPr>
            </w:pPr>
            <w:r w:rsidRPr="00AB41F0">
              <w:rPr>
                <w:color w:val="000000"/>
                <w:sz w:val="18"/>
                <w:szCs w:val="18"/>
              </w:rPr>
              <w:t>Материальная помощь</w:t>
            </w:r>
          </w:p>
        </w:tc>
        <w:tc>
          <w:tcPr>
            <w:tcW w:w="993" w:type="pct"/>
            <w:shd w:val="clear" w:color="auto" w:fill="auto"/>
          </w:tcPr>
          <w:p w:rsidR="00B71C30" w:rsidRPr="00863D5A" w:rsidRDefault="00B71C30" w:rsidP="00B71C30">
            <w:pPr>
              <w:jc w:val="center"/>
              <w:rPr>
                <w:b/>
                <w:sz w:val="18"/>
                <w:szCs w:val="18"/>
              </w:rPr>
            </w:pPr>
            <w:r w:rsidRPr="00863D5A">
              <w:rPr>
                <w:b/>
                <w:sz w:val="18"/>
                <w:szCs w:val="18"/>
              </w:rPr>
              <w:t>82.0</w:t>
            </w:r>
          </w:p>
        </w:tc>
        <w:tc>
          <w:tcPr>
            <w:tcW w:w="1029" w:type="pct"/>
            <w:shd w:val="clear" w:color="auto" w:fill="auto"/>
          </w:tcPr>
          <w:p w:rsidR="00B71C30" w:rsidRPr="00B71C30" w:rsidRDefault="00B71C30" w:rsidP="00B71C30">
            <w:pPr>
              <w:jc w:val="center"/>
              <w:rPr>
                <w:color w:val="000000"/>
                <w:sz w:val="20"/>
                <w:szCs w:val="20"/>
              </w:rPr>
            </w:pPr>
            <w:r w:rsidRPr="00B71C30">
              <w:rPr>
                <w:color w:val="000000"/>
                <w:sz w:val="20"/>
                <w:szCs w:val="20"/>
              </w:rPr>
              <w:t>37.6</w:t>
            </w:r>
          </w:p>
        </w:tc>
      </w:tr>
      <w:tr w:rsidR="00B71C30" w:rsidRPr="00AB41F0" w:rsidTr="00B71C30">
        <w:trPr>
          <w:jc w:val="center"/>
        </w:trPr>
        <w:tc>
          <w:tcPr>
            <w:tcW w:w="2978" w:type="pct"/>
            <w:shd w:val="clear" w:color="auto" w:fill="auto"/>
          </w:tcPr>
          <w:p w:rsidR="00B71C30" w:rsidRPr="00AB41F0" w:rsidRDefault="00B71C30" w:rsidP="00B71C30">
            <w:pPr>
              <w:rPr>
                <w:color w:val="000000"/>
                <w:sz w:val="18"/>
                <w:szCs w:val="18"/>
              </w:rPr>
            </w:pPr>
            <w:r w:rsidRPr="00AB41F0">
              <w:rPr>
                <w:color w:val="000000"/>
                <w:sz w:val="18"/>
                <w:szCs w:val="18"/>
              </w:rPr>
              <w:t>Натуральная помощь</w:t>
            </w:r>
          </w:p>
        </w:tc>
        <w:tc>
          <w:tcPr>
            <w:tcW w:w="993" w:type="pct"/>
            <w:shd w:val="clear" w:color="auto" w:fill="auto"/>
          </w:tcPr>
          <w:p w:rsidR="00B71C30" w:rsidRPr="00863D5A" w:rsidRDefault="00B71C30" w:rsidP="00B71C30">
            <w:pPr>
              <w:jc w:val="center"/>
              <w:rPr>
                <w:b/>
                <w:sz w:val="18"/>
                <w:szCs w:val="18"/>
              </w:rPr>
            </w:pPr>
            <w:r w:rsidRPr="00863D5A">
              <w:rPr>
                <w:b/>
                <w:sz w:val="18"/>
                <w:szCs w:val="18"/>
              </w:rPr>
              <w:t>30.0</w:t>
            </w:r>
          </w:p>
        </w:tc>
        <w:tc>
          <w:tcPr>
            <w:tcW w:w="1029" w:type="pct"/>
            <w:shd w:val="clear" w:color="auto" w:fill="auto"/>
          </w:tcPr>
          <w:p w:rsidR="00B71C30" w:rsidRPr="00B71C30" w:rsidRDefault="00B71C30" w:rsidP="00B71C30">
            <w:pPr>
              <w:jc w:val="center"/>
              <w:rPr>
                <w:color w:val="000000"/>
                <w:sz w:val="20"/>
                <w:szCs w:val="20"/>
              </w:rPr>
            </w:pPr>
            <w:r w:rsidRPr="00B71C30">
              <w:rPr>
                <w:color w:val="000000"/>
                <w:sz w:val="20"/>
                <w:szCs w:val="20"/>
              </w:rPr>
              <w:t>12.9</w:t>
            </w:r>
          </w:p>
        </w:tc>
      </w:tr>
      <w:tr w:rsidR="00B71C30" w:rsidRPr="00AB41F0" w:rsidTr="00B71C30">
        <w:trPr>
          <w:jc w:val="center"/>
        </w:trPr>
        <w:tc>
          <w:tcPr>
            <w:tcW w:w="2978" w:type="pct"/>
            <w:shd w:val="clear" w:color="auto" w:fill="auto"/>
          </w:tcPr>
          <w:p w:rsidR="00B71C30" w:rsidRPr="00AB41F0" w:rsidRDefault="00B71C30" w:rsidP="00B71C30">
            <w:pPr>
              <w:rPr>
                <w:color w:val="000000"/>
                <w:sz w:val="18"/>
                <w:szCs w:val="18"/>
              </w:rPr>
            </w:pPr>
            <w:r w:rsidRPr="00AB41F0">
              <w:rPr>
                <w:color w:val="000000"/>
                <w:sz w:val="18"/>
                <w:szCs w:val="18"/>
              </w:rPr>
              <w:t>Услуги социальных работников</w:t>
            </w:r>
          </w:p>
        </w:tc>
        <w:tc>
          <w:tcPr>
            <w:tcW w:w="993" w:type="pct"/>
            <w:shd w:val="clear" w:color="auto" w:fill="auto"/>
          </w:tcPr>
          <w:p w:rsidR="00B71C30" w:rsidRPr="00863D5A" w:rsidRDefault="00B71C30" w:rsidP="00B71C30">
            <w:pPr>
              <w:jc w:val="center"/>
              <w:rPr>
                <w:b/>
                <w:sz w:val="18"/>
                <w:szCs w:val="18"/>
              </w:rPr>
            </w:pPr>
            <w:r w:rsidRPr="00863D5A">
              <w:rPr>
                <w:b/>
                <w:sz w:val="18"/>
                <w:szCs w:val="18"/>
              </w:rPr>
              <w:t>22.0</w:t>
            </w:r>
          </w:p>
        </w:tc>
        <w:tc>
          <w:tcPr>
            <w:tcW w:w="1029" w:type="pct"/>
            <w:shd w:val="clear" w:color="auto" w:fill="auto"/>
          </w:tcPr>
          <w:p w:rsidR="00B71C30" w:rsidRPr="00B71C30" w:rsidRDefault="00B71C30" w:rsidP="00B71C30">
            <w:pPr>
              <w:jc w:val="center"/>
              <w:rPr>
                <w:color w:val="000000"/>
                <w:sz w:val="20"/>
                <w:szCs w:val="20"/>
              </w:rPr>
            </w:pPr>
            <w:r w:rsidRPr="00B71C30">
              <w:rPr>
                <w:color w:val="000000"/>
                <w:sz w:val="20"/>
                <w:szCs w:val="20"/>
              </w:rPr>
              <w:t>5.4</w:t>
            </w:r>
          </w:p>
        </w:tc>
      </w:tr>
      <w:tr w:rsidR="00B71C30" w:rsidRPr="00AB41F0" w:rsidTr="00B71C30">
        <w:trPr>
          <w:jc w:val="center"/>
        </w:trPr>
        <w:tc>
          <w:tcPr>
            <w:tcW w:w="2978" w:type="pct"/>
            <w:shd w:val="clear" w:color="auto" w:fill="auto"/>
          </w:tcPr>
          <w:p w:rsidR="00B71C30" w:rsidRPr="00AB41F0" w:rsidRDefault="00B71C30" w:rsidP="00B71C30">
            <w:pPr>
              <w:rPr>
                <w:color w:val="000000"/>
                <w:sz w:val="18"/>
                <w:szCs w:val="18"/>
              </w:rPr>
            </w:pPr>
            <w:r w:rsidRPr="00AB41F0">
              <w:rPr>
                <w:color w:val="000000"/>
                <w:sz w:val="18"/>
                <w:szCs w:val="18"/>
              </w:rPr>
              <w:t>Правовая помощь (адвокат, юридическая консультация)</w:t>
            </w:r>
          </w:p>
        </w:tc>
        <w:tc>
          <w:tcPr>
            <w:tcW w:w="993" w:type="pct"/>
            <w:shd w:val="clear" w:color="auto" w:fill="auto"/>
          </w:tcPr>
          <w:p w:rsidR="00B71C30" w:rsidRPr="00863D5A" w:rsidRDefault="00B71C30" w:rsidP="00B71C30">
            <w:pPr>
              <w:jc w:val="center"/>
              <w:rPr>
                <w:b/>
                <w:sz w:val="18"/>
                <w:szCs w:val="18"/>
              </w:rPr>
            </w:pPr>
            <w:r w:rsidRPr="00863D5A">
              <w:rPr>
                <w:b/>
                <w:sz w:val="18"/>
                <w:szCs w:val="18"/>
              </w:rPr>
              <w:t>16.0</w:t>
            </w:r>
          </w:p>
        </w:tc>
        <w:tc>
          <w:tcPr>
            <w:tcW w:w="1029" w:type="pct"/>
            <w:shd w:val="clear" w:color="auto" w:fill="auto"/>
          </w:tcPr>
          <w:p w:rsidR="00B71C30" w:rsidRPr="00B71C30" w:rsidRDefault="00B71C30" w:rsidP="00B71C30">
            <w:pPr>
              <w:jc w:val="center"/>
              <w:rPr>
                <w:color w:val="000000"/>
                <w:sz w:val="20"/>
                <w:szCs w:val="20"/>
              </w:rPr>
            </w:pPr>
            <w:r w:rsidRPr="00B71C30">
              <w:rPr>
                <w:color w:val="000000"/>
                <w:sz w:val="20"/>
                <w:szCs w:val="20"/>
              </w:rPr>
              <w:t>3.2</w:t>
            </w:r>
          </w:p>
        </w:tc>
      </w:tr>
      <w:tr w:rsidR="00B71C30" w:rsidRPr="00AB41F0" w:rsidTr="00B71C30">
        <w:trPr>
          <w:jc w:val="center"/>
        </w:trPr>
        <w:tc>
          <w:tcPr>
            <w:tcW w:w="2978" w:type="pct"/>
            <w:shd w:val="clear" w:color="auto" w:fill="auto"/>
          </w:tcPr>
          <w:p w:rsidR="00B71C30" w:rsidRPr="00AB41F0" w:rsidRDefault="00B71C30" w:rsidP="00B71C30">
            <w:pPr>
              <w:rPr>
                <w:color w:val="000000"/>
                <w:sz w:val="18"/>
                <w:szCs w:val="18"/>
              </w:rPr>
            </w:pPr>
            <w:r w:rsidRPr="00AB41F0">
              <w:rPr>
                <w:color w:val="000000"/>
                <w:sz w:val="18"/>
                <w:szCs w:val="18"/>
              </w:rPr>
              <w:t>Получение образования</w:t>
            </w:r>
          </w:p>
        </w:tc>
        <w:tc>
          <w:tcPr>
            <w:tcW w:w="993" w:type="pct"/>
            <w:shd w:val="clear" w:color="auto" w:fill="auto"/>
          </w:tcPr>
          <w:p w:rsidR="00B71C30" w:rsidRPr="00863D5A" w:rsidRDefault="00B71C30" w:rsidP="00B71C30">
            <w:pPr>
              <w:jc w:val="center"/>
              <w:rPr>
                <w:b/>
                <w:sz w:val="18"/>
                <w:szCs w:val="18"/>
              </w:rPr>
            </w:pPr>
            <w:r w:rsidRPr="00863D5A">
              <w:rPr>
                <w:b/>
                <w:sz w:val="18"/>
                <w:szCs w:val="18"/>
              </w:rPr>
              <w:t>24.0</w:t>
            </w:r>
          </w:p>
        </w:tc>
        <w:tc>
          <w:tcPr>
            <w:tcW w:w="1029" w:type="pct"/>
            <w:shd w:val="clear" w:color="auto" w:fill="auto"/>
          </w:tcPr>
          <w:p w:rsidR="00B71C30" w:rsidRPr="00B71C30" w:rsidRDefault="00B71C30" w:rsidP="00B71C30">
            <w:pPr>
              <w:jc w:val="center"/>
              <w:rPr>
                <w:color w:val="000000"/>
                <w:sz w:val="20"/>
                <w:szCs w:val="20"/>
              </w:rPr>
            </w:pPr>
            <w:r w:rsidRPr="00B71C30">
              <w:rPr>
                <w:color w:val="000000"/>
                <w:sz w:val="20"/>
                <w:szCs w:val="20"/>
              </w:rPr>
              <w:t>4.3</w:t>
            </w:r>
          </w:p>
        </w:tc>
      </w:tr>
    </w:tbl>
    <w:p w:rsidR="00E6085D" w:rsidRPr="00E6085D" w:rsidRDefault="00E6085D" w:rsidP="00907D7A">
      <w:pPr>
        <w:tabs>
          <w:tab w:val="left" w:pos="2970"/>
        </w:tabs>
        <w:rPr>
          <w:color w:val="000000"/>
        </w:rPr>
      </w:pPr>
    </w:p>
    <w:p w:rsidR="00E6085D" w:rsidRDefault="00C55909" w:rsidP="006434D1">
      <w:pPr>
        <w:tabs>
          <w:tab w:val="left" w:pos="2970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Можно предположить, что </w:t>
      </w:r>
      <w:r w:rsidR="006434D1">
        <w:rPr>
          <w:color w:val="000000"/>
        </w:rPr>
        <w:t>увеличение потребности в помощи</w:t>
      </w:r>
      <w:r w:rsidR="006434D1">
        <w:rPr>
          <w:color w:val="000000"/>
        </w:rPr>
        <w:t xml:space="preserve"> обусловлено возрастанием активности</w:t>
      </w:r>
      <w:r>
        <w:rPr>
          <w:color w:val="000000"/>
        </w:rPr>
        <w:t xml:space="preserve"> родителей, живущих на селе, в поиске перспектив для улучшения полож</w:t>
      </w:r>
      <w:r w:rsidR="00643DBB">
        <w:rPr>
          <w:color w:val="000000"/>
        </w:rPr>
        <w:t xml:space="preserve">ения своих </w:t>
      </w:r>
      <w:r>
        <w:rPr>
          <w:color w:val="000000"/>
        </w:rPr>
        <w:t>детей.</w:t>
      </w:r>
    </w:p>
    <w:p w:rsidR="00C55909" w:rsidRPr="00E6085D" w:rsidRDefault="00C55909" w:rsidP="00C55909">
      <w:pPr>
        <w:tabs>
          <w:tab w:val="left" w:pos="2970"/>
        </w:tabs>
        <w:jc w:val="both"/>
        <w:rPr>
          <w:color w:val="000000"/>
        </w:rPr>
      </w:pPr>
    </w:p>
    <w:p w:rsidR="00E6085D" w:rsidRPr="00E6085D" w:rsidRDefault="00C55909" w:rsidP="006C2A35">
      <w:pPr>
        <w:tabs>
          <w:tab w:val="left" w:pos="2970"/>
        </w:tabs>
        <w:ind w:firstLine="567"/>
        <w:jc w:val="both"/>
        <w:rPr>
          <w:color w:val="000000"/>
        </w:rPr>
      </w:pPr>
      <w:r>
        <w:rPr>
          <w:color w:val="000000"/>
        </w:rPr>
        <w:t>Ответы на вопрос о частоте использования услуг социальных работников с 2014 года практически не изменились. Основными организациями, оказывающими помощь, остались районные центры социальной защиты населения (71 % ответов в 2016 году, 85 % в 2014). Такие центры существуют более чем в 90 % населённых пунктов, в 2014 году было так же.</w:t>
      </w:r>
      <w:r w:rsidR="00D833E5">
        <w:rPr>
          <w:color w:val="000000"/>
        </w:rPr>
        <w:t xml:space="preserve"> Доступность медицинских услуг также осталась на прежнем уровне (доступно большинство видов медицинских услуг</w:t>
      </w:r>
      <w:r w:rsidR="00D833E5" w:rsidRPr="00D833E5">
        <w:rPr>
          <w:color w:val="000000"/>
        </w:rPr>
        <w:t xml:space="preserve">: </w:t>
      </w:r>
      <w:r w:rsidR="00D833E5">
        <w:rPr>
          <w:color w:val="000000"/>
        </w:rPr>
        <w:t>5</w:t>
      </w:r>
      <w:r w:rsidR="00D833E5" w:rsidRPr="00D833E5">
        <w:rPr>
          <w:color w:val="000000"/>
        </w:rPr>
        <w:t>5</w:t>
      </w:r>
      <w:r w:rsidR="00D833E5">
        <w:rPr>
          <w:color w:val="000000"/>
          <w:lang w:val="en-US"/>
        </w:rPr>
        <w:t> </w:t>
      </w:r>
      <w:r w:rsidR="00D833E5" w:rsidRPr="00D833E5">
        <w:rPr>
          <w:color w:val="000000"/>
        </w:rPr>
        <w:t xml:space="preserve">% </w:t>
      </w:r>
      <w:r w:rsidR="00D833E5">
        <w:rPr>
          <w:color w:val="000000"/>
        </w:rPr>
        <w:t>в 2016 году, 56</w:t>
      </w:r>
      <w:r w:rsidR="00D833E5">
        <w:rPr>
          <w:color w:val="000000"/>
          <w:lang w:val="en-US"/>
        </w:rPr>
        <w:t> </w:t>
      </w:r>
      <w:r w:rsidR="00D833E5">
        <w:rPr>
          <w:color w:val="000000"/>
        </w:rPr>
        <w:t>%</w:t>
      </w:r>
      <w:r w:rsidR="00D833E5" w:rsidRPr="00D833E5">
        <w:rPr>
          <w:color w:val="000000"/>
        </w:rPr>
        <w:t xml:space="preserve"> </w:t>
      </w:r>
      <w:r w:rsidR="00D833E5">
        <w:rPr>
          <w:color w:val="000000"/>
        </w:rPr>
        <w:t>в 2014).</w:t>
      </w:r>
    </w:p>
    <w:p w:rsidR="0024303E" w:rsidRPr="00B71C30" w:rsidRDefault="0024303E" w:rsidP="0024303E">
      <w:pPr>
        <w:tabs>
          <w:tab w:val="left" w:pos="2970"/>
        </w:tabs>
        <w:spacing w:before="240" w:after="240"/>
        <w:ind w:firstLine="567"/>
        <w:rPr>
          <w:b/>
          <w:color w:val="000000"/>
        </w:rPr>
      </w:pPr>
      <w:r>
        <w:rPr>
          <w:b/>
          <w:color w:val="000000"/>
        </w:rPr>
        <w:t>3.3.</w:t>
      </w:r>
      <w:r w:rsidRPr="0024303E">
        <w:rPr>
          <w:b/>
          <w:color w:val="000000"/>
        </w:rPr>
        <w:t>2</w:t>
      </w:r>
      <w:r>
        <w:rPr>
          <w:b/>
          <w:color w:val="000000"/>
        </w:rPr>
        <w:t>. Группа «Взрослые</w:t>
      </w:r>
      <w:r w:rsidRPr="00B71C30">
        <w:rPr>
          <w:b/>
          <w:color w:val="000000"/>
        </w:rPr>
        <w:t xml:space="preserve"> с ограниченными возможностями»</w:t>
      </w:r>
    </w:p>
    <w:p w:rsidR="0024303E" w:rsidRDefault="006C2A35" w:rsidP="006C2A35">
      <w:pPr>
        <w:tabs>
          <w:tab w:val="left" w:pos="2970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Востребованность необходимых видов помощи в данной группе по сравнению с 2014 годом </w:t>
      </w:r>
      <w:r w:rsidR="00666A55">
        <w:rPr>
          <w:color w:val="000000"/>
        </w:rPr>
        <w:t xml:space="preserve">почти не </w:t>
      </w:r>
      <w:r>
        <w:rPr>
          <w:color w:val="000000"/>
        </w:rPr>
        <w:t>измени</w:t>
      </w:r>
      <w:r w:rsidR="00666A55">
        <w:rPr>
          <w:color w:val="000000"/>
        </w:rPr>
        <w:t>лась</w:t>
      </w:r>
      <w:r>
        <w:rPr>
          <w:color w:val="000000"/>
        </w:rPr>
        <w:t xml:space="preserve">. Можно отметить, что запрос на </w:t>
      </w:r>
      <w:r w:rsidRPr="006C2A35">
        <w:rPr>
          <w:b/>
          <w:color w:val="000000"/>
        </w:rPr>
        <w:t>правовую помощь</w:t>
      </w:r>
      <w:r>
        <w:rPr>
          <w:color w:val="000000"/>
        </w:rPr>
        <w:t xml:space="preserve"> </w:t>
      </w:r>
      <w:r w:rsidRPr="006C2A35">
        <w:rPr>
          <w:b/>
          <w:color w:val="000000"/>
        </w:rPr>
        <w:t>на селе</w:t>
      </w:r>
      <w:r>
        <w:rPr>
          <w:color w:val="000000"/>
        </w:rPr>
        <w:t xml:space="preserve"> вырос с 25 % в 2014 году до 37 % в 2016 году, что может указывать на увеличение активности сельских респондентов в деле реализации и защиты своих прав.</w:t>
      </w:r>
    </w:p>
    <w:p w:rsidR="00776626" w:rsidRDefault="00776626" w:rsidP="006C2A35">
      <w:pPr>
        <w:tabs>
          <w:tab w:val="left" w:pos="2970"/>
        </w:tabs>
        <w:ind w:firstLine="567"/>
        <w:jc w:val="both"/>
        <w:rPr>
          <w:color w:val="000000"/>
        </w:rPr>
      </w:pPr>
    </w:p>
    <w:p w:rsidR="00776626" w:rsidRPr="0024303E" w:rsidRDefault="00776626" w:rsidP="006C2A35">
      <w:pPr>
        <w:tabs>
          <w:tab w:val="left" w:pos="2970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Основными организациями, оказывающими помощь респондентам, остаются районные центры социальной защиты населения. </w:t>
      </w:r>
      <w:r w:rsidR="00666A55">
        <w:rPr>
          <w:color w:val="000000"/>
        </w:rPr>
        <w:t>Участие органов государственной власти, обществен</w:t>
      </w:r>
      <w:r w:rsidR="00666A55">
        <w:rPr>
          <w:color w:val="000000"/>
        </w:rPr>
        <w:softHyphen/>
        <w:t>ных и благотворительных организаций также существенно. Распределение вкладов указанных организаций в помощь инвалидам с 2014 года изменилось мало. В городах можно проследить некоторое уменьшение роли благотворительных организаций (29 % в 2016 году вместо 43 % в 2014 году), сопровождающееся увеличением вклада государственных органов (33 % в 2016 году вместо 23 % в 2014 году).</w:t>
      </w:r>
    </w:p>
    <w:p w:rsidR="004E5D7D" w:rsidRPr="004E5D7D" w:rsidRDefault="004E5D7D" w:rsidP="004E5D7D">
      <w:pPr>
        <w:keepNext/>
        <w:spacing w:before="360" w:after="240"/>
        <w:jc w:val="center"/>
        <w:rPr>
          <w:b/>
        </w:rPr>
      </w:pPr>
      <w:r>
        <w:rPr>
          <w:b/>
        </w:rPr>
        <w:t>3</w:t>
      </w:r>
      <w:r w:rsidRPr="00D7769C">
        <w:rPr>
          <w:b/>
        </w:rPr>
        <w:t>.</w:t>
      </w:r>
      <w:r>
        <w:rPr>
          <w:b/>
        </w:rPr>
        <w:t>4. НАРУШЕНИЯ ПРАВ ИНВАЛИДОВ</w:t>
      </w:r>
      <w:r w:rsidRPr="004E5D7D">
        <w:rPr>
          <w:b/>
        </w:rPr>
        <w:t xml:space="preserve">: </w:t>
      </w:r>
      <w:r>
        <w:rPr>
          <w:b/>
        </w:rPr>
        <w:t>ОБЩИЕ</w:t>
      </w:r>
    </w:p>
    <w:p w:rsidR="004E5D7D" w:rsidRPr="00E6085D" w:rsidRDefault="004E5D7D" w:rsidP="00465B91">
      <w:pPr>
        <w:tabs>
          <w:tab w:val="left" w:pos="2970"/>
        </w:tabs>
        <w:ind w:firstLine="567"/>
        <w:jc w:val="both"/>
        <w:rPr>
          <w:color w:val="000000"/>
        </w:rPr>
      </w:pPr>
      <w:r>
        <w:rPr>
          <w:color w:val="000000"/>
        </w:rPr>
        <w:t>Количество нарушений общих прав инвалидов по сравнению с 2014 годом осталось на прежнем, достаточно низком уровне. Практически ни один из конкретных видов нарушения прав не назывался респондентами (как взрослыми, так и родителями детей-инвалидов) чаще, чем в 10 % случаев. Исключением является только</w:t>
      </w:r>
      <w:r w:rsidRPr="004E5D7D">
        <w:rPr>
          <w:b/>
        </w:rPr>
        <w:t xml:space="preserve"> отказ в получении кредитов/ипотеки</w:t>
      </w:r>
      <w:r>
        <w:rPr>
          <w:b/>
        </w:rPr>
        <w:t xml:space="preserve">. </w:t>
      </w:r>
      <w:r w:rsidRPr="004E5D7D">
        <w:lastRenderedPageBreak/>
        <w:t xml:space="preserve">Этот </w:t>
      </w:r>
      <w:r>
        <w:t xml:space="preserve">вид нарушений указали 18.6 % респондентов из группы «ВЗРОСЛЫЕ» и 8.7 % из группы «РОДИТЕЛИ». В 2014 году на данную проблему тоже обращали внимание сравнительно часто (8.7 % в группе «ВЗРОСЛЫЕ», 3.3 % в группе «РОДИТЕЛИ»), однако </w:t>
      </w:r>
      <w:r w:rsidR="00394CDF">
        <w:t>новые данные могут указывать на её обострение</w:t>
      </w:r>
      <w:r>
        <w:t>.</w:t>
      </w:r>
    </w:p>
    <w:p w:rsidR="003D036A" w:rsidRPr="004E5D7D" w:rsidRDefault="003D036A" w:rsidP="003D036A">
      <w:pPr>
        <w:keepNext/>
        <w:spacing w:before="360" w:after="240"/>
        <w:jc w:val="center"/>
        <w:rPr>
          <w:b/>
        </w:rPr>
      </w:pPr>
      <w:r>
        <w:rPr>
          <w:b/>
        </w:rPr>
        <w:t>3</w:t>
      </w:r>
      <w:r w:rsidRPr="00D7769C">
        <w:rPr>
          <w:b/>
        </w:rPr>
        <w:t>.</w:t>
      </w:r>
      <w:r w:rsidR="00627BF9">
        <w:rPr>
          <w:b/>
        </w:rPr>
        <w:t>5</w:t>
      </w:r>
      <w:r>
        <w:rPr>
          <w:b/>
        </w:rPr>
        <w:t xml:space="preserve">. </w:t>
      </w:r>
      <w:r w:rsidR="00465B91">
        <w:rPr>
          <w:b/>
        </w:rPr>
        <w:t>НАРУШЕНИЯ ПРАВ ИНВАЛИДОВ: ПОЛУЧЕНИЕ ОБРАЗОВАНИЯ, ДОСУГ И ОБЩЕСТВЕННАЯ ДЕЯТЕЛЬНОСТЬ</w:t>
      </w:r>
    </w:p>
    <w:p w:rsidR="003D036A" w:rsidRPr="00B71C30" w:rsidRDefault="003D036A" w:rsidP="003D036A">
      <w:pPr>
        <w:tabs>
          <w:tab w:val="left" w:pos="2970"/>
        </w:tabs>
        <w:spacing w:before="240" w:after="240"/>
        <w:ind w:firstLine="567"/>
        <w:rPr>
          <w:b/>
          <w:color w:val="000000"/>
        </w:rPr>
      </w:pPr>
      <w:r>
        <w:rPr>
          <w:b/>
          <w:color w:val="000000"/>
        </w:rPr>
        <w:t>3.</w:t>
      </w:r>
      <w:r w:rsidR="00A31347">
        <w:rPr>
          <w:b/>
          <w:color w:val="000000"/>
        </w:rPr>
        <w:t>5</w:t>
      </w:r>
      <w:r w:rsidRPr="00B71C30">
        <w:rPr>
          <w:b/>
          <w:color w:val="000000"/>
        </w:rPr>
        <w:t>.1. Группа «Родители детей с ограниченными возможностями»</w:t>
      </w:r>
    </w:p>
    <w:p w:rsidR="00EC618A" w:rsidRDefault="00EC618A" w:rsidP="00BF6A2A">
      <w:pPr>
        <w:tabs>
          <w:tab w:val="left" w:pos="2970"/>
        </w:tabs>
        <w:spacing w:after="120"/>
        <w:ind w:firstLine="567"/>
        <w:jc w:val="both"/>
        <w:rPr>
          <w:color w:val="000000"/>
        </w:rPr>
      </w:pPr>
      <w:r>
        <w:rPr>
          <w:color w:val="000000"/>
        </w:rPr>
        <w:t xml:space="preserve">В целом, отношение родителей к необходимости и возможности получения их детьми образования </w:t>
      </w:r>
      <w:r w:rsidRPr="00EC618A">
        <w:rPr>
          <w:b/>
          <w:color w:val="000000"/>
        </w:rPr>
        <w:t>стало заметно более позитивным, чем в 2014 году</w:t>
      </w:r>
      <w:r>
        <w:rPr>
          <w:color w:val="000000"/>
        </w:rPr>
        <w:t>. В частности</w:t>
      </w:r>
    </w:p>
    <w:p w:rsidR="00E6085D" w:rsidRDefault="00EC618A" w:rsidP="00BF6A2A">
      <w:pPr>
        <w:tabs>
          <w:tab w:val="left" w:pos="2970"/>
        </w:tabs>
        <w:spacing w:after="120"/>
        <w:ind w:firstLine="567"/>
        <w:jc w:val="both"/>
        <w:rPr>
          <w:color w:val="000000"/>
        </w:rPr>
      </w:pPr>
      <w:r>
        <w:rPr>
          <w:color w:val="000000"/>
        </w:rPr>
        <w:sym w:font="Symbol" w:char="F0B7"/>
      </w:r>
      <w:r>
        <w:rPr>
          <w:color w:val="000000"/>
        </w:rPr>
        <w:t xml:space="preserve"> Респонденты, проживающие в сельской местности, в 40 % случаев ответили «Да» на вопрос о </w:t>
      </w:r>
      <w:r w:rsidRPr="00EC618A">
        <w:rPr>
          <w:b/>
          <w:color w:val="000000"/>
        </w:rPr>
        <w:t>необходимости получения их детьми образования</w:t>
      </w:r>
      <w:r>
        <w:rPr>
          <w:color w:val="000000"/>
        </w:rPr>
        <w:t>. В 2014 году так отвечали только 29 % родителей.</w:t>
      </w:r>
    </w:p>
    <w:p w:rsidR="00EC618A" w:rsidRPr="00EC618A" w:rsidRDefault="00EC618A" w:rsidP="00BF6A2A">
      <w:pPr>
        <w:tabs>
          <w:tab w:val="left" w:pos="2970"/>
        </w:tabs>
        <w:ind w:firstLine="567"/>
        <w:jc w:val="both"/>
        <w:rPr>
          <w:color w:val="000000"/>
        </w:rPr>
      </w:pPr>
      <w:r w:rsidRPr="00EC618A">
        <w:rPr>
          <w:color w:val="000000"/>
        </w:rPr>
        <w:sym w:font="Symbol" w:char="F0B7"/>
      </w:r>
      <w:r w:rsidRPr="00EC618A">
        <w:rPr>
          <w:color w:val="000000"/>
        </w:rPr>
        <w:t> </w:t>
      </w:r>
      <w:r w:rsidRPr="00EC618A">
        <w:rPr>
          <w:b/>
          <w:lang w:eastAsia="en-US"/>
        </w:rPr>
        <w:t>Оценка родителями возможности доступа к получению образования без дискрими</w:t>
      </w:r>
      <w:r w:rsidR="00BF6A2A">
        <w:rPr>
          <w:b/>
          <w:lang w:eastAsia="en-US"/>
        </w:rPr>
        <w:softHyphen/>
      </w:r>
      <w:r w:rsidRPr="00EC618A">
        <w:rPr>
          <w:b/>
          <w:lang w:eastAsia="en-US"/>
        </w:rPr>
        <w:t>нации по признаку инвалидности</w:t>
      </w:r>
      <w:r w:rsidRPr="00EC618A">
        <w:rPr>
          <w:lang w:eastAsia="en-US"/>
        </w:rPr>
        <w:t xml:space="preserve"> </w:t>
      </w:r>
      <w:r>
        <w:rPr>
          <w:lang w:eastAsia="en-US"/>
        </w:rPr>
        <w:t xml:space="preserve">(общая для города и села) </w:t>
      </w:r>
      <w:r w:rsidRPr="00EC618A">
        <w:rPr>
          <w:lang w:eastAsia="en-US"/>
        </w:rPr>
        <w:t>по сравнению с 20</w:t>
      </w:r>
      <w:r>
        <w:rPr>
          <w:lang w:eastAsia="en-US"/>
        </w:rPr>
        <w:t>14 годом стала намного боле</w:t>
      </w:r>
      <w:r w:rsidR="00DC0AB3">
        <w:rPr>
          <w:lang w:eastAsia="en-US"/>
        </w:rPr>
        <w:t>е оптимистичной</w:t>
      </w:r>
      <w:r w:rsidRPr="00EC618A">
        <w:rPr>
          <w:lang w:eastAsia="en-US"/>
        </w:rPr>
        <w:t>:</w:t>
      </w:r>
    </w:p>
    <w:p w:rsidR="00E6085D" w:rsidRPr="00E6085D" w:rsidRDefault="00E6085D" w:rsidP="00907D7A">
      <w:pPr>
        <w:tabs>
          <w:tab w:val="left" w:pos="2970"/>
        </w:tabs>
        <w:rPr>
          <w:color w:val="000000"/>
        </w:rPr>
      </w:pPr>
    </w:p>
    <w:tbl>
      <w:tblPr>
        <w:tblW w:w="5000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843"/>
        <w:gridCol w:w="7132"/>
        <w:gridCol w:w="1081"/>
        <w:gridCol w:w="1081"/>
      </w:tblGrid>
      <w:tr w:rsidR="009E6F18" w:rsidRPr="008C406F" w:rsidTr="009E6F18">
        <w:trPr>
          <w:jc w:val="center"/>
        </w:trPr>
        <w:tc>
          <w:tcPr>
            <w:tcW w:w="416" w:type="pct"/>
            <w:shd w:val="clear" w:color="auto" w:fill="auto"/>
          </w:tcPr>
          <w:p w:rsidR="009E6F18" w:rsidRPr="008C406F" w:rsidRDefault="009E6F18" w:rsidP="00B67E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406F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518" w:type="pct"/>
            <w:shd w:val="clear" w:color="auto" w:fill="auto"/>
          </w:tcPr>
          <w:p w:rsidR="009E6F18" w:rsidRPr="009E6F18" w:rsidRDefault="009E6F18" w:rsidP="00B67E6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Доступ к образованию, ответ «Да»</w:t>
            </w:r>
          </w:p>
        </w:tc>
        <w:tc>
          <w:tcPr>
            <w:tcW w:w="533" w:type="pct"/>
            <w:shd w:val="clear" w:color="auto" w:fill="auto"/>
          </w:tcPr>
          <w:p w:rsidR="009E6F18" w:rsidRPr="008C406F" w:rsidRDefault="009E6F18" w:rsidP="00B67E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533" w:type="pct"/>
            <w:shd w:val="clear" w:color="auto" w:fill="auto"/>
          </w:tcPr>
          <w:p w:rsidR="009E6F18" w:rsidRPr="008C406F" w:rsidRDefault="009E6F18" w:rsidP="00B67E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2014</w:t>
            </w:r>
          </w:p>
        </w:tc>
      </w:tr>
      <w:tr w:rsidR="0023118C" w:rsidRPr="008C406F" w:rsidTr="002C6C72">
        <w:trPr>
          <w:jc w:val="center"/>
        </w:trPr>
        <w:tc>
          <w:tcPr>
            <w:tcW w:w="416" w:type="pct"/>
            <w:shd w:val="clear" w:color="auto" w:fill="auto"/>
          </w:tcPr>
          <w:p w:rsidR="0023118C" w:rsidRPr="008C406F" w:rsidRDefault="0023118C" w:rsidP="00B67E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406F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8" w:type="pct"/>
            <w:shd w:val="clear" w:color="auto" w:fill="auto"/>
          </w:tcPr>
          <w:p w:rsidR="0023118C" w:rsidRPr="009E6F18" w:rsidRDefault="0023118C" w:rsidP="00B67E6F">
            <w:pPr>
              <w:rPr>
                <w:sz w:val="20"/>
                <w:szCs w:val="20"/>
              </w:rPr>
            </w:pPr>
            <w:r w:rsidRPr="009E6F18">
              <w:rPr>
                <w:sz w:val="20"/>
                <w:szCs w:val="20"/>
              </w:rPr>
              <w:t>к общему среднему образованию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3118C" w:rsidRPr="00E604A7" w:rsidRDefault="0023118C" w:rsidP="00B67E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04A7">
              <w:rPr>
                <w:b/>
                <w:color w:val="000000"/>
                <w:sz w:val="20"/>
                <w:szCs w:val="20"/>
              </w:rPr>
              <w:t>84.8</w:t>
            </w:r>
          </w:p>
        </w:tc>
        <w:tc>
          <w:tcPr>
            <w:tcW w:w="533" w:type="pct"/>
            <w:shd w:val="clear" w:color="auto" w:fill="auto"/>
            <w:vAlign w:val="bottom"/>
          </w:tcPr>
          <w:p w:rsidR="0023118C" w:rsidRPr="0023118C" w:rsidRDefault="0023118C" w:rsidP="0023118C">
            <w:pPr>
              <w:jc w:val="center"/>
              <w:rPr>
                <w:color w:val="000000"/>
                <w:sz w:val="20"/>
                <w:szCs w:val="20"/>
              </w:rPr>
            </w:pPr>
            <w:r w:rsidRPr="0023118C">
              <w:rPr>
                <w:color w:val="000000"/>
                <w:sz w:val="20"/>
                <w:szCs w:val="20"/>
              </w:rPr>
              <w:t>56.0</w:t>
            </w:r>
          </w:p>
        </w:tc>
      </w:tr>
      <w:tr w:rsidR="0023118C" w:rsidRPr="008C406F" w:rsidTr="002C6C72">
        <w:trPr>
          <w:jc w:val="center"/>
        </w:trPr>
        <w:tc>
          <w:tcPr>
            <w:tcW w:w="416" w:type="pct"/>
            <w:shd w:val="clear" w:color="auto" w:fill="auto"/>
          </w:tcPr>
          <w:p w:rsidR="0023118C" w:rsidRPr="008C406F" w:rsidRDefault="0023118C" w:rsidP="00B67E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406F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8" w:type="pct"/>
            <w:shd w:val="clear" w:color="auto" w:fill="auto"/>
          </w:tcPr>
          <w:p w:rsidR="0023118C" w:rsidRPr="009E6F18" w:rsidRDefault="0023118C" w:rsidP="00B67E6F">
            <w:pPr>
              <w:rPr>
                <w:sz w:val="20"/>
                <w:szCs w:val="20"/>
              </w:rPr>
            </w:pPr>
            <w:r w:rsidRPr="009E6F18">
              <w:rPr>
                <w:sz w:val="20"/>
                <w:szCs w:val="20"/>
              </w:rPr>
              <w:t>к среднему профессиональному образованию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3118C" w:rsidRPr="00E604A7" w:rsidRDefault="0023118C" w:rsidP="00B67E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04A7">
              <w:rPr>
                <w:b/>
                <w:color w:val="000000"/>
                <w:sz w:val="20"/>
                <w:szCs w:val="20"/>
              </w:rPr>
              <w:t>76.1</w:t>
            </w:r>
          </w:p>
        </w:tc>
        <w:tc>
          <w:tcPr>
            <w:tcW w:w="533" w:type="pct"/>
            <w:shd w:val="clear" w:color="auto" w:fill="auto"/>
            <w:vAlign w:val="bottom"/>
          </w:tcPr>
          <w:p w:rsidR="0023118C" w:rsidRPr="0023118C" w:rsidRDefault="0023118C" w:rsidP="0023118C">
            <w:pPr>
              <w:jc w:val="center"/>
              <w:rPr>
                <w:color w:val="000000"/>
                <w:sz w:val="20"/>
                <w:szCs w:val="20"/>
              </w:rPr>
            </w:pPr>
            <w:r w:rsidRPr="0023118C">
              <w:rPr>
                <w:color w:val="000000"/>
                <w:sz w:val="20"/>
                <w:szCs w:val="20"/>
              </w:rPr>
              <w:t>51.6</w:t>
            </w:r>
          </w:p>
        </w:tc>
      </w:tr>
      <w:tr w:rsidR="0023118C" w:rsidRPr="008C406F" w:rsidTr="002C6C72">
        <w:trPr>
          <w:jc w:val="center"/>
        </w:trPr>
        <w:tc>
          <w:tcPr>
            <w:tcW w:w="416" w:type="pct"/>
            <w:shd w:val="clear" w:color="auto" w:fill="auto"/>
          </w:tcPr>
          <w:p w:rsidR="0023118C" w:rsidRPr="008C406F" w:rsidRDefault="0023118C" w:rsidP="00B67E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406F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8" w:type="pct"/>
            <w:shd w:val="clear" w:color="auto" w:fill="auto"/>
          </w:tcPr>
          <w:p w:rsidR="0023118C" w:rsidRPr="009E6F18" w:rsidRDefault="0023118C" w:rsidP="00B67E6F">
            <w:pPr>
              <w:rPr>
                <w:sz w:val="20"/>
                <w:szCs w:val="20"/>
              </w:rPr>
            </w:pPr>
            <w:r w:rsidRPr="009E6F18">
              <w:rPr>
                <w:sz w:val="20"/>
                <w:szCs w:val="20"/>
              </w:rPr>
              <w:t>к высшему образованию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3118C" w:rsidRPr="00E604A7" w:rsidRDefault="0023118C" w:rsidP="00B67E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04A7">
              <w:rPr>
                <w:b/>
                <w:color w:val="000000"/>
                <w:sz w:val="20"/>
                <w:szCs w:val="20"/>
              </w:rPr>
              <w:t>76.1</w:t>
            </w:r>
          </w:p>
        </w:tc>
        <w:tc>
          <w:tcPr>
            <w:tcW w:w="533" w:type="pct"/>
            <w:shd w:val="clear" w:color="auto" w:fill="auto"/>
            <w:vAlign w:val="bottom"/>
          </w:tcPr>
          <w:p w:rsidR="0023118C" w:rsidRPr="0023118C" w:rsidRDefault="0023118C" w:rsidP="0023118C">
            <w:pPr>
              <w:jc w:val="center"/>
              <w:rPr>
                <w:color w:val="000000"/>
                <w:sz w:val="20"/>
                <w:szCs w:val="20"/>
              </w:rPr>
            </w:pPr>
            <w:r w:rsidRPr="0023118C">
              <w:rPr>
                <w:color w:val="000000"/>
                <w:sz w:val="20"/>
                <w:szCs w:val="20"/>
              </w:rPr>
              <w:t>42.5</w:t>
            </w:r>
          </w:p>
        </w:tc>
      </w:tr>
      <w:tr w:rsidR="0023118C" w:rsidRPr="008C406F" w:rsidTr="002C6C72">
        <w:trPr>
          <w:jc w:val="center"/>
        </w:trPr>
        <w:tc>
          <w:tcPr>
            <w:tcW w:w="416" w:type="pct"/>
            <w:shd w:val="clear" w:color="auto" w:fill="auto"/>
          </w:tcPr>
          <w:p w:rsidR="0023118C" w:rsidRPr="008C406F" w:rsidRDefault="0023118C" w:rsidP="00B67E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406F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8" w:type="pct"/>
            <w:shd w:val="clear" w:color="auto" w:fill="auto"/>
          </w:tcPr>
          <w:p w:rsidR="0023118C" w:rsidRPr="009E6F18" w:rsidRDefault="0023118C" w:rsidP="00B67E6F">
            <w:pPr>
              <w:rPr>
                <w:sz w:val="20"/>
                <w:szCs w:val="20"/>
              </w:rPr>
            </w:pPr>
            <w:r w:rsidRPr="009E6F18">
              <w:rPr>
                <w:sz w:val="20"/>
                <w:szCs w:val="20"/>
              </w:rPr>
              <w:t>курсы повышения квалификации, переподготовка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3118C" w:rsidRPr="00E604A7" w:rsidRDefault="0023118C" w:rsidP="00B67E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04A7">
              <w:rPr>
                <w:b/>
                <w:color w:val="000000"/>
                <w:sz w:val="20"/>
                <w:szCs w:val="20"/>
              </w:rPr>
              <w:t>76.1</w:t>
            </w:r>
          </w:p>
        </w:tc>
        <w:tc>
          <w:tcPr>
            <w:tcW w:w="533" w:type="pct"/>
            <w:shd w:val="clear" w:color="auto" w:fill="auto"/>
            <w:vAlign w:val="bottom"/>
          </w:tcPr>
          <w:p w:rsidR="0023118C" w:rsidRPr="0023118C" w:rsidRDefault="0023118C" w:rsidP="0023118C">
            <w:pPr>
              <w:jc w:val="center"/>
              <w:rPr>
                <w:color w:val="000000"/>
                <w:sz w:val="20"/>
                <w:szCs w:val="20"/>
              </w:rPr>
            </w:pPr>
            <w:r w:rsidRPr="0023118C">
              <w:rPr>
                <w:color w:val="000000"/>
                <w:sz w:val="20"/>
                <w:szCs w:val="20"/>
              </w:rPr>
              <w:t>57.0</w:t>
            </w:r>
          </w:p>
        </w:tc>
      </w:tr>
    </w:tbl>
    <w:p w:rsidR="00E6085D" w:rsidRPr="00E6085D" w:rsidRDefault="00E6085D" w:rsidP="00907D7A">
      <w:pPr>
        <w:tabs>
          <w:tab w:val="left" w:pos="2970"/>
        </w:tabs>
        <w:rPr>
          <w:color w:val="000000"/>
        </w:rPr>
      </w:pPr>
    </w:p>
    <w:p w:rsidR="00E6085D" w:rsidRPr="00E604A7" w:rsidRDefault="00E604A7" w:rsidP="00B67E6F">
      <w:pPr>
        <w:tabs>
          <w:tab w:val="left" w:pos="2970"/>
        </w:tabs>
        <w:ind w:firstLine="567"/>
        <w:jc w:val="both"/>
        <w:rPr>
          <w:color w:val="000000"/>
        </w:rPr>
      </w:pPr>
      <w:r w:rsidRPr="00EC618A">
        <w:rPr>
          <w:color w:val="000000"/>
        </w:rPr>
        <w:sym w:font="Symbol" w:char="F0B7"/>
      </w:r>
      <w:r w:rsidRPr="00EC618A">
        <w:rPr>
          <w:color w:val="000000"/>
        </w:rPr>
        <w:t> </w:t>
      </w:r>
      <w:r>
        <w:rPr>
          <w:color w:val="000000"/>
        </w:rPr>
        <w:t xml:space="preserve">Среди родителей, проживающих на селе, 64 % теперь считают, что их </w:t>
      </w:r>
      <w:r w:rsidRPr="00E604A7">
        <w:rPr>
          <w:b/>
          <w:color w:val="000000"/>
        </w:rPr>
        <w:t>дети имеют возможность сдать ЕГЭ</w:t>
      </w:r>
      <w:r>
        <w:rPr>
          <w:color w:val="000000"/>
        </w:rPr>
        <w:t>. В 2014 году данная цифра составляла только 40 %. В городах количество ответов «Да» тоже увеличилось</w:t>
      </w:r>
      <w:r w:rsidRPr="00E604A7">
        <w:rPr>
          <w:color w:val="000000"/>
        </w:rPr>
        <w:t>: 77</w:t>
      </w:r>
      <w:r>
        <w:rPr>
          <w:color w:val="000000"/>
          <w:lang w:val="en-US"/>
        </w:rPr>
        <w:t> </w:t>
      </w:r>
      <w:r w:rsidRPr="00E604A7">
        <w:rPr>
          <w:color w:val="000000"/>
        </w:rPr>
        <w:t xml:space="preserve">% </w:t>
      </w:r>
      <w:r>
        <w:rPr>
          <w:color w:val="000000"/>
        </w:rPr>
        <w:t>в 2016 году вместо 68 % в 2014.</w:t>
      </w:r>
    </w:p>
    <w:p w:rsidR="00E6085D" w:rsidRPr="00E6085D" w:rsidRDefault="00E6085D" w:rsidP="00907D7A">
      <w:pPr>
        <w:tabs>
          <w:tab w:val="left" w:pos="2970"/>
        </w:tabs>
        <w:rPr>
          <w:color w:val="000000"/>
        </w:rPr>
      </w:pPr>
    </w:p>
    <w:p w:rsidR="00E6085D" w:rsidRDefault="00627BF9" w:rsidP="00627BF9">
      <w:pPr>
        <w:tabs>
          <w:tab w:val="left" w:pos="2970"/>
        </w:tabs>
        <w:ind w:firstLine="567"/>
        <w:rPr>
          <w:color w:val="000000"/>
        </w:rPr>
      </w:pPr>
      <w:r>
        <w:rPr>
          <w:color w:val="000000"/>
        </w:rPr>
        <w:t>Досуг и общественная деятельность детей с ограниченными возможностями по сравнению с 2014 годом остались на прежнем уровне.</w:t>
      </w:r>
    </w:p>
    <w:p w:rsidR="00EB2A28" w:rsidRPr="00B71C30" w:rsidRDefault="00EB2A28" w:rsidP="00EB2A28">
      <w:pPr>
        <w:tabs>
          <w:tab w:val="left" w:pos="2970"/>
        </w:tabs>
        <w:spacing w:before="240" w:after="240"/>
        <w:ind w:firstLine="567"/>
        <w:rPr>
          <w:b/>
          <w:color w:val="000000"/>
        </w:rPr>
      </w:pPr>
      <w:r>
        <w:rPr>
          <w:b/>
          <w:color w:val="000000"/>
        </w:rPr>
        <w:t>3.5</w:t>
      </w:r>
      <w:r>
        <w:rPr>
          <w:b/>
          <w:color w:val="000000"/>
        </w:rPr>
        <w:t>.</w:t>
      </w:r>
      <w:r w:rsidRPr="0024303E">
        <w:rPr>
          <w:b/>
          <w:color w:val="000000"/>
        </w:rPr>
        <w:t>2</w:t>
      </w:r>
      <w:r>
        <w:rPr>
          <w:b/>
          <w:color w:val="000000"/>
        </w:rPr>
        <w:t>. Группа «Взрослые</w:t>
      </w:r>
      <w:r w:rsidRPr="00B71C30">
        <w:rPr>
          <w:b/>
          <w:color w:val="000000"/>
        </w:rPr>
        <w:t xml:space="preserve"> с ограниченными возможностями»</w:t>
      </w:r>
    </w:p>
    <w:p w:rsidR="00E6085D" w:rsidRPr="00DC0AB3" w:rsidRDefault="00DC0AB3" w:rsidP="00DC0AB3">
      <w:pPr>
        <w:tabs>
          <w:tab w:val="left" w:pos="2970"/>
        </w:tabs>
        <w:spacing w:after="120"/>
        <w:ind w:firstLine="567"/>
        <w:jc w:val="both"/>
        <w:rPr>
          <w:color w:val="000000"/>
        </w:rPr>
      </w:pPr>
      <w:r>
        <w:rPr>
          <w:color w:val="000000"/>
        </w:rPr>
        <w:sym w:font="Symbol" w:char="F0B7"/>
      </w:r>
      <w:r>
        <w:rPr>
          <w:color w:val="000000"/>
        </w:rPr>
        <w:t> </w:t>
      </w:r>
      <w:r w:rsidR="009E5616">
        <w:rPr>
          <w:color w:val="000000"/>
        </w:rPr>
        <w:t xml:space="preserve">Аналогично предыдущей группе, можно </w:t>
      </w:r>
      <w:r>
        <w:rPr>
          <w:color w:val="000000"/>
        </w:rPr>
        <w:t xml:space="preserve">отметить </w:t>
      </w:r>
      <w:r w:rsidRPr="00DC0AB3">
        <w:rPr>
          <w:b/>
          <w:color w:val="000000"/>
        </w:rPr>
        <w:t>увеличение потребности в получении дополнительного образования</w:t>
      </w:r>
      <w:r>
        <w:rPr>
          <w:color w:val="000000"/>
        </w:rPr>
        <w:t xml:space="preserve"> среди </w:t>
      </w:r>
      <w:r w:rsidRPr="00DC0AB3">
        <w:rPr>
          <w:b/>
          <w:color w:val="000000"/>
        </w:rPr>
        <w:t>респондентов из сельской местности</w:t>
      </w:r>
      <w:r w:rsidRPr="00DC0AB3">
        <w:rPr>
          <w:color w:val="000000"/>
        </w:rPr>
        <w:t xml:space="preserve">: </w:t>
      </w:r>
      <w:r>
        <w:rPr>
          <w:color w:val="000000"/>
        </w:rPr>
        <w:t xml:space="preserve">в 2014 году доля ответов «Да» на этот вопрос составляла 23.5 %, в 2016 году – 33 %. </w:t>
      </w:r>
    </w:p>
    <w:p w:rsidR="00DC0AB3" w:rsidRPr="00EC618A" w:rsidRDefault="00DC0AB3" w:rsidP="00DC0AB3">
      <w:pPr>
        <w:tabs>
          <w:tab w:val="left" w:pos="2970"/>
        </w:tabs>
        <w:ind w:firstLine="567"/>
        <w:jc w:val="both"/>
        <w:rPr>
          <w:color w:val="000000"/>
        </w:rPr>
      </w:pPr>
      <w:r w:rsidRPr="00EC618A">
        <w:rPr>
          <w:color w:val="000000"/>
        </w:rPr>
        <w:sym w:font="Symbol" w:char="F0B7"/>
      </w:r>
      <w:r w:rsidRPr="00EC618A">
        <w:rPr>
          <w:color w:val="000000"/>
        </w:rPr>
        <w:t> </w:t>
      </w:r>
      <w:r>
        <w:rPr>
          <w:b/>
          <w:lang w:eastAsia="en-US"/>
        </w:rPr>
        <w:t xml:space="preserve">Оценка </w:t>
      </w:r>
      <w:r w:rsidRPr="00EC618A">
        <w:rPr>
          <w:b/>
          <w:lang w:eastAsia="en-US"/>
        </w:rPr>
        <w:t>возможности доступа к получению образования без дискрими</w:t>
      </w:r>
      <w:r>
        <w:rPr>
          <w:b/>
          <w:lang w:eastAsia="en-US"/>
        </w:rPr>
        <w:softHyphen/>
      </w:r>
      <w:r w:rsidRPr="00EC618A">
        <w:rPr>
          <w:b/>
          <w:lang w:eastAsia="en-US"/>
        </w:rPr>
        <w:t>нации по признаку инвалидности</w:t>
      </w:r>
      <w:r w:rsidRPr="00EC618A">
        <w:rPr>
          <w:lang w:eastAsia="en-US"/>
        </w:rPr>
        <w:t xml:space="preserve"> </w:t>
      </w:r>
      <w:r>
        <w:rPr>
          <w:lang w:eastAsia="en-US"/>
        </w:rPr>
        <w:t xml:space="preserve">(общая для города и села) </w:t>
      </w:r>
      <w:r w:rsidRPr="00EC618A">
        <w:rPr>
          <w:lang w:eastAsia="en-US"/>
        </w:rPr>
        <w:t>по сравнению с 20</w:t>
      </w:r>
      <w:r>
        <w:rPr>
          <w:lang w:eastAsia="en-US"/>
        </w:rPr>
        <w:t>14 годом также несколько улучшилась</w:t>
      </w:r>
      <w:r w:rsidRPr="00EC618A">
        <w:rPr>
          <w:lang w:eastAsia="en-US"/>
        </w:rPr>
        <w:t>:</w:t>
      </w:r>
    </w:p>
    <w:p w:rsidR="0023118C" w:rsidRPr="00E6085D" w:rsidRDefault="0023118C" w:rsidP="0023118C">
      <w:pPr>
        <w:tabs>
          <w:tab w:val="left" w:pos="2970"/>
        </w:tabs>
        <w:rPr>
          <w:color w:val="000000"/>
        </w:rPr>
      </w:pPr>
    </w:p>
    <w:tbl>
      <w:tblPr>
        <w:tblW w:w="5000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843"/>
        <w:gridCol w:w="7132"/>
        <w:gridCol w:w="1081"/>
        <w:gridCol w:w="1081"/>
      </w:tblGrid>
      <w:tr w:rsidR="0023118C" w:rsidRPr="008C406F" w:rsidTr="00DD3539">
        <w:trPr>
          <w:jc w:val="center"/>
        </w:trPr>
        <w:tc>
          <w:tcPr>
            <w:tcW w:w="416" w:type="pct"/>
            <w:shd w:val="clear" w:color="auto" w:fill="auto"/>
          </w:tcPr>
          <w:p w:rsidR="0023118C" w:rsidRPr="008C406F" w:rsidRDefault="0023118C" w:rsidP="00DD35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406F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518" w:type="pct"/>
            <w:shd w:val="clear" w:color="auto" w:fill="auto"/>
          </w:tcPr>
          <w:p w:rsidR="0023118C" w:rsidRPr="009E6F18" w:rsidRDefault="0023118C" w:rsidP="00DD353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Доступ к образованию, ответ «Да»</w:t>
            </w:r>
          </w:p>
        </w:tc>
        <w:tc>
          <w:tcPr>
            <w:tcW w:w="533" w:type="pct"/>
            <w:shd w:val="clear" w:color="auto" w:fill="auto"/>
          </w:tcPr>
          <w:p w:rsidR="0023118C" w:rsidRPr="008C406F" w:rsidRDefault="0023118C" w:rsidP="00DD35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533" w:type="pct"/>
            <w:shd w:val="clear" w:color="auto" w:fill="auto"/>
          </w:tcPr>
          <w:p w:rsidR="0023118C" w:rsidRPr="008C406F" w:rsidRDefault="0023118C" w:rsidP="00DD35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2014</w:t>
            </w:r>
          </w:p>
        </w:tc>
      </w:tr>
      <w:tr w:rsidR="00634D7B" w:rsidRPr="008C406F" w:rsidTr="00DD3539">
        <w:trPr>
          <w:jc w:val="center"/>
        </w:trPr>
        <w:tc>
          <w:tcPr>
            <w:tcW w:w="416" w:type="pct"/>
            <w:shd w:val="clear" w:color="auto" w:fill="auto"/>
          </w:tcPr>
          <w:p w:rsidR="00634D7B" w:rsidRPr="008C406F" w:rsidRDefault="00634D7B" w:rsidP="00DD35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406F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8" w:type="pct"/>
            <w:shd w:val="clear" w:color="auto" w:fill="auto"/>
          </w:tcPr>
          <w:p w:rsidR="00634D7B" w:rsidRPr="009E6F18" w:rsidRDefault="00634D7B" w:rsidP="00DD3539">
            <w:pPr>
              <w:rPr>
                <w:sz w:val="20"/>
                <w:szCs w:val="20"/>
              </w:rPr>
            </w:pPr>
            <w:r w:rsidRPr="009E6F18">
              <w:rPr>
                <w:sz w:val="20"/>
                <w:szCs w:val="20"/>
              </w:rPr>
              <w:t>к общему среднему образованию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634D7B" w:rsidRPr="00634D7B" w:rsidRDefault="00634D7B" w:rsidP="00DD3539">
            <w:pPr>
              <w:jc w:val="center"/>
              <w:rPr>
                <w:b/>
                <w:sz w:val="20"/>
                <w:szCs w:val="20"/>
              </w:rPr>
            </w:pPr>
            <w:r w:rsidRPr="00634D7B">
              <w:rPr>
                <w:b/>
                <w:sz w:val="20"/>
                <w:szCs w:val="20"/>
              </w:rPr>
              <w:t>55.2</w:t>
            </w:r>
          </w:p>
        </w:tc>
        <w:tc>
          <w:tcPr>
            <w:tcW w:w="533" w:type="pct"/>
            <w:shd w:val="clear" w:color="auto" w:fill="auto"/>
          </w:tcPr>
          <w:p w:rsidR="00634D7B" w:rsidRPr="00BF6A2A" w:rsidRDefault="00634D7B" w:rsidP="00DD35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</w:t>
            </w:r>
            <w:r w:rsidRPr="00BF6A2A">
              <w:rPr>
                <w:color w:val="000000"/>
                <w:sz w:val="20"/>
                <w:szCs w:val="20"/>
              </w:rPr>
              <w:t>9</w:t>
            </w:r>
          </w:p>
        </w:tc>
      </w:tr>
      <w:tr w:rsidR="00634D7B" w:rsidRPr="008C406F" w:rsidTr="00DD3539">
        <w:trPr>
          <w:jc w:val="center"/>
        </w:trPr>
        <w:tc>
          <w:tcPr>
            <w:tcW w:w="416" w:type="pct"/>
            <w:shd w:val="clear" w:color="auto" w:fill="auto"/>
          </w:tcPr>
          <w:p w:rsidR="00634D7B" w:rsidRPr="008C406F" w:rsidRDefault="00634D7B" w:rsidP="00DD35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406F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8" w:type="pct"/>
            <w:shd w:val="clear" w:color="auto" w:fill="auto"/>
          </w:tcPr>
          <w:p w:rsidR="00634D7B" w:rsidRPr="009E6F18" w:rsidRDefault="00634D7B" w:rsidP="00DD3539">
            <w:pPr>
              <w:rPr>
                <w:sz w:val="20"/>
                <w:szCs w:val="20"/>
              </w:rPr>
            </w:pPr>
            <w:r w:rsidRPr="009E6F18">
              <w:rPr>
                <w:sz w:val="20"/>
                <w:szCs w:val="20"/>
              </w:rPr>
              <w:t>к среднему профессиональному образованию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634D7B" w:rsidRPr="00634D7B" w:rsidRDefault="00634D7B" w:rsidP="00DD3539">
            <w:pPr>
              <w:jc w:val="center"/>
              <w:rPr>
                <w:b/>
                <w:sz w:val="20"/>
                <w:szCs w:val="20"/>
              </w:rPr>
            </w:pPr>
            <w:r w:rsidRPr="00634D7B">
              <w:rPr>
                <w:b/>
                <w:sz w:val="20"/>
                <w:szCs w:val="20"/>
              </w:rPr>
              <w:t>45.1</w:t>
            </w:r>
          </w:p>
        </w:tc>
        <w:tc>
          <w:tcPr>
            <w:tcW w:w="533" w:type="pct"/>
            <w:shd w:val="clear" w:color="auto" w:fill="auto"/>
          </w:tcPr>
          <w:p w:rsidR="00634D7B" w:rsidRPr="00BF6A2A" w:rsidRDefault="00634D7B" w:rsidP="00DD35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</w:t>
            </w:r>
            <w:r w:rsidRPr="00BF6A2A">
              <w:rPr>
                <w:color w:val="000000"/>
                <w:sz w:val="20"/>
                <w:szCs w:val="20"/>
              </w:rPr>
              <w:t>0</w:t>
            </w:r>
          </w:p>
        </w:tc>
      </w:tr>
      <w:tr w:rsidR="00634D7B" w:rsidRPr="008C406F" w:rsidTr="00DD3539">
        <w:trPr>
          <w:jc w:val="center"/>
        </w:trPr>
        <w:tc>
          <w:tcPr>
            <w:tcW w:w="416" w:type="pct"/>
            <w:shd w:val="clear" w:color="auto" w:fill="auto"/>
          </w:tcPr>
          <w:p w:rsidR="00634D7B" w:rsidRPr="008C406F" w:rsidRDefault="00634D7B" w:rsidP="00DD35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406F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8" w:type="pct"/>
            <w:shd w:val="clear" w:color="auto" w:fill="auto"/>
          </w:tcPr>
          <w:p w:rsidR="00634D7B" w:rsidRPr="009E6F18" w:rsidRDefault="00634D7B" w:rsidP="00DD3539">
            <w:pPr>
              <w:rPr>
                <w:sz w:val="20"/>
                <w:szCs w:val="20"/>
              </w:rPr>
            </w:pPr>
            <w:r w:rsidRPr="009E6F18">
              <w:rPr>
                <w:sz w:val="20"/>
                <w:szCs w:val="20"/>
              </w:rPr>
              <w:t>к высшему образованию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634D7B" w:rsidRPr="00634D7B" w:rsidRDefault="00634D7B" w:rsidP="00DD3539">
            <w:pPr>
              <w:jc w:val="center"/>
              <w:rPr>
                <w:b/>
                <w:sz w:val="20"/>
                <w:szCs w:val="20"/>
              </w:rPr>
            </w:pPr>
            <w:r w:rsidRPr="00634D7B">
              <w:rPr>
                <w:b/>
                <w:sz w:val="20"/>
                <w:szCs w:val="20"/>
              </w:rPr>
              <w:t>39.6</w:t>
            </w:r>
          </w:p>
        </w:tc>
        <w:tc>
          <w:tcPr>
            <w:tcW w:w="533" w:type="pct"/>
            <w:shd w:val="clear" w:color="auto" w:fill="auto"/>
          </w:tcPr>
          <w:p w:rsidR="00634D7B" w:rsidRPr="00BF6A2A" w:rsidRDefault="00634D7B" w:rsidP="00DD35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  <w:r w:rsidRPr="00BF6A2A">
              <w:rPr>
                <w:color w:val="000000"/>
                <w:sz w:val="20"/>
                <w:szCs w:val="20"/>
              </w:rPr>
              <w:t>2</w:t>
            </w:r>
          </w:p>
        </w:tc>
      </w:tr>
      <w:tr w:rsidR="00634D7B" w:rsidRPr="008C406F" w:rsidTr="00DD3539">
        <w:trPr>
          <w:jc w:val="center"/>
        </w:trPr>
        <w:tc>
          <w:tcPr>
            <w:tcW w:w="416" w:type="pct"/>
            <w:shd w:val="clear" w:color="auto" w:fill="auto"/>
          </w:tcPr>
          <w:p w:rsidR="00634D7B" w:rsidRPr="008C406F" w:rsidRDefault="00634D7B" w:rsidP="00DD35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406F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8" w:type="pct"/>
            <w:shd w:val="clear" w:color="auto" w:fill="auto"/>
          </w:tcPr>
          <w:p w:rsidR="00634D7B" w:rsidRPr="009E6F18" w:rsidRDefault="00634D7B" w:rsidP="00DD3539">
            <w:pPr>
              <w:rPr>
                <w:sz w:val="20"/>
                <w:szCs w:val="20"/>
              </w:rPr>
            </w:pPr>
            <w:r w:rsidRPr="009E6F18">
              <w:rPr>
                <w:sz w:val="20"/>
                <w:szCs w:val="20"/>
              </w:rPr>
              <w:t>курсы повышения квалификации, переподготовка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634D7B" w:rsidRPr="00634D7B" w:rsidRDefault="00634D7B" w:rsidP="00DD3539">
            <w:pPr>
              <w:jc w:val="center"/>
              <w:rPr>
                <w:b/>
                <w:sz w:val="20"/>
                <w:szCs w:val="20"/>
              </w:rPr>
            </w:pPr>
            <w:r w:rsidRPr="00634D7B">
              <w:rPr>
                <w:b/>
                <w:sz w:val="20"/>
                <w:szCs w:val="20"/>
              </w:rPr>
              <w:t>37.9</w:t>
            </w:r>
          </w:p>
        </w:tc>
        <w:tc>
          <w:tcPr>
            <w:tcW w:w="533" w:type="pct"/>
            <w:shd w:val="clear" w:color="auto" w:fill="auto"/>
          </w:tcPr>
          <w:p w:rsidR="00634D7B" w:rsidRPr="00BF6A2A" w:rsidRDefault="00634D7B" w:rsidP="00DD35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</w:t>
            </w:r>
            <w:r w:rsidRPr="00BF6A2A">
              <w:rPr>
                <w:color w:val="000000"/>
                <w:sz w:val="20"/>
                <w:szCs w:val="20"/>
              </w:rPr>
              <w:t>9</w:t>
            </w:r>
          </w:p>
        </w:tc>
      </w:tr>
    </w:tbl>
    <w:p w:rsidR="0023118C" w:rsidRPr="00E6085D" w:rsidRDefault="0023118C" w:rsidP="0023118C">
      <w:pPr>
        <w:tabs>
          <w:tab w:val="left" w:pos="2970"/>
        </w:tabs>
        <w:rPr>
          <w:color w:val="000000"/>
        </w:rPr>
      </w:pPr>
    </w:p>
    <w:p w:rsidR="00E52DF6" w:rsidRDefault="00361C0D" w:rsidP="00361C0D">
      <w:pPr>
        <w:tabs>
          <w:tab w:val="left" w:pos="2970"/>
        </w:tabs>
        <w:ind w:firstLine="567"/>
        <w:jc w:val="both"/>
        <w:rPr>
          <w:color w:val="000000"/>
        </w:rPr>
      </w:pPr>
      <w:r>
        <w:rPr>
          <w:color w:val="000000"/>
        </w:rPr>
        <w:t>Отношение респондентов к доступности д</w:t>
      </w:r>
      <w:r w:rsidR="00E52DF6">
        <w:rPr>
          <w:color w:val="000000"/>
        </w:rPr>
        <w:t>осуг</w:t>
      </w:r>
      <w:r>
        <w:rPr>
          <w:color w:val="000000"/>
        </w:rPr>
        <w:t>а и общественной деятельности</w:t>
      </w:r>
      <w:r w:rsidR="00E52DF6">
        <w:rPr>
          <w:color w:val="000000"/>
        </w:rPr>
        <w:t xml:space="preserve"> </w:t>
      </w:r>
      <w:r w:rsidR="00E52DF6">
        <w:rPr>
          <w:color w:val="000000"/>
        </w:rPr>
        <w:t>по сравне</w:t>
      </w:r>
      <w:r>
        <w:rPr>
          <w:color w:val="000000"/>
        </w:rPr>
        <w:softHyphen/>
      </w:r>
      <w:r w:rsidR="00E52DF6">
        <w:rPr>
          <w:color w:val="000000"/>
        </w:rPr>
        <w:t>нию с 2014 годом остались на прежнем уровне.</w:t>
      </w:r>
    </w:p>
    <w:p w:rsidR="009E5616" w:rsidRDefault="009E5616" w:rsidP="00907D7A">
      <w:pPr>
        <w:tabs>
          <w:tab w:val="left" w:pos="2970"/>
        </w:tabs>
        <w:rPr>
          <w:color w:val="000000"/>
        </w:rPr>
      </w:pPr>
    </w:p>
    <w:p w:rsidR="00A31347" w:rsidRPr="004E5D7D" w:rsidRDefault="00A31347" w:rsidP="00E52DF6">
      <w:pPr>
        <w:keepNext/>
        <w:jc w:val="center"/>
        <w:rPr>
          <w:b/>
        </w:rPr>
      </w:pPr>
      <w:r>
        <w:rPr>
          <w:b/>
        </w:rPr>
        <w:lastRenderedPageBreak/>
        <w:t>3</w:t>
      </w:r>
      <w:r w:rsidRPr="00D7769C">
        <w:rPr>
          <w:b/>
        </w:rPr>
        <w:t>.</w:t>
      </w:r>
      <w:r>
        <w:rPr>
          <w:b/>
        </w:rPr>
        <w:t>6. НАРУШЕНИЯ ПРАВ ИНВАЛИДОВ: УРОВЕНЬ ЗНАНИЙ О ПРАВАХ ВОЗМОЖНОСТЯХ,</w:t>
      </w:r>
      <w:r>
        <w:rPr>
          <w:b/>
        </w:rPr>
        <w:br/>
        <w:t>ОЦЕНКА СОБЛЮДЕНИЯ ПРАВ ИНВАЛИДОВ В РОСИИЙСКОЙ ФЕДЕРАЦИИ</w:t>
      </w:r>
    </w:p>
    <w:p w:rsidR="00A31347" w:rsidRPr="00B71C30" w:rsidRDefault="00A31347" w:rsidP="00E52DF6">
      <w:pPr>
        <w:keepNext/>
        <w:tabs>
          <w:tab w:val="left" w:pos="2970"/>
        </w:tabs>
        <w:spacing w:before="240" w:after="240"/>
        <w:ind w:firstLine="567"/>
        <w:rPr>
          <w:b/>
          <w:color w:val="000000"/>
        </w:rPr>
      </w:pPr>
      <w:r>
        <w:rPr>
          <w:b/>
          <w:color w:val="000000"/>
        </w:rPr>
        <w:t>3.6</w:t>
      </w:r>
      <w:r w:rsidRPr="00B71C30">
        <w:rPr>
          <w:b/>
          <w:color w:val="000000"/>
        </w:rPr>
        <w:t>.1. Группа «Родители детей с ограниченными возможностями»</w:t>
      </w:r>
    </w:p>
    <w:p w:rsidR="00E6085D" w:rsidRDefault="00606BC8" w:rsidP="00606BC8">
      <w:pPr>
        <w:tabs>
          <w:tab w:val="left" w:pos="2970"/>
        </w:tabs>
        <w:ind w:firstLine="567"/>
      </w:pPr>
      <w:r>
        <w:rPr>
          <w:color w:val="000000"/>
        </w:rPr>
        <w:t>По сравнению с 2014 годом, случаи разглашения конфиденциальной информации оста</w:t>
      </w:r>
      <w:r>
        <w:rPr>
          <w:color w:val="000000"/>
        </w:rPr>
        <w:softHyphen/>
        <w:t xml:space="preserve">лись редкими (4.3 %, было 5.8 %), оценка уровня </w:t>
      </w:r>
      <w:r w:rsidRPr="007223A7">
        <w:t>собс</w:t>
      </w:r>
      <w:r w:rsidR="007C5E4A">
        <w:t xml:space="preserve">твенной осведомленности о </w:t>
      </w:r>
      <w:r w:rsidRPr="007223A7">
        <w:t>правах как родителя ребенка-инвалида</w:t>
      </w:r>
      <w:r w:rsidR="007C5E4A">
        <w:t xml:space="preserve"> – средней (так</w:t>
      </w:r>
      <w:r w:rsidR="007C5E4A" w:rsidRPr="007C5E4A">
        <w:t xml:space="preserve"> </w:t>
      </w:r>
      <w:r w:rsidR="007C5E4A">
        <w:t>отвечали 67 % респондентов из городов и 56 % из села, в 2014 году эти цифры составляли 68 % и 59 %).</w:t>
      </w:r>
    </w:p>
    <w:p w:rsidR="007C5E4A" w:rsidRDefault="007C5E4A" w:rsidP="00606BC8">
      <w:pPr>
        <w:tabs>
          <w:tab w:val="left" w:pos="2970"/>
        </w:tabs>
        <w:ind w:firstLine="567"/>
      </w:pPr>
    </w:p>
    <w:p w:rsidR="007C5E4A" w:rsidRDefault="007C5E4A" w:rsidP="00606BC8">
      <w:pPr>
        <w:tabs>
          <w:tab w:val="left" w:pos="2970"/>
        </w:tabs>
        <w:ind w:firstLine="567"/>
        <w:rPr>
          <w:lang w:val="en-US"/>
        </w:rPr>
      </w:pPr>
      <w:r>
        <w:t>Оценки соблюдения прав инвалидов в группе «РОДИТЕЛИ» изменились незначительно, следующим образом</w:t>
      </w:r>
      <w:r w:rsidRPr="007C5E4A">
        <w:t>:</w:t>
      </w:r>
    </w:p>
    <w:p w:rsidR="007C5E4A" w:rsidRPr="007C5E4A" w:rsidRDefault="007C5E4A" w:rsidP="00606BC8">
      <w:pPr>
        <w:tabs>
          <w:tab w:val="left" w:pos="2970"/>
        </w:tabs>
        <w:ind w:firstLine="567"/>
        <w:rPr>
          <w:lang w:val="en-US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88"/>
        <w:gridCol w:w="5150"/>
        <w:gridCol w:w="2186"/>
        <w:gridCol w:w="2313"/>
      </w:tblGrid>
      <w:tr w:rsidR="007C5E4A" w:rsidRPr="009B551C" w:rsidTr="007C5E4A">
        <w:trPr>
          <w:trHeight w:val="410"/>
        </w:trPr>
        <w:tc>
          <w:tcPr>
            <w:tcW w:w="241" w:type="pct"/>
            <w:shd w:val="clear" w:color="auto" w:fill="auto"/>
            <w:vAlign w:val="center"/>
          </w:tcPr>
          <w:p w:rsidR="007C5E4A" w:rsidRPr="009B551C" w:rsidRDefault="007C5E4A" w:rsidP="00B67E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B551C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7C5E4A" w:rsidRPr="009B551C" w:rsidRDefault="00155E6D" w:rsidP="007C5E4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Права</w:t>
            </w:r>
            <w:r w:rsidR="007C5E4A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7C5E4A" w:rsidRPr="007C5E4A" w:rsidRDefault="007C5E4A" w:rsidP="007C5E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Оценка 2014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7C5E4A" w:rsidRPr="009B551C" w:rsidRDefault="007C5E4A" w:rsidP="00B67E6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Оценка 2016</w:t>
            </w:r>
          </w:p>
        </w:tc>
      </w:tr>
      <w:tr w:rsidR="007C5E4A" w:rsidRPr="000D4F18" w:rsidTr="007C5E4A">
        <w:tc>
          <w:tcPr>
            <w:tcW w:w="241" w:type="pct"/>
            <w:shd w:val="clear" w:color="auto" w:fill="auto"/>
            <w:vAlign w:val="center"/>
          </w:tcPr>
          <w:p w:rsidR="007C5E4A" w:rsidRPr="009B551C" w:rsidRDefault="007C5E4A" w:rsidP="00B67E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B551C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7C5E4A" w:rsidRPr="009B551C" w:rsidRDefault="007C5E4A" w:rsidP="007C5E4A">
            <w:pPr>
              <w:rPr>
                <w:color w:val="000000"/>
                <w:sz w:val="20"/>
                <w:szCs w:val="20"/>
              </w:rPr>
            </w:pPr>
            <w:r w:rsidRPr="009B551C">
              <w:rPr>
                <w:color w:val="000000"/>
                <w:sz w:val="20"/>
                <w:szCs w:val="20"/>
              </w:rPr>
              <w:t>базовые права</w:t>
            </w:r>
          </w:p>
          <w:p w:rsidR="007C5E4A" w:rsidRPr="009B551C" w:rsidRDefault="007C5E4A" w:rsidP="007C5E4A">
            <w:pPr>
              <w:rPr>
                <w:color w:val="000000"/>
                <w:sz w:val="20"/>
                <w:szCs w:val="20"/>
              </w:rPr>
            </w:pPr>
            <w:r w:rsidRPr="009B551C">
              <w:rPr>
                <w:color w:val="000000"/>
                <w:sz w:val="20"/>
                <w:szCs w:val="20"/>
              </w:rPr>
              <w:t>(на жизнь, личную свободу, свободу слова и т.д.)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7C5E4A" w:rsidRPr="000D4F18" w:rsidRDefault="007C5E4A" w:rsidP="00B67E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D4F18">
              <w:rPr>
                <w:b/>
                <w:color w:val="000000"/>
                <w:sz w:val="20"/>
                <w:szCs w:val="20"/>
              </w:rPr>
              <w:t>4.3</w:t>
            </w:r>
            <w:r w:rsidR="00155E6D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7C5E4A" w:rsidRPr="000D4F18" w:rsidRDefault="007C5E4A" w:rsidP="00B67E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D4F18">
              <w:rPr>
                <w:b/>
                <w:color w:val="000000"/>
                <w:sz w:val="20"/>
                <w:szCs w:val="20"/>
              </w:rPr>
              <w:t>4.3</w:t>
            </w:r>
          </w:p>
        </w:tc>
      </w:tr>
      <w:tr w:rsidR="007C5E4A" w:rsidRPr="000D4F18" w:rsidTr="007C5E4A">
        <w:tc>
          <w:tcPr>
            <w:tcW w:w="241" w:type="pct"/>
            <w:shd w:val="clear" w:color="auto" w:fill="auto"/>
            <w:vAlign w:val="center"/>
          </w:tcPr>
          <w:p w:rsidR="007C5E4A" w:rsidRPr="009B551C" w:rsidRDefault="007C5E4A" w:rsidP="00B67E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B551C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7C5E4A" w:rsidRPr="009B551C" w:rsidRDefault="007C5E4A" w:rsidP="007C5E4A">
            <w:pPr>
              <w:rPr>
                <w:color w:val="000000"/>
                <w:sz w:val="20"/>
                <w:szCs w:val="20"/>
              </w:rPr>
            </w:pPr>
            <w:r w:rsidRPr="009B551C">
              <w:rPr>
                <w:color w:val="000000"/>
                <w:sz w:val="20"/>
                <w:szCs w:val="20"/>
              </w:rPr>
              <w:t>политические права (выбирать и быть избранным, участвовать в политической жизни страны и местного сообщества)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7C5E4A" w:rsidRPr="000D4F18" w:rsidRDefault="007C5E4A" w:rsidP="00B67E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D4F18">
              <w:rPr>
                <w:b/>
                <w:color w:val="000000"/>
                <w:sz w:val="20"/>
                <w:szCs w:val="20"/>
              </w:rPr>
              <w:t>4.0</w:t>
            </w:r>
            <w:r w:rsidR="00155E6D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7C5E4A" w:rsidRPr="000D4F18" w:rsidRDefault="007C5E4A" w:rsidP="00B67E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D4F18">
              <w:rPr>
                <w:b/>
                <w:color w:val="000000"/>
                <w:sz w:val="20"/>
                <w:szCs w:val="20"/>
              </w:rPr>
              <w:t>4.0</w:t>
            </w:r>
          </w:p>
        </w:tc>
      </w:tr>
      <w:tr w:rsidR="007C5E4A" w:rsidRPr="000D4F18" w:rsidTr="007C5E4A">
        <w:tc>
          <w:tcPr>
            <w:tcW w:w="241" w:type="pct"/>
            <w:shd w:val="clear" w:color="auto" w:fill="auto"/>
            <w:vAlign w:val="center"/>
          </w:tcPr>
          <w:p w:rsidR="007C5E4A" w:rsidRPr="009B551C" w:rsidRDefault="007C5E4A" w:rsidP="00B67E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B551C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7C5E4A" w:rsidRPr="009B551C" w:rsidRDefault="007C5E4A" w:rsidP="007C5E4A">
            <w:pPr>
              <w:rPr>
                <w:color w:val="000000"/>
                <w:sz w:val="20"/>
                <w:szCs w:val="20"/>
              </w:rPr>
            </w:pPr>
            <w:r w:rsidRPr="009B551C">
              <w:rPr>
                <w:color w:val="000000"/>
                <w:sz w:val="20"/>
                <w:szCs w:val="20"/>
              </w:rPr>
              <w:t>социально-экономические права (право на труд, на достаточный уровень жизни, социальную защиту и т.д.)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7C5E4A" w:rsidRPr="000D4F18" w:rsidRDefault="00155E6D" w:rsidP="00B67E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3.85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7C5E4A" w:rsidRPr="000D4F18" w:rsidRDefault="007C5E4A" w:rsidP="00B67E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D4F18">
              <w:rPr>
                <w:b/>
                <w:color w:val="000000"/>
                <w:sz w:val="20"/>
                <w:szCs w:val="20"/>
              </w:rPr>
              <w:t>3.5</w:t>
            </w:r>
          </w:p>
        </w:tc>
      </w:tr>
      <w:tr w:rsidR="007C5E4A" w:rsidRPr="000D4F18" w:rsidTr="007C5E4A">
        <w:tc>
          <w:tcPr>
            <w:tcW w:w="241" w:type="pct"/>
            <w:shd w:val="clear" w:color="auto" w:fill="auto"/>
            <w:vAlign w:val="center"/>
          </w:tcPr>
          <w:p w:rsidR="007C5E4A" w:rsidRPr="009B551C" w:rsidRDefault="007C5E4A" w:rsidP="00B67E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B551C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7C5E4A" w:rsidRPr="009B551C" w:rsidRDefault="007C5E4A" w:rsidP="007C5E4A">
            <w:pPr>
              <w:rPr>
                <w:color w:val="000000"/>
                <w:sz w:val="20"/>
                <w:szCs w:val="20"/>
              </w:rPr>
            </w:pPr>
            <w:r w:rsidRPr="009B551C">
              <w:rPr>
                <w:color w:val="000000"/>
                <w:sz w:val="20"/>
                <w:szCs w:val="20"/>
              </w:rPr>
              <w:t>культурные права (на признание и поддержку особой культурной и языковой самобытности инвалидов, включая жестовые языки и культуру глухих, а также этнической культуры)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7C5E4A" w:rsidRPr="000D4F18" w:rsidRDefault="00155E6D" w:rsidP="00B67E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3.8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7C5E4A" w:rsidRPr="000D4F18" w:rsidRDefault="007C5E4A" w:rsidP="00B67E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D4F18">
              <w:rPr>
                <w:b/>
                <w:color w:val="000000"/>
                <w:sz w:val="20"/>
                <w:szCs w:val="20"/>
              </w:rPr>
              <w:t>3.7</w:t>
            </w:r>
          </w:p>
        </w:tc>
      </w:tr>
      <w:tr w:rsidR="007C5E4A" w:rsidRPr="000D4F18" w:rsidTr="007C5E4A">
        <w:tc>
          <w:tcPr>
            <w:tcW w:w="241" w:type="pct"/>
            <w:shd w:val="clear" w:color="auto" w:fill="auto"/>
            <w:vAlign w:val="center"/>
          </w:tcPr>
          <w:p w:rsidR="007C5E4A" w:rsidRPr="009B551C" w:rsidRDefault="007C5E4A" w:rsidP="00B67E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B551C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7C5E4A" w:rsidRPr="009B551C" w:rsidRDefault="007C5E4A" w:rsidP="007C5E4A">
            <w:pPr>
              <w:rPr>
                <w:color w:val="000000"/>
                <w:sz w:val="20"/>
                <w:szCs w:val="20"/>
              </w:rPr>
            </w:pPr>
            <w:r w:rsidRPr="009B551C">
              <w:rPr>
                <w:color w:val="000000"/>
                <w:sz w:val="20"/>
                <w:szCs w:val="20"/>
              </w:rPr>
              <w:t>экологические права</w:t>
            </w:r>
          </w:p>
          <w:p w:rsidR="007C5E4A" w:rsidRPr="009B551C" w:rsidRDefault="007C5E4A" w:rsidP="007C5E4A">
            <w:pPr>
              <w:rPr>
                <w:color w:val="000000"/>
                <w:sz w:val="20"/>
                <w:szCs w:val="20"/>
              </w:rPr>
            </w:pPr>
            <w:r w:rsidRPr="009B551C">
              <w:rPr>
                <w:color w:val="000000"/>
                <w:sz w:val="20"/>
                <w:szCs w:val="20"/>
              </w:rPr>
              <w:t>(право на благоприятную окружающую среду)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7C5E4A" w:rsidRPr="000D4F18" w:rsidRDefault="00155E6D" w:rsidP="00B67E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3.75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7C5E4A" w:rsidRPr="000D4F18" w:rsidRDefault="007C5E4A" w:rsidP="00B67E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D4F18">
              <w:rPr>
                <w:b/>
                <w:color w:val="000000"/>
                <w:sz w:val="20"/>
                <w:szCs w:val="20"/>
              </w:rPr>
              <w:t>3.5</w:t>
            </w:r>
          </w:p>
        </w:tc>
      </w:tr>
    </w:tbl>
    <w:p w:rsidR="007C5E4A" w:rsidRDefault="007C5E4A" w:rsidP="007C5E4A">
      <w:pPr>
        <w:tabs>
          <w:tab w:val="left" w:pos="2970"/>
        </w:tabs>
        <w:ind w:firstLine="567"/>
        <w:rPr>
          <w:color w:val="000000"/>
        </w:rPr>
      </w:pPr>
    </w:p>
    <w:p w:rsidR="00155E6D" w:rsidRDefault="00155E6D" w:rsidP="00166AF7">
      <w:pPr>
        <w:tabs>
          <w:tab w:val="left" w:pos="2970"/>
        </w:tabs>
        <w:ind w:firstLine="567"/>
        <w:jc w:val="both"/>
        <w:rPr>
          <w:color w:val="000000"/>
        </w:rPr>
      </w:pPr>
      <w:r w:rsidRPr="00155E6D">
        <w:rPr>
          <w:color w:val="000000"/>
        </w:rPr>
        <w:t xml:space="preserve">Размещение групп прав по «местам», соответствующим оценкам, почти не изменилось. </w:t>
      </w:r>
      <w:proofErr w:type="gramStart"/>
      <w:r w:rsidRPr="00155E6D">
        <w:rPr>
          <w:color w:val="000000"/>
        </w:rPr>
        <w:t>Наиболее защищёнными респонденты полагают базовые права, наименее защищённым – право на благоприятную окружающую среду</w:t>
      </w:r>
      <w:r>
        <w:rPr>
          <w:color w:val="000000"/>
        </w:rPr>
        <w:t>.</w:t>
      </w:r>
      <w:proofErr w:type="gramEnd"/>
    </w:p>
    <w:p w:rsidR="00DF4DE1" w:rsidRPr="00B71C30" w:rsidRDefault="00DF4DE1" w:rsidP="00DF4DE1">
      <w:pPr>
        <w:tabs>
          <w:tab w:val="left" w:pos="2970"/>
        </w:tabs>
        <w:spacing w:before="240" w:after="240"/>
        <w:ind w:firstLine="567"/>
        <w:rPr>
          <w:b/>
          <w:color w:val="000000"/>
        </w:rPr>
      </w:pPr>
      <w:r>
        <w:rPr>
          <w:b/>
          <w:color w:val="000000"/>
        </w:rPr>
        <w:t>3.</w:t>
      </w:r>
      <w:r>
        <w:rPr>
          <w:b/>
          <w:color w:val="000000"/>
        </w:rPr>
        <w:t>6</w:t>
      </w:r>
      <w:r>
        <w:rPr>
          <w:b/>
          <w:color w:val="000000"/>
        </w:rPr>
        <w:t>.</w:t>
      </w:r>
      <w:r w:rsidRPr="0024303E">
        <w:rPr>
          <w:b/>
          <w:color w:val="000000"/>
        </w:rPr>
        <w:t>2</w:t>
      </w:r>
      <w:r>
        <w:rPr>
          <w:b/>
          <w:color w:val="000000"/>
        </w:rPr>
        <w:t>. Группа «Взрослые</w:t>
      </w:r>
      <w:r w:rsidRPr="00B71C30">
        <w:rPr>
          <w:b/>
          <w:color w:val="000000"/>
        </w:rPr>
        <w:t xml:space="preserve"> с ограниченными возможностями»</w:t>
      </w:r>
    </w:p>
    <w:p w:rsidR="00166AF7" w:rsidRPr="00166AF7" w:rsidRDefault="008211E7" w:rsidP="00166AF7">
      <w:pPr>
        <w:tabs>
          <w:tab w:val="left" w:pos="2970"/>
        </w:tabs>
        <w:ind w:firstLine="567"/>
        <w:jc w:val="both"/>
      </w:pPr>
      <w:r>
        <w:rPr>
          <w:color w:val="000000"/>
        </w:rPr>
        <w:t xml:space="preserve">Количество случаев разглашения </w:t>
      </w:r>
      <w:r>
        <w:rPr>
          <w:color w:val="000000"/>
        </w:rPr>
        <w:t xml:space="preserve">конфиденциальной информации </w:t>
      </w:r>
      <w:r>
        <w:rPr>
          <w:color w:val="000000"/>
        </w:rPr>
        <w:t>п</w:t>
      </w:r>
      <w:r>
        <w:rPr>
          <w:color w:val="000000"/>
        </w:rPr>
        <w:t>о сравнению с 2014 годом</w:t>
      </w:r>
      <w:r>
        <w:rPr>
          <w:color w:val="000000"/>
        </w:rPr>
        <w:t xml:space="preserve"> изменилось незначительно (7.3 %, было 5.9</w:t>
      </w:r>
      <w:r>
        <w:rPr>
          <w:color w:val="000000"/>
        </w:rPr>
        <w:t xml:space="preserve"> %), </w:t>
      </w:r>
      <w:r>
        <w:rPr>
          <w:color w:val="000000"/>
        </w:rPr>
        <w:t>оставаясь небольшим. О</w:t>
      </w:r>
      <w:r>
        <w:rPr>
          <w:color w:val="000000"/>
        </w:rPr>
        <w:t xml:space="preserve">ценка уровня </w:t>
      </w:r>
      <w:r w:rsidRPr="007223A7">
        <w:t>собс</w:t>
      </w:r>
      <w:r>
        <w:t xml:space="preserve">твенной осведомленности о </w:t>
      </w:r>
      <w:r>
        <w:t xml:space="preserve">правах как </w:t>
      </w:r>
      <w:r w:rsidRPr="007223A7">
        <w:t>инвалида</w:t>
      </w:r>
      <w:r>
        <w:t xml:space="preserve"> – </w:t>
      </w:r>
      <w:r>
        <w:t>по-прежнему средняя</w:t>
      </w:r>
      <w:r>
        <w:t xml:space="preserve"> (так</w:t>
      </w:r>
      <w:r w:rsidRPr="007C5E4A">
        <w:t xml:space="preserve"> </w:t>
      </w:r>
      <w:r>
        <w:t>отвечали 78 % респондентов из городов и 27</w:t>
      </w:r>
      <w:r>
        <w:t> % из села, в 2</w:t>
      </w:r>
      <w:r>
        <w:t>014 году эти цифры составляли 73 % и 26</w:t>
      </w:r>
      <w:r>
        <w:t> %).</w:t>
      </w:r>
      <w:r>
        <w:t xml:space="preserve"> Отметим, что многие сельские респонденты продолжают оценивать свой уровень знания прав как низкий (50 % в 2016 году, те же 50 % в 2014).</w:t>
      </w:r>
      <w:r w:rsidR="00166AF7">
        <w:t xml:space="preserve"> </w:t>
      </w:r>
      <w:r w:rsidR="00166AF7">
        <w:t>Оценки соблюдения прав инвалидов</w:t>
      </w:r>
      <w:r w:rsidR="00166AF7">
        <w:t xml:space="preserve"> в группе «ВЗРОСЛЫЕ</w:t>
      </w:r>
      <w:r w:rsidR="00166AF7">
        <w:t>»</w:t>
      </w:r>
      <w:r w:rsidR="00166AF7">
        <w:t>, как и в предыдущей группе, изменились мало</w:t>
      </w:r>
      <w:r w:rsidR="00166AF7" w:rsidRPr="007C5E4A">
        <w:t>:</w:t>
      </w:r>
    </w:p>
    <w:p w:rsidR="00166AF7" w:rsidRPr="00166AF7" w:rsidRDefault="00166AF7" w:rsidP="00166AF7">
      <w:pPr>
        <w:tabs>
          <w:tab w:val="left" w:pos="2970"/>
        </w:tabs>
        <w:ind w:firstLine="567"/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88"/>
        <w:gridCol w:w="5150"/>
        <w:gridCol w:w="2186"/>
        <w:gridCol w:w="2313"/>
      </w:tblGrid>
      <w:tr w:rsidR="00166AF7" w:rsidRPr="009B551C" w:rsidTr="00DD3539">
        <w:trPr>
          <w:trHeight w:val="410"/>
        </w:trPr>
        <w:tc>
          <w:tcPr>
            <w:tcW w:w="241" w:type="pct"/>
            <w:shd w:val="clear" w:color="auto" w:fill="auto"/>
            <w:vAlign w:val="center"/>
          </w:tcPr>
          <w:p w:rsidR="00166AF7" w:rsidRPr="009B551C" w:rsidRDefault="00166AF7" w:rsidP="00DD35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B551C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166AF7" w:rsidRPr="009B551C" w:rsidRDefault="00166AF7" w:rsidP="00DD353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Права: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166AF7" w:rsidRPr="007C5E4A" w:rsidRDefault="00166AF7" w:rsidP="00DD35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Оценка 2014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166AF7" w:rsidRPr="009B551C" w:rsidRDefault="00166AF7" w:rsidP="00DD35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Оценка 2016</w:t>
            </w:r>
          </w:p>
        </w:tc>
      </w:tr>
      <w:tr w:rsidR="00166AF7" w:rsidRPr="000D4F18" w:rsidTr="00DD3539">
        <w:tc>
          <w:tcPr>
            <w:tcW w:w="241" w:type="pct"/>
            <w:shd w:val="clear" w:color="auto" w:fill="auto"/>
            <w:vAlign w:val="center"/>
          </w:tcPr>
          <w:p w:rsidR="00166AF7" w:rsidRPr="009B551C" w:rsidRDefault="00166AF7" w:rsidP="00DD35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B551C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166AF7" w:rsidRPr="009B551C" w:rsidRDefault="00166AF7" w:rsidP="00DD3539">
            <w:pPr>
              <w:rPr>
                <w:color w:val="000000"/>
                <w:sz w:val="20"/>
                <w:szCs w:val="20"/>
              </w:rPr>
            </w:pPr>
            <w:r w:rsidRPr="009B551C">
              <w:rPr>
                <w:color w:val="000000"/>
                <w:sz w:val="20"/>
                <w:szCs w:val="20"/>
              </w:rPr>
              <w:t>базовые права</w:t>
            </w:r>
          </w:p>
          <w:p w:rsidR="00166AF7" w:rsidRPr="009B551C" w:rsidRDefault="00166AF7" w:rsidP="00DD3539">
            <w:pPr>
              <w:rPr>
                <w:color w:val="000000"/>
                <w:sz w:val="20"/>
                <w:szCs w:val="20"/>
              </w:rPr>
            </w:pPr>
            <w:r w:rsidRPr="009B551C">
              <w:rPr>
                <w:color w:val="000000"/>
                <w:sz w:val="20"/>
                <w:szCs w:val="20"/>
              </w:rPr>
              <w:t>(на жизнь, личную свободу, свободу слова и т.д.)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166AF7" w:rsidRPr="000D4F18" w:rsidRDefault="00166AF7" w:rsidP="00DD35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166AF7" w:rsidRPr="00166AF7" w:rsidRDefault="00166AF7" w:rsidP="00DD3539">
            <w:pPr>
              <w:jc w:val="center"/>
              <w:rPr>
                <w:b/>
                <w:sz w:val="18"/>
                <w:szCs w:val="18"/>
              </w:rPr>
            </w:pPr>
            <w:r w:rsidRPr="00166AF7">
              <w:rPr>
                <w:b/>
                <w:sz w:val="18"/>
                <w:szCs w:val="18"/>
              </w:rPr>
              <w:t>4.5</w:t>
            </w:r>
          </w:p>
        </w:tc>
      </w:tr>
      <w:tr w:rsidR="00166AF7" w:rsidRPr="000D4F18" w:rsidTr="00DD3539">
        <w:tc>
          <w:tcPr>
            <w:tcW w:w="241" w:type="pct"/>
            <w:shd w:val="clear" w:color="auto" w:fill="auto"/>
            <w:vAlign w:val="center"/>
          </w:tcPr>
          <w:p w:rsidR="00166AF7" w:rsidRPr="009B551C" w:rsidRDefault="00166AF7" w:rsidP="00DD35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B551C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166AF7" w:rsidRPr="009B551C" w:rsidRDefault="00166AF7" w:rsidP="00DD3539">
            <w:pPr>
              <w:rPr>
                <w:color w:val="000000"/>
                <w:sz w:val="20"/>
                <w:szCs w:val="20"/>
              </w:rPr>
            </w:pPr>
            <w:r w:rsidRPr="009B551C">
              <w:rPr>
                <w:color w:val="000000"/>
                <w:sz w:val="20"/>
                <w:szCs w:val="20"/>
              </w:rPr>
              <w:t>политические права (выбирать и быть избранным, участвовать в политической жизни страны и местного сообщества)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166AF7" w:rsidRPr="000D4F18" w:rsidRDefault="00166AF7" w:rsidP="00DD35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166AF7" w:rsidRPr="00166AF7" w:rsidRDefault="00166AF7" w:rsidP="00DD3539">
            <w:pPr>
              <w:jc w:val="center"/>
              <w:rPr>
                <w:b/>
                <w:sz w:val="18"/>
                <w:szCs w:val="18"/>
              </w:rPr>
            </w:pPr>
            <w:r w:rsidRPr="00166AF7">
              <w:rPr>
                <w:b/>
                <w:sz w:val="18"/>
                <w:szCs w:val="18"/>
              </w:rPr>
              <w:t>4.3</w:t>
            </w:r>
          </w:p>
        </w:tc>
      </w:tr>
      <w:tr w:rsidR="00166AF7" w:rsidRPr="000D4F18" w:rsidTr="00DD3539">
        <w:tc>
          <w:tcPr>
            <w:tcW w:w="241" w:type="pct"/>
            <w:shd w:val="clear" w:color="auto" w:fill="auto"/>
            <w:vAlign w:val="center"/>
          </w:tcPr>
          <w:p w:rsidR="00166AF7" w:rsidRPr="009B551C" w:rsidRDefault="00166AF7" w:rsidP="00DD35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B551C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166AF7" w:rsidRPr="009B551C" w:rsidRDefault="00166AF7" w:rsidP="00DD3539">
            <w:pPr>
              <w:rPr>
                <w:color w:val="000000"/>
                <w:sz w:val="20"/>
                <w:szCs w:val="20"/>
              </w:rPr>
            </w:pPr>
            <w:r w:rsidRPr="009B551C">
              <w:rPr>
                <w:color w:val="000000"/>
                <w:sz w:val="20"/>
                <w:szCs w:val="20"/>
              </w:rPr>
              <w:t>социально-экономические права (право на труд, на достаточный уровень жизни, социальную защиту и т.д.)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166AF7" w:rsidRPr="000D4F18" w:rsidRDefault="00166AF7" w:rsidP="00DD35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166AF7" w:rsidRPr="00166AF7" w:rsidRDefault="00166AF7" w:rsidP="00DD3539">
            <w:pPr>
              <w:jc w:val="center"/>
              <w:rPr>
                <w:b/>
                <w:sz w:val="18"/>
                <w:szCs w:val="18"/>
              </w:rPr>
            </w:pPr>
            <w:r w:rsidRPr="00166AF7">
              <w:rPr>
                <w:b/>
                <w:sz w:val="18"/>
                <w:szCs w:val="18"/>
              </w:rPr>
              <w:t>3.9</w:t>
            </w:r>
          </w:p>
        </w:tc>
      </w:tr>
      <w:tr w:rsidR="00166AF7" w:rsidRPr="000D4F18" w:rsidTr="00DD3539">
        <w:tc>
          <w:tcPr>
            <w:tcW w:w="241" w:type="pct"/>
            <w:shd w:val="clear" w:color="auto" w:fill="auto"/>
            <w:vAlign w:val="center"/>
          </w:tcPr>
          <w:p w:rsidR="00166AF7" w:rsidRPr="009B551C" w:rsidRDefault="00166AF7" w:rsidP="00DD35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B551C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166AF7" w:rsidRPr="009B551C" w:rsidRDefault="00166AF7" w:rsidP="00DD3539">
            <w:pPr>
              <w:rPr>
                <w:color w:val="000000"/>
                <w:sz w:val="20"/>
                <w:szCs w:val="20"/>
              </w:rPr>
            </w:pPr>
            <w:r w:rsidRPr="009B551C">
              <w:rPr>
                <w:color w:val="000000"/>
                <w:sz w:val="20"/>
                <w:szCs w:val="20"/>
              </w:rPr>
              <w:t>культурные права (на признание и поддержку особой культурной и языковой самобытности инвалидов, включая жестовые языки и культуру глухих, а также этнической культуры)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166AF7" w:rsidRPr="000D4F18" w:rsidRDefault="00166AF7" w:rsidP="00DD35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4.35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166AF7" w:rsidRPr="00166AF7" w:rsidRDefault="00166AF7" w:rsidP="00DD3539">
            <w:pPr>
              <w:jc w:val="center"/>
              <w:rPr>
                <w:b/>
                <w:sz w:val="18"/>
                <w:szCs w:val="18"/>
              </w:rPr>
            </w:pPr>
            <w:r w:rsidRPr="00166AF7">
              <w:rPr>
                <w:b/>
                <w:sz w:val="18"/>
                <w:szCs w:val="18"/>
              </w:rPr>
              <w:t>4.0</w:t>
            </w:r>
          </w:p>
        </w:tc>
      </w:tr>
      <w:tr w:rsidR="00166AF7" w:rsidRPr="000D4F18" w:rsidTr="00DD3539">
        <w:tc>
          <w:tcPr>
            <w:tcW w:w="241" w:type="pct"/>
            <w:shd w:val="clear" w:color="auto" w:fill="auto"/>
            <w:vAlign w:val="center"/>
          </w:tcPr>
          <w:p w:rsidR="00166AF7" w:rsidRPr="009B551C" w:rsidRDefault="00166AF7" w:rsidP="00DD35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B551C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166AF7" w:rsidRPr="009B551C" w:rsidRDefault="00166AF7" w:rsidP="00DD3539">
            <w:pPr>
              <w:rPr>
                <w:color w:val="000000"/>
                <w:sz w:val="20"/>
                <w:szCs w:val="20"/>
              </w:rPr>
            </w:pPr>
            <w:r w:rsidRPr="009B551C">
              <w:rPr>
                <w:color w:val="000000"/>
                <w:sz w:val="20"/>
                <w:szCs w:val="20"/>
              </w:rPr>
              <w:t>экологические права</w:t>
            </w:r>
          </w:p>
          <w:p w:rsidR="00166AF7" w:rsidRPr="009B551C" w:rsidRDefault="00166AF7" w:rsidP="00DD3539">
            <w:pPr>
              <w:rPr>
                <w:color w:val="000000"/>
                <w:sz w:val="20"/>
                <w:szCs w:val="20"/>
              </w:rPr>
            </w:pPr>
            <w:r w:rsidRPr="009B551C">
              <w:rPr>
                <w:color w:val="000000"/>
                <w:sz w:val="20"/>
                <w:szCs w:val="20"/>
              </w:rPr>
              <w:t>(право на благоприятную окружающую среду)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166AF7" w:rsidRPr="000D4F18" w:rsidRDefault="00166AF7" w:rsidP="00DD35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3.85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166AF7" w:rsidRPr="00166AF7" w:rsidRDefault="00166AF7" w:rsidP="00DD3539">
            <w:pPr>
              <w:jc w:val="center"/>
              <w:rPr>
                <w:b/>
                <w:sz w:val="18"/>
                <w:szCs w:val="18"/>
              </w:rPr>
            </w:pPr>
            <w:r w:rsidRPr="00166AF7">
              <w:rPr>
                <w:b/>
                <w:sz w:val="18"/>
                <w:szCs w:val="18"/>
              </w:rPr>
              <w:t>3.6</w:t>
            </w:r>
          </w:p>
        </w:tc>
      </w:tr>
    </w:tbl>
    <w:p w:rsidR="00166AF7" w:rsidRDefault="00166AF7" w:rsidP="00166AF7">
      <w:pPr>
        <w:tabs>
          <w:tab w:val="left" w:pos="2970"/>
        </w:tabs>
        <w:ind w:firstLine="567"/>
        <w:jc w:val="both"/>
        <w:rPr>
          <w:color w:val="000000"/>
        </w:rPr>
      </w:pPr>
      <w:r>
        <w:rPr>
          <w:color w:val="000000"/>
        </w:rPr>
        <w:lastRenderedPageBreak/>
        <w:t>Снова, распределение</w:t>
      </w:r>
      <w:r w:rsidRPr="00155E6D">
        <w:rPr>
          <w:color w:val="000000"/>
        </w:rPr>
        <w:t xml:space="preserve"> групп прав по «местам»,</w:t>
      </w:r>
      <w:r>
        <w:rPr>
          <w:color w:val="000000"/>
        </w:rPr>
        <w:t xml:space="preserve"> соответствующим оценкам, </w:t>
      </w:r>
      <w:r w:rsidRPr="00155E6D">
        <w:rPr>
          <w:color w:val="000000"/>
        </w:rPr>
        <w:t xml:space="preserve">не изменилось. </w:t>
      </w:r>
      <w:proofErr w:type="gramStart"/>
      <w:r w:rsidRPr="00155E6D">
        <w:rPr>
          <w:color w:val="000000"/>
        </w:rPr>
        <w:t>Наиболее защищёнными респонденты полагают базовые права, наименее защищённым – право на благоприятную окружающую среду</w:t>
      </w:r>
      <w:r>
        <w:rPr>
          <w:color w:val="000000"/>
        </w:rPr>
        <w:t>.</w:t>
      </w:r>
      <w:proofErr w:type="gramEnd"/>
    </w:p>
    <w:p w:rsidR="00166AF7" w:rsidRPr="00155E6D" w:rsidRDefault="00166AF7" w:rsidP="00166AF7">
      <w:pPr>
        <w:tabs>
          <w:tab w:val="left" w:pos="2970"/>
        </w:tabs>
        <w:ind w:firstLine="567"/>
        <w:jc w:val="both"/>
        <w:rPr>
          <w:color w:val="000000"/>
        </w:rPr>
      </w:pPr>
    </w:p>
    <w:p w:rsidR="008D0480" w:rsidRPr="004E5D7D" w:rsidRDefault="008D0480" w:rsidP="008D0480">
      <w:pPr>
        <w:jc w:val="center"/>
        <w:rPr>
          <w:b/>
        </w:rPr>
      </w:pPr>
      <w:r>
        <w:rPr>
          <w:b/>
        </w:rPr>
        <w:t>3</w:t>
      </w:r>
      <w:r w:rsidRPr="00D7769C">
        <w:rPr>
          <w:b/>
        </w:rPr>
        <w:t>.</w:t>
      </w:r>
      <w:r>
        <w:rPr>
          <w:b/>
        </w:rPr>
        <w:t xml:space="preserve">7. </w:t>
      </w:r>
      <w:r w:rsidRPr="002A3BA6">
        <w:rPr>
          <w:b/>
        </w:rPr>
        <w:t>СОЦИАЛЬНО-ДЕМОГРАФИЧЕСКИЙ ПОРТРЕТ</w:t>
      </w:r>
      <w:r>
        <w:rPr>
          <w:b/>
        </w:rPr>
        <w:t xml:space="preserve"> РЕСПОНДЕНТОВ</w:t>
      </w:r>
    </w:p>
    <w:p w:rsidR="00C95CFB" w:rsidRPr="00B71C30" w:rsidRDefault="00C95CFB" w:rsidP="00C95CFB">
      <w:pPr>
        <w:tabs>
          <w:tab w:val="left" w:pos="2970"/>
        </w:tabs>
        <w:spacing w:before="240" w:after="240"/>
        <w:ind w:firstLine="567"/>
        <w:rPr>
          <w:b/>
          <w:color w:val="000000"/>
        </w:rPr>
      </w:pPr>
      <w:r>
        <w:rPr>
          <w:b/>
          <w:color w:val="000000"/>
        </w:rPr>
        <w:t>3.7</w:t>
      </w:r>
      <w:r w:rsidRPr="00B71C30">
        <w:rPr>
          <w:b/>
          <w:color w:val="000000"/>
        </w:rPr>
        <w:t>.1. Группа «Родители детей с ограниченными возможностями»</w:t>
      </w:r>
    </w:p>
    <w:p w:rsidR="008D0480" w:rsidRDefault="00430746" w:rsidP="00E370A0">
      <w:pPr>
        <w:tabs>
          <w:tab w:val="left" w:pos="2970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Существенных изменений по сравнению с 2014 годом нет. Отметим, что проблемой остаётся </w:t>
      </w:r>
      <w:r w:rsidRPr="00430746">
        <w:rPr>
          <w:b/>
          <w:color w:val="000000"/>
        </w:rPr>
        <w:t>потребность в улучшении жилищных условий</w:t>
      </w:r>
      <w:r>
        <w:rPr>
          <w:color w:val="000000"/>
        </w:rPr>
        <w:t>, существование которой указали 69 % респондентов из городов (в 2014 году – 71 %) и 92 % сельских респондентов (в 2014 году – 96 %). При этом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большинство респондентов полагает, что </w:t>
      </w:r>
      <w:r w:rsidRPr="00430746">
        <w:rPr>
          <w:b/>
          <w:color w:val="000000"/>
        </w:rPr>
        <w:t>перспектив и возможности улучшения жилищных условий у них нет</w:t>
      </w:r>
      <w:r>
        <w:rPr>
          <w:color w:val="000000"/>
        </w:rPr>
        <w:t>. Такой ответ дали 45 % горожан и 54 % жителей села (47 % и 58 % в 2014 году, соответственно).</w:t>
      </w:r>
    </w:p>
    <w:p w:rsidR="00D05989" w:rsidRDefault="00D05989" w:rsidP="007C5E4A">
      <w:pPr>
        <w:tabs>
          <w:tab w:val="left" w:pos="2970"/>
        </w:tabs>
        <w:ind w:firstLine="567"/>
        <w:rPr>
          <w:color w:val="000000"/>
        </w:rPr>
      </w:pPr>
    </w:p>
    <w:p w:rsidR="00D05989" w:rsidRDefault="00D05989" w:rsidP="00B43D6B">
      <w:pPr>
        <w:tabs>
          <w:tab w:val="left" w:pos="2970"/>
        </w:tabs>
        <w:ind w:firstLine="567"/>
        <w:jc w:val="both"/>
        <w:rPr>
          <w:color w:val="000000"/>
          <w:lang w:val="en-US"/>
        </w:rPr>
      </w:pPr>
      <w:r>
        <w:rPr>
          <w:color w:val="000000"/>
        </w:rPr>
        <w:t>Материальное положение многих респондентов также остаётся сложным. Наиболее частые ответы представлены в следующей таблице</w:t>
      </w:r>
      <w:r>
        <w:rPr>
          <w:color w:val="000000"/>
          <w:lang w:val="en-US"/>
        </w:rPr>
        <w:t>:</w:t>
      </w:r>
    </w:p>
    <w:p w:rsidR="00E370A0" w:rsidRDefault="00E370A0" w:rsidP="007C5E4A">
      <w:pPr>
        <w:tabs>
          <w:tab w:val="left" w:pos="2970"/>
        </w:tabs>
        <w:ind w:firstLine="567"/>
        <w:rPr>
          <w:color w:val="000000"/>
          <w:lang w:val="en-US"/>
        </w:rPr>
      </w:pPr>
    </w:p>
    <w:tbl>
      <w:tblPr>
        <w:tblW w:w="102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1145"/>
        <w:gridCol w:w="1146"/>
        <w:gridCol w:w="1146"/>
        <w:gridCol w:w="1146"/>
      </w:tblGrid>
      <w:tr w:rsidR="00EA6AD2" w:rsidRPr="005C3862" w:rsidTr="00B67E6F">
        <w:trPr>
          <w:trHeight w:val="198"/>
        </w:trPr>
        <w:tc>
          <w:tcPr>
            <w:tcW w:w="5637" w:type="dxa"/>
            <w:vMerge w:val="restart"/>
            <w:tcBorders>
              <w:top w:val="double" w:sz="6" w:space="0" w:color="000000"/>
              <w:left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6AD2" w:rsidRPr="006D7250" w:rsidRDefault="00EA6AD2" w:rsidP="0006530E">
            <w:pPr>
              <w:rPr>
                <w:b/>
                <w:color w:val="000000"/>
                <w:sz w:val="18"/>
                <w:szCs w:val="18"/>
              </w:rPr>
            </w:pPr>
            <w:r w:rsidRPr="006D7250">
              <w:rPr>
                <w:b/>
                <w:color w:val="000000"/>
                <w:sz w:val="18"/>
                <w:szCs w:val="18"/>
              </w:rPr>
              <w:t>Наиболее частые характеристики материального положения родителей детей с ограниченными возможностями</w:t>
            </w:r>
            <w:r w:rsidR="006D7250" w:rsidRPr="006D7250">
              <w:rPr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2291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6AD2" w:rsidRPr="006D7250" w:rsidRDefault="00EA6AD2" w:rsidP="00EA6A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D7250">
              <w:rPr>
                <w:b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2292" w:type="dxa"/>
            <w:gridSpan w:val="2"/>
            <w:tcBorders>
              <w:top w:val="double" w:sz="6" w:space="0" w:color="000000"/>
              <w:left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EA6AD2" w:rsidRPr="006D7250" w:rsidRDefault="00EA6AD2" w:rsidP="00B67E6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D7250">
              <w:rPr>
                <w:b/>
                <w:color w:val="000000"/>
                <w:sz w:val="18"/>
                <w:szCs w:val="18"/>
              </w:rPr>
              <w:t>2016</w:t>
            </w:r>
          </w:p>
        </w:tc>
      </w:tr>
      <w:tr w:rsidR="0006530E" w:rsidRPr="005C3862" w:rsidTr="0006530E">
        <w:trPr>
          <w:trHeight w:val="198"/>
        </w:trPr>
        <w:tc>
          <w:tcPr>
            <w:tcW w:w="5637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530E" w:rsidRPr="006D7250" w:rsidRDefault="0006530E" w:rsidP="000653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530E" w:rsidRPr="006D7250" w:rsidRDefault="006D7250" w:rsidP="00B67E6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D7250">
              <w:rPr>
                <w:b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11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530E" w:rsidRPr="006D7250" w:rsidRDefault="006D7250" w:rsidP="00B67E6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D7250">
              <w:rPr>
                <w:b/>
                <w:color w:val="000000"/>
                <w:sz w:val="18"/>
                <w:szCs w:val="18"/>
              </w:rPr>
              <w:t>Село</w:t>
            </w:r>
          </w:p>
        </w:tc>
        <w:tc>
          <w:tcPr>
            <w:tcW w:w="11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530E" w:rsidRPr="006D7250" w:rsidRDefault="006D7250" w:rsidP="00B67E6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D7250">
              <w:rPr>
                <w:b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1146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6530E" w:rsidRPr="006D7250" w:rsidRDefault="006D7250" w:rsidP="00B67E6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D7250">
              <w:rPr>
                <w:b/>
                <w:color w:val="000000"/>
                <w:sz w:val="18"/>
                <w:szCs w:val="18"/>
              </w:rPr>
              <w:t>Село</w:t>
            </w:r>
          </w:p>
        </w:tc>
      </w:tr>
      <w:tr w:rsidR="006D7250" w:rsidRPr="005C3862" w:rsidTr="0006530E">
        <w:trPr>
          <w:trHeight w:val="410"/>
        </w:trPr>
        <w:tc>
          <w:tcPr>
            <w:tcW w:w="5637" w:type="dxa"/>
            <w:shd w:val="clear" w:color="auto" w:fill="auto"/>
            <w:vAlign w:val="center"/>
          </w:tcPr>
          <w:p w:rsidR="006D7250" w:rsidRPr="006D7250" w:rsidRDefault="006D7250" w:rsidP="0006530E">
            <w:pPr>
              <w:rPr>
                <w:color w:val="000000"/>
                <w:sz w:val="18"/>
                <w:szCs w:val="18"/>
              </w:rPr>
            </w:pPr>
            <w:r w:rsidRPr="006D7250">
              <w:rPr>
                <w:color w:val="000000"/>
                <w:sz w:val="18"/>
                <w:szCs w:val="18"/>
              </w:rPr>
              <w:t>На продукты хватает, но на всем другом приходится экономить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D7250" w:rsidRPr="006D7250" w:rsidRDefault="006D7250" w:rsidP="00B67E6F">
            <w:pPr>
              <w:jc w:val="center"/>
              <w:rPr>
                <w:color w:val="000000"/>
                <w:sz w:val="18"/>
                <w:szCs w:val="18"/>
              </w:rPr>
            </w:pPr>
            <w:r w:rsidRPr="006D7250">
              <w:rPr>
                <w:color w:val="000000"/>
                <w:sz w:val="18"/>
                <w:szCs w:val="18"/>
              </w:rPr>
              <w:t>29.8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D7250" w:rsidRPr="006D7250" w:rsidRDefault="006D7250" w:rsidP="00B67E6F">
            <w:pPr>
              <w:jc w:val="center"/>
              <w:rPr>
                <w:color w:val="000000"/>
                <w:sz w:val="18"/>
                <w:szCs w:val="18"/>
              </w:rPr>
            </w:pPr>
            <w:r w:rsidRPr="006D7250">
              <w:rPr>
                <w:color w:val="000000"/>
                <w:sz w:val="18"/>
                <w:szCs w:val="18"/>
              </w:rPr>
              <w:t>57.5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D7250" w:rsidRPr="006D7250" w:rsidRDefault="006D7250" w:rsidP="00B67E6F">
            <w:pPr>
              <w:jc w:val="center"/>
              <w:rPr>
                <w:color w:val="000000"/>
                <w:sz w:val="18"/>
                <w:szCs w:val="18"/>
              </w:rPr>
            </w:pPr>
            <w:r w:rsidRPr="006D7250">
              <w:rPr>
                <w:color w:val="000000"/>
                <w:sz w:val="18"/>
                <w:szCs w:val="18"/>
              </w:rPr>
              <w:t>27.0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D7250" w:rsidRPr="006D7250" w:rsidRDefault="006D7250" w:rsidP="00B67E6F">
            <w:pPr>
              <w:jc w:val="center"/>
              <w:rPr>
                <w:color w:val="000000"/>
                <w:sz w:val="18"/>
                <w:szCs w:val="18"/>
              </w:rPr>
            </w:pPr>
            <w:r w:rsidRPr="006D7250">
              <w:rPr>
                <w:color w:val="000000"/>
                <w:sz w:val="18"/>
                <w:szCs w:val="18"/>
              </w:rPr>
              <w:t>66.0</w:t>
            </w:r>
          </w:p>
        </w:tc>
      </w:tr>
      <w:tr w:rsidR="006D7250" w:rsidRPr="005C3862" w:rsidTr="0006530E">
        <w:tc>
          <w:tcPr>
            <w:tcW w:w="5637" w:type="dxa"/>
            <w:shd w:val="clear" w:color="auto" w:fill="auto"/>
            <w:vAlign w:val="center"/>
          </w:tcPr>
          <w:p w:rsidR="006D7250" w:rsidRPr="006D7250" w:rsidRDefault="006D7250" w:rsidP="0006530E">
            <w:pPr>
              <w:rPr>
                <w:color w:val="000000"/>
                <w:sz w:val="18"/>
                <w:szCs w:val="18"/>
              </w:rPr>
            </w:pPr>
            <w:r w:rsidRPr="006D7250">
              <w:rPr>
                <w:color w:val="000000"/>
                <w:sz w:val="18"/>
                <w:szCs w:val="18"/>
              </w:rPr>
              <w:t>Хватает на продукты и одежду, но покупка вещей длительного пользования, техники, поездки за рубеж затруднительны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D7250" w:rsidRPr="006D7250" w:rsidRDefault="006D7250" w:rsidP="00B67E6F">
            <w:pPr>
              <w:jc w:val="center"/>
              <w:rPr>
                <w:color w:val="000000"/>
                <w:sz w:val="18"/>
                <w:szCs w:val="18"/>
              </w:rPr>
            </w:pPr>
            <w:r w:rsidRPr="006D7250">
              <w:rPr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D7250" w:rsidRPr="006D7250" w:rsidRDefault="006D7250" w:rsidP="00B67E6F">
            <w:pPr>
              <w:jc w:val="center"/>
              <w:rPr>
                <w:color w:val="000000"/>
                <w:sz w:val="18"/>
                <w:szCs w:val="18"/>
              </w:rPr>
            </w:pPr>
            <w:r w:rsidRPr="006D7250">
              <w:rPr>
                <w:color w:val="000000"/>
                <w:sz w:val="18"/>
                <w:szCs w:val="18"/>
              </w:rPr>
              <w:t>39.8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D7250" w:rsidRPr="006D7250" w:rsidRDefault="006D7250" w:rsidP="00B67E6F">
            <w:pPr>
              <w:jc w:val="center"/>
              <w:rPr>
                <w:color w:val="000000"/>
                <w:sz w:val="18"/>
                <w:szCs w:val="18"/>
              </w:rPr>
            </w:pPr>
            <w:r w:rsidRPr="006D7250">
              <w:rPr>
                <w:color w:val="000000"/>
                <w:sz w:val="18"/>
                <w:szCs w:val="18"/>
              </w:rPr>
              <w:t>45.0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D7250" w:rsidRPr="006D7250" w:rsidRDefault="006D7250" w:rsidP="00B67E6F">
            <w:pPr>
              <w:jc w:val="center"/>
              <w:rPr>
                <w:color w:val="000000"/>
                <w:sz w:val="18"/>
                <w:szCs w:val="18"/>
              </w:rPr>
            </w:pPr>
            <w:r w:rsidRPr="006D7250">
              <w:rPr>
                <w:color w:val="000000"/>
                <w:sz w:val="18"/>
                <w:szCs w:val="18"/>
              </w:rPr>
              <w:t>30.0</w:t>
            </w:r>
          </w:p>
        </w:tc>
      </w:tr>
    </w:tbl>
    <w:p w:rsidR="00E370A0" w:rsidRDefault="00E370A0" w:rsidP="007C5E4A">
      <w:pPr>
        <w:tabs>
          <w:tab w:val="left" w:pos="2970"/>
        </w:tabs>
        <w:ind w:firstLine="567"/>
        <w:rPr>
          <w:color w:val="000000"/>
          <w:lang w:val="en-US"/>
        </w:rPr>
      </w:pPr>
    </w:p>
    <w:p w:rsidR="0050153B" w:rsidRPr="00B71C30" w:rsidRDefault="0050153B" w:rsidP="0050153B">
      <w:pPr>
        <w:tabs>
          <w:tab w:val="left" w:pos="2970"/>
        </w:tabs>
        <w:spacing w:before="240" w:after="240"/>
        <w:ind w:firstLine="567"/>
        <w:rPr>
          <w:b/>
          <w:color w:val="000000"/>
        </w:rPr>
      </w:pPr>
      <w:r>
        <w:rPr>
          <w:b/>
          <w:color w:val="000000"/>
        </w:rPr>
        <w:t>3.7</w:t>
      </w:r>
      <w:r>
        <w:rPr>
          <w:b/>
          <w:color w:val="000000"/>
        </w:rPr>
        <w:t>.2. </w:t>
      </w:r>
      <w:r>
        <w:rPr>
          <w:b/>
          <w:color w:val="000000"/>
        </w:rPr>
        <w:t>Группа «Взрослые</w:t>
      </w:r>
      <w:r w:rsidRPr="00B71C30">
        <w:rPr>
          <w:b/>
          <w:color w:val="000000"/>
        </w:rPr>
        <w:t xml:space="preserve"> с ограниченными возможностями»</w:t>
      </w:r>
    </w:p>
    <w:p w:rsidR="0050153B" w:rsidRDefault="00021157" w:rsidP="00021157">
      <w:pPr>
        <w:tabs>
          <w:tab w:val="left" w:pos="2970"/>
        </w:tabs>
        <w:ind w:firstLine="567"/>
        <w:jc w:val="both"/>
        <w:rPr>
          <w:color w:val="000000"/>
        </w:rPr>
      </w:pPr>
      <w:r>
        <w:rPr>
          <w:color w:val="000000"/>
        </w:rPr>
        <w:t>Как и выше, больших</w:t>
      </w:r>
      <w:r w:rsidR="0050153B">
        <w:rPr>
          <w:color w:val="000000"/>
        </w:rPr>
        <w:t xml:space="preserve"> </w:t>
      </w:r>
      <w:proofErr w:type="gramStart"/>
      <w:r w:rsidR="0050153B">
        <w:rPr>
          <w:color w:val="000000"/>
        </w:rPr>
        <w:t>изменений</w:t>
      </w:r>
      <w:proofErr w:type="gramEnd"/>
      <w:r w:rsidR="0050153B">
        <w:rPr>
          <w:color w:val="000000"/>
        </w:rPr>
        <w:t xml:space="preserve"> по сравнению с 2014</w:t>
      </w:r>
      <w:r>
        <w:rPr>
          <w:color w:val="000000"/>
        </w:rPr>
        <w:t xml:space="preserve"> годом нет. Также, остаётся</w:t>
      </w:r>
      <w:r w:rsidR="0050153B">
        <w:rPr>
          <w:color w:val="000000"/>
        </w:rPr>
        <w:t xml:space="preserve"> проблемой </w:t>
      </w:r>
      <w:r w:rsidR="0050153B" w:rsidRPr="00430746">
        <w:rPr>
          <w:b/>
          <w:color w:val="000000"/>
        </w:rPr>
        <w:t>потребность в улучшении жилищных условий</w:t>
      </w:r>
      <w:r>
        <w:rPr>
          <w:color w:val="000000"/>
        </w:rPr>
        <w:t>, существование которой отмечают 72</w:t>
      </w:r>
      <w:r w:rsidR="0050153B">
        <w:rPr>
          <w:color w:val="000000"/>
        </w:rPr>
        <w:t> % респонден</w:t>
      </w:r>
      <w:r>
        <w:rPr>
          <w:color w:val="000000"/>
        </w:rPr>
        <w:t>тов из городов (в 2014 году – 79 %) и 100</w:t>
      </w:r>
      <w:r w:rsidR="0050153B">
        <w:rPr>
          <w:color w:val="000000"/>
        </w:rPr>
        <w:t xml:space="preserve"> % сельских респондентов (в 2014 году – 96 %). </w:t>
      </w:r>
      <w:r>
        <w:rPr>
          <w:color w:val="000000"/>
        </w:rPr>
        <w:t>В отличие от родителей детей-инвалидов, большинство «взрослых» респондентов полагает, что необходимости улучшения жилищных условий у них нет (74 % горожан и 63 % жителей села</w:t>
      </w:r>
      <w:r w:rsidRPr="00021157">
        <w:rPr>
          <w:color w:val="000000"/>
        </w:rPr>
        <w:t xml:space="preserve">; </w:t>
      </w:r>
      <w:r>
        <w:rPr>
          <w:color w:val="000000"/>
        </w:rPr>
        <w:t>76</w:t>
      </w:r>
      <w:r>
        <w:rPr>
          <w:color w:val="000000"/>
        </w:rPr>
        <w:t xml:space="preserve"> % </w:t>
      </w:r>
      <w:r>
        <w:rPr>
          <w:color w:val="000000"/>
        </w:rPr>
        <w:t xml:space="preserve">горожан </w:t>
      </w:r>
      <w:r>
        <w:rPr>
          <w:color w:val="000000"/>
        </w:rPr>
        <w:t xml:space="preserve">и </w:t>
      </w:r>
      <w:r>
        <w:rPr>
          <w:color w:val="000000"/>
        </w:rPr>
        <w:t>70 % сельчан думали так в 2014 году</w:t>
      </w:r>
      <w:r>
        <w:rPr>
          <w:color w:val="000000"/>
        </w:rPr>
        <w:t>)</w:t>
      </w:r>
      <w:r>
        <w:rPr>
          <w:color w:val="000000"/>
        </w:rPr>
        <w:t xml:space="preserve">. Тем не менее, значительная </w:t>
      </w:r>
      <w:proofErr w:type="gramStart"/>
      <w:r>
        <w:rPr>
          <w:color w:val="000000"/>
        </w:rPr>
        <w:t xml:space="preserve">часть респондентов </w:t>
      </w:r>
      <w:r w:rsidRPr="00021157">
        <w:rPr>
          <w:b/>
          <w:color w:val="000000"/>
        </w:rPr>
        <w:t xml:space="preserve">не видит </w:t>
      </w:r>
      <w:r w:rsidR="0050153B" w:rsidRPr="00430746">
        <w:rPr>
          <w:b/>
          <w:color w:val="000000"/>
        </w:rPr>
        <w:t>перспектив</w:t>
      </w:r>
      <w:proofErr w:type="gramEnd"/>
      <w:r w:rsidR="0050153B" w:rsidRPr="00430746">
        <w:rPr>
          <w:b/>
          <w:color w:val="000000"/>
        </w:rPr>
        <w:t xml:space="preserve"> и возможности улуч</w:t>
      </w:r>
      <w:r>
        <w:rPr>
          <w:b/>
          <w:color w:val="000000"/>
        </w:rPr>
        <w:t>шения жилищных условий</w:t>
      </w:r>
      <w:r>
        <w:rPr>
          <w:color w:val="000000"/>
        </w:rPr>
        <w:t>. Такой ответ дали 19 % горожан и 30</w:t>
      </w:r>
      <w:r w:rsidR="00B43D6B">
        <w:rPr>
          <w:color w:val="000000"/>
        </w:rPr>
        <w:t> % жителей села (15 % и 23.5</w:t>
      </w:r>
      <w:r w:rsidR="0050153B">
        <w:rPr>
          <w:color w:val="000000"/>
        </w:rPr>
        <w:t> % в 2014 году, соответственно).</w:t>
      </w:r>
    </w:p>
    <w:p w:rsidR="0050153B" w:rsidRDefault="0050153B" w:rsidP="0050153B">
      <w:pPr>
        <w:tabs>
          <w:tab w:val="left" w:pos="2970"/>
        </w:tabs>
        <w:ind w:firstLine="567"/>
        <w:rPr>
          <w:color w:val="000000"/>
        </w:rPr>
      </w:pPr>
    </w:p>
    <w:p w:rsidR="0050153B" w:rsidRPr="00B43D6B" w:rsidRDefault="0050153B" w:rsidP="00B43D6B">
      <w:pPr>
        <w:tabs>
          <w:tab w:val="left" w:pos="2970"/>
        </w:tabs>
        <w:ind w:firstLine="567"/>
        <w:jc w:val="both"/>
        <w:rPr>
          <w:color w:val="000000"/>
        </w:rPr>
      </w:pPr>
      <w:r>
        <w:rPr>
          <w:color w:val="000000"/>
        </w:rPr>
        <w:t>Материальное поло</w:t>
      </w:r>
      <w:r w:rsidR="00B43D6B">
        <w:rPr>
          <w:color w:val="000000"/>
        </w:rPr>
        <w:t xml:space="preserve">жение многих респондентов </w:t>
      </w:r>
      <w:r>
        <w:rPr>
          <w:color w:val="000000"/>
        </w:rPr>
        <w:t>остаётся сложным. Наиболее частые ответы</w:t>
      </w:r>
      <w:r w:rsidR="00B43D6B">
        <w:rPr>
          <w:color w:val="000000"/>
        </w:rPr>
        <w:t xml:space="preserve"> представлены в </w:t>
      </w:r>
      <w:r>
        <w:rPr>
          <w:color w:val="000000"/>
        </w:rPr>
        <w:t>таблице</w:t>
      </w:r>
      <w:r w:rsidRPr="00B43D6B">
        <w:rPr>
          <w:color w:val="000000"/>
        </w:rPr>
        <w:t>:</w:t>
      </w:r>
    </w:p>
    <w:p w:rsidR="0050153B" w:rsidRPr="00B43D6B" w:rsidRDefault="0050153B" w:rsidP="0050153B">
      <w:pPr>
        <w:tabs>
          <w:tab w:val="left" w:pos="2970"/>
        </w:tabs>
        <w:ind w:firstLine="567"/>
        <w:rPr>
          <w:color w:val="000000"/>
        </w:rPr>
      </w:pPr>
    </w:p>
    <w:tbl>
      <w:tblPr>
        <w:tblW w:w="102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1145"/>
        <w:gridCol w:w="1146"/>
        <w:gridCol w:w="1146"/>
        <w:gridCol w:w="1146"/>
      </w:tblGrid>
      <w:tr w:rsidR="0050153B" w:rsidRPr="005C3862" w:rsidTr="00DD3539">
        <w:trPr>
          <w:trHeight w:val="198"/>
        </w:trPr>
        <w:tc>
          <w:tcPr>
            <w:tcW w:w="5637" w:type="dxa"/>
            <w:vMerge w:val="restart"/>
            <w:tcBorders>
              <w:top w:val="double" w:sz="6" w:space="0" w:color="000000"/>
              <w:left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0153B" w:rsidRPr="006D7250" w:rsidRDefault="0050153B" w:rsidP="00DD3539">
            <w:pPr>
              <w:rPr>
                <w:b/>
                <w:color w:val="000000"/>
                <w:sz w:val="18"/>
                <w:szCs w:val="18"/>
              </w:rPr>
            </w:pPr>
            <w:r w:rsidRPr="006D7250">
              <w:rPr>
                <w:b/>
                <w:color w:val="000000"/>
                <w:sz w:val="18"/>
                <w:szCs w:val="18"/>
              </w:rPr>
              <w:t>Наиболее частые характеристики материального положения родителей детей с ограниченными возможностями:</w:t>
            </w:r>
          </w:p>
        </w:tc>
        <w:tc>
          <w:tcPr>
            <w:tcW w:w="2291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0153B" w:rsidRPr="006D7250" w:rsidRDefault="0050153B" w:rsidP="00DD35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D7250">
              <w:rPr>
                <w:b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2292" w:type="dxa"/>
            <w:gridSpan w:val="2"/>
            <w:tcBorders>
              <w:top w:val="double" w:sz="6" w:space="0" w:color="000000"/>
              <w:left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50153B" w:rsidRPr="006D7250" w:rsidRDefault="0050153B" w:rsidP="00DD35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D7250">
              <w:rPr>
                <w:b/>
                <w:color w:val="000000"/>
                <w:sz w:val="18"/>
                <w:szCs w:val="18"/>
              </w:rPr>
              <w:t>2016</w:t>
            </w:r>
          </w:p>
        </w:tc>
      </w:tr>
      <w:tr w:rsidR="0050153B" w:rsidRPr="005C3862" w:rsidTr="00DD3539">
        <w:trPr>
          <w:trHeight w:val="198"/>
        </w:trPr>
        <w:tc>
          <w:tcPr>
            <w:tcW w:w="5637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0153B" w:rsidRPr="006D7250" w:rsidRDefault="0050153B" w:rsidP="00DD353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0153B" w:rsidRPr="006D7250" w:rsidRDefault="0050153B" w:rsidP="00DD35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D7250">
              <w:rPr>
                <w:b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11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0153B" w:rsidRPr="006D7250" w:rsidRDefault="0050153B" w:rsidP="00DD35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D7250">
              <w:rPr>
                <w:b/>
                <w:color w:val="000000"/>
                <w:sz w:val="18"/>
                <w:szCs w:val="18"/>
              </w:rPr>
              <w:t>Село</w:t>
            </w:r>
          </w:p>
        </w:tc>
        <w:tc>
          <w:tcPr>
            <w:tcW w:w="11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0153B" w:rsidRPr="006D7250" w:rsidRDefault="0050153B" w:rsidP="00DD35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D7250">
              <w:rPr>
                <w:b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1146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50153B" w:rsidRPr="006D7250" w:rsidRDefault="0050153B" w:rsidP="00DD35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D7250">
              <w:rPr>
                <w:b/>
                <w:color w:val="000000"/>
                <w:sz w:val="18"/>
                <w:szCs w:val="18"/>
              </w:rPr>
              <w:t>Село</w:t>
            </w:r>
          </w:p>
        </w:tc>
      </w:tr>
      <w:tr w:rsidR="00B43D6B" w:rsidRPr="005C3862" w:rsidTr="00DD3539">
        <w:trPr>
          <w:trHeight w:val="410"/>
        </w:trPr>
        <w:tc>
          <w:tcPr>
            <w:tcW w:w="5637" w:type="dxa"/>
            <w:shd w:val="clear" w:color="auto" w:fill="auto"/>
            <w:vAlign w:val="center"/>
          </w:tcPr>
          <w:p w:rsidR="00B43D6B" w:rsidRPr="006D7250" w:rsidRDefault="00B43D6B" w:rsidP="00DD3539">
            <w:pPr>
              <w:rPr>
                <w:color w:val="000000"/>
                <w:sz w:val="18"/>
                <w:szCs w:val="18"/>
              </w:rPr>
            </w:pPr>
            <w:r w:rsidRPr="006D7250">
              <w:rPr>
                <w:color w:val="000000"/>
                <w:sz w:val="18"/>
                <w:szCs w:val="18"/>
              </w:rPr>
              <w:t>На продукты хватает, но на всем другом приходится экономить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B43D6B" w:rsidRPr="00B43D6B" w:rsidRDefault="00B43D6B" w:rsidP="00DD3539">
            <w:pPr>
              <w:jc w:val="center"/>
              <w:rPr>
                <w:rFonts w:ascii="Arial" w:hAnsi="Arial" w:cs="Arial"/>
                <w:sz w:val="16"/>
              </w:rPr>
            </w:pPr>
            <w:r w:rsidRPr="00B43D6B">
              <w:rPr>
                <w:rFonts w:ascii="Arial" w:hAnsi="Arial" w:cs="Arial"/>
                <w:sz w:val="16"/>
              </w:rPr>
              <w:t>59.</w:t>
            </w:r>
            <w:r w:rsidRPr="00B43D6B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B43D6B" w:rsidRPr="00B43D6B" w:rsidRDefault="00B43D6B" w:rsidP="00DD353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3D6B">
              <w:rPr>
                <w:rFonts w:ascii="Arial CYR" w:hAnsi="Arial CYR" w:cs="Arial CYR"/>
                <w:sz w:val="16"/>
                <w:szCs w:val="16"/>
              </w:rPr>
              <w:t>69.</w:t>
            </w:r>
            <w:r w:rsidRPr="00B43D6B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B43D6B" w:rsidRPr="00B43D6B" w:rsidRDefault="00B43D6B" w:rsidP="00DD3539">
            <w:pPr>
              <w:jc w:val="center"/>
              <w:rPr>
                <w:sz w:val="18"/>
                <w:szCs w:val="18"/>
              </w:rPr>
            </w:pPr>
            <w:r w:rsidRPr="00B43D6B">
              <w:rPr>
                <w:sz w:val="18"/>
                <w:szCs w:val="18"/>
              </w:rPr>
              <w:t>51.1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B43D6B" w:rsidRPr="00B43D6B" w:rsidRDefault="00B43D6B" w:rsidP="00DD3539">
            <w:pPr>
              <w:jc w:val="center"/>
              <w:rPr>
                <w:sz w:val="18"/>
                <w:szCs w:val="18"/>
              </w:rPr>
            </w:pPr>
            <w:r w:rsidRPr="00B43D6B">
              <w:rPr>
                <w:sz w:val="18"/>
                <w:szCs w:val="18"/>
              </w:rPr>
              <w:t>80.0</w:t>
            </w:r>
          </w:p>
        </w:tc>
      </w:tr>
      <w:tr w:rsidR="00B43D6B" w:rsidRPr="005C3862" w:rsidTr="00DD3539">
        <w:tc>
          <w:tcPr>
            <w:tcW w:w="5637" w:type="dxa"/>
            <w:shd w:val="clear" w:color="auto" w:fill="auto"/>
            <w:vAlign w:val="center"/>
          </w:tcPr>
          <w:p w:rsidR="00B43D6B" w:rsidRPr="006D7250" w:rsidRDefault="00B43D6B" w:rsidP="00DD3539">
            <w:pPr>
              <w:rPr>
                <w:color w:val="000000"/>
                <w:sz w:val="18"/>
                <w:szCs w:val="18"/>
              </w:rPr>
            </w:pPr>
            <w:r w:rsidRPr="006D7250">
              <w:rPr>
                <w:color w:val="000000"/>
                <w:sz w:val="18"/>
                <w:szCs w:val="18"/>
              </w:rPr>
              <w:t>Хватает на продукты и одежду, но покупка вещей длительного пользования, техники, поездки за рубеж затруднительны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B43D6B" w:rsidRPr="00B43D6B" w:rsidRDefault="00B43D6B" w:rsidP="00DD3539">
            <w:pPr>
              <w:jc w:val="center"/>
              <w:rPr>
                <w:rFonts w:ascii="Arial" w:hAnsi="Arial" w:cs="Arial"/>
                <w:sz w:val="16"/>
              </w:rPr>
            </w:pPr>
            <w:r w:rsidRPr="00B43D6B">
              <w:rPr>
                <w:rFonts w:ascii="Arial" w:hAnsi="Arial" w:cs="Arial"/>
                <w:sz w:val="16"/>
              </w:rPr>
              <w:t>30.</w:t>
            </w:r>
            <w:r w:rsidRPr="00B43D6B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B43D6B" w:rsidRPr="00B43D6B" w:rsidRDefault="00B43D6B" w:rsidP="00DD353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43D6B">
              <w:rPr>
                <w:rFonts w:ascii="Arial CYR" w:hAnsi="Arial CYR" w:cs="Arial CYR"/>
                <w:sz w:val="16"/>
                <w:szCs w:val="16"/>
              </w:rPr>
              <w:t>29.</w:t>
            </w:r>
            <w:r w:rsidRPr="00B43D6B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B43D6B" w:rsidRPr="00B43D6B" w:rsidRDefault="00B43D6B" w:rsidP="00DD3539">
            <w:pPr>
              <w:jc w:val="center"/>
              <w:rPr>
                <w:sz w:val="18"/>
                <w:szCs w:val="18"/>
              </w:rPr>
            </w:pPr>
            <w:r w:rsidRPr="00B43D6B">
              <w:rPr>
                <w:sz w:val="18"/>
                <w:szCs w:val="18"/>
              </w:rPr>
              <w:t>38.9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B43D6B" w:rsidRPr="00B43D6B" w:rsidRDefault="00B43D6B" w:rsidP="00DD3539">
            <w:pPr>
              <w:jc w:val="center"/>
              <w:rPr>
                <w:sz w:val="18"/>
                <w:szCs w:val="18"/>
              </w:rPr>
            </w:pPr>
            <w:r w:rsidRPr="00B43D6B">
              <w:rPr>
                <w:sz w:val="18"/>
                <w:szCs w:val="18"/>
              </w:rPr>
              <w:t>20.0</w:t>
            </w:r>
          </w:p>
        </w:tc>
      </w:tr>
    </w:tbl>
    <w:p w:rsidR="006D7250" w:rsidRPr="00025B77" w:rsidRDefault="006D7250" w:rsidP="00025B77">
      <w:pPr>
        <w:tabs>
          <w:tab w:val="left" w:pos="2970"/>
        </w:tabs>
        <w:rPr>
          <w:color w:val="000000"/>
        </w:rPr>
      </w:pPr>
    </w:p>
    <w:sectPr w:rsidR="006D7250" w:rsidRPr="00025B77" w:rsidSect="00EE7FAE">
      <w:headerReference w:type="default" r:id="rId52"/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528" w:rsidRDefault="00853528" w:rsidP="00EE7FAE">
      <w:r>
        <w:separator/>
      </w:r>
    </w:p>
  </w:endnote>
  <w:endnote w:type="continuationSeparator" w:id="0">
    <w:p w:rsidR="00853528" w:rsidRDefault="00853528" w:rsidP="00EE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528" w:rsidRDefault="00853528" w:rsidP="00EE7FAE">
      <w:r>
        <w:separator/>
      </w:r>
    </w:p>
  </w:footnote>
  <w:footnote w:type="continuationSeparator" w:id="0">
    <w:p w:rsidR="00853528" w:rsidRDefault="00853528" w:rsidP="00EE7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8052160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B67E6F" w:rsidRPr="00EE7FAE" w:rsidRDefault="00B67E6F">
        <w:pPr>
          <w:pStyle w:val="a3"/>
          <w:jc w:val="right"/>
          <w:rPr>
            <w:sz w:val="18"/>
            <w:szCs w:val="18"/>
          </w:rPr>
        </w:pPr>
        <w:r w:rsidRPr="00EE7FAE">
          <w:rPr>
            <w:sz w:val="18"/>
            <w:szCs w:val="18"/>
          </w:rPr>
          <w:fldChar w:fldCharType="begin"/>
        </w:r>
        <w:r w:rsidRPr="00EE7FAE">
          <w:rPr>
            <w:sz w:val="18"/>
            <w:szCs w:val="18"/>
          </w:rPr>
          <w:instrText>PAGE   \* MERGEFORMAT</w:instrText>
        </w:r>
        <w:r w:rsidRPr="00EE7FAE">
          <w:rPr>
            <w:sz w:val="18"/>
            <w:szCs w:val="18"/>
          </w:rPr>
          <w:fldChar w:fldCharType="separate"/>
        </w:r>
        <w:r w:rsidR="00C035B3">
          <w:rPr>
            <w:noProof/>
            <w:sz w:val="18"/>
            <w:szCs w:val="18"/>
          </w:rPr>
          <w:t>1</w:t>
        </w:r>
        <w:r w:rsidRPr="00EE7FAE">
          <w:rPr>
            <w:sz w:val="18"/>
            <w:szCs w:val="18"/>
          </w:rPr>
          <w:fldChar w:fldCharType="end"/>
        </w:r>
      </w:p>
    </w:sdtContent>
  </w:sdt>
  <w:p w:rsidR="00B67E6F" w:rsidRDefault="00B67E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6B46"/>
    <w:multiLevelType w:val="hybridMultilevel"/>
    <w:tmpl w:val="A184DA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963EC3"/>
    <w:multiLevelType w:val="hybridMultilevel"/>
    <w:tmpl w:val="0EEE2B8A"/>
    <w:lvl w:ilvl="0" w:tplc="D848F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FC9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108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307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902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7C0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205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66A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982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E385C11"/>
    <w:multiLevelType w:val="hybridMultilevel"/>
    <w:tmpl w:val="9000C064"/>
    <w:lvl w:ilvl="0" w:tplc="47306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A69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BA1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D21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C4E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2A9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8EC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949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0CB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F91041F"/>
    <w:multiLevelType w:val="hybridMultilevel"/>
    <w:tmpl w:val="3BE070E2"/>
    <w:lvl w:ilvl="0" w:tplc="1DAC9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643656"/>
    <w:multiLevelType w:val="hybridMultilevel"/>
    <w:tmpl w:val="94923B8C"/>
    <w:lvl w:ilvl="0" w:tplc="3820A4F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A45FB6"/>
    <w:multiLevelType w:val="multilevel"/>
    <w:tmpl w:val="3F9EE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FC465B4"/>
    <w:multiLevelType w:val="hybridMultilevel"/>
    <w:tmpl w:val="38C8B2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063EAD"/>
    <w:multiLevelType w:val="hybridMultilevel"/>
    <w:tmpl w:val="5E74E0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2846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FAE"/>
    <w:rsid w:val="000038CD"/>
    <w:rsid w:val="00006286"/>
    <w:rsid w:val="00010757"/>
    <w:rsid w:val="00016443"/>
    <w:rsid w:val="00017B97"/>
    <w:rsid w:val="00021157"/>
    <w:rsid w:val="000256E9"/>
    <w:rsid w:val="00025B77"/>
    <w:rsid w:val="000374FC"/>
    <w:rsid w:val="00053EEF"/>
    <w:rsid w:val="0006530E"/>
    <w:rsid w:val="000772A5"/>
    <w:rsid w:val="000B01A5"/>
    <w:rsid w:val="000B4A19"/>
    <w:rsid w:val="000B5DC6"/>
    <w:rsid w:val="000C1980"/>
    <w:rsid w:val="000D4F18"/>
    <w:rsid w:val="000E1730"/>
    <w:rsid w:val="000E5C19"/>
    <w:rsid w:val="000F73FA"/>
    <w:rsid w:val="001062C1"/>
    <w:rsid w:val="00114507"/>
    <w:rsid w:val="00116A1B"/>
    <w:rsid w:val="001211AB"/>
    <w:rsid w:val="00132687"/>
    <w:rsid w:val="00155E6D"/>
    <w:rsid w:val="00166AF7"/>
    <w:rsid w:val="001723B0"/>
    <w:rsid w:val="00177875"/>
    <w:rsid w:val="00184DB3"/>
    <w:rsid w:val="00193AA1"/>
    <w:rsid w:val="001B6653"/>
    <w:rsid w:val="001B7758"/>
    <w:rsid w:val="001D7E66"/>
    <w:rsid w:val="001F66F5"/>
    <w:rsid w:val="00201843"/>
    <w:rsid w:val="00211993"/>
    <w:rsid w:val="0021215A"/>
    <w:rsid w:val="00221233"/>
    <w:rsid w:val="0023118C"/>
    <w:rsid w:val="00237EFE"/>
    <w:rsid w:val="0024303E"/>
    <w:rsid w:val="002447CA"/>
    <w:rsid w:val="00253BE2"/>
    <w:rsid w:val="00261147"/>
    <w:rsid w:val="0026645C"/>
    <w:rsid w:val="0027013C"/>
    <w:rsid w:val="002861FF"/>
    <w:rsid w:val="00296D0B"/>
    <w:rsid w:val="002A3BA6"/>
    <w:rsid w:val="002B7A7F"/>
    <w:rsid w:val="00300806"/>
    <w:rsid w:val="00306528"/>
    <w:rsid w:val="0031076B"/>
    <w:rsid w:val="00310C2A"/>
    <w:rsid w:val="0032439C"/>
    <w:rsid w:val="00326FB0"/>
    <w:rsid w:val="00337B6A"/>
    <w:rsid w:val="00345D9F"/>
    <w:rsid w:val="0034789A"/>
    <w:rsid w:val="00350D76"/>
    <w:rsid w:val="00361C0D"/>
    <w:rsid w:val="0036352A"/>
    <w:rsid w:val="00372BF0"/>
    <w:rsid w:val="003824CC"/>
    <w:rsid w:val="00383C7A"/>
    <w:rsid w:val="00394CDF"/>
    <w:rsid w:val="003A50A0"/>
    <w:rsid w:val="003B5DC8"/>
    <w:rsid w:val="003C2B5C"/>
    <w:rsid w:val="003C64D5"/>
    <w:rsid w:val="003D036A"/>
    <w:rsid w:val="003D0A33"/>
    <w:rsid w:val="003E37E5"/>
    <w:rsid w:val="00402B82"/>
    <w:rsid w:val="00412B68"/>
    <w:rsid w:val="0041561A"/>
    <w:rsid w:val="00420936"/>
    <w:rsid w:val="00430746"/>
    <w:rsid w:val="00435739"/>
    <w:rsid w:val="0043747A"/>
    <w:rsid w:val="004413C4"/>
    <w:rsid w:val="0046058B"/>
    <w:rsid w:val="00463C46"/>
    <w:rsid w:val="00464EAF"/>
    <w:rsid w:val="00465B91"/>
    <w:rsid w:val="00476A0B"/>
    <w:rsid w:val="0049359E"/>
    <w:rsid w:val="004A0BF4"/>
    <w:rsid w:val="004B2ED9"/>
    <w:rsid w:val="004B6B38"/>
    <w:rsid w:val="004C13B2"/>
    <w:rsid w:val="004C1A19"/>
    <w:rsid w:val="004C2066"/>
    <w:rsid w:val="004C5833"/>
    <w:rsid w:val="004D2789"/>
    <w:rsid w:val="004D4607"/>
    <w:rsid w:val="004E5D7D"/>
    <w:rsid w:val="00501166"/>
    <w:rsid w:val="0050153B"/>
    <w:rsid w:val="00513AAC"/>
    <w:rsid w:val="005536DE"/>
    <w:rsid w:val="00576333"/>
    <w:rsid w:val="00583EE5"/>
    <w:rsid w:val="005C3862"/>
    <w:rsid w:val="005D5F56"/>
    <w:rsid w:val="005E028A"/>
    <w:rsid w:val="005E726C"/>
    <w:rsid w:val="00604F97"/>
    <w:rsid w:val="00606BC8"/>
    <w:rsid w:val="00610D85"/>
    <w:rsid w:val="00623622"/>
    <w:rsid w:val="00627BF9"/>
    <w:rsid w:val="00634D7B"/>
    <w:rsid w:val="0063700B"/>
    <w:rsid w:val="006434D1"/>
    <w:rsid w:val="00643DBB"/>
    <w:rsid w:val="00644AA9"/>
    <w:rsid w:val="006506B5"/>
    <w:rsid w:val="006511AF"/>
    <w:rsid w:val="00652BCE"/>
    <w:rsid w:val="0066074F"/>
    <w:rsid w:val="00666A55"/>
    <w:rsid w:val="006954E3"/>
    <w:rsid w:val="00695FE1"/>
    <w:rsid w:val="006A7DB6"/>
    <w:rsid w:val="006B19B5"/>
    <w:rsid w:val="006C1B22"/>
    <w:rsid w:val="006C2A35"/>
    <w:rsid w:val="006C4EF3"/>
    <w:rsid w:val="006D32EC"/>
    <w:rsid w:val="006D700F"/>
    <w:rsid w:val="006D7250"/>
    <w:rsid w:val="006E433E"/>
    <w:rsid w:val="00702CCC"/>
    <w:rsid w:val="00704849"/>
    <w:rsid w:val="00733CD0"/>
    <w:rsid w:val="00760CF9"/>
    <w:rsid w:val="00766668"/>
    <w:rsid w:val="00770602"/>
    <w:rsid w:val="00776626"/>
    <w:rsid w:val="00776E19"/>
    <w:rsid w:val="007A695A"/>
    <w:rsid w:val="007C5E4A"/>
    <w:rsid w:val="007C709E"/>
    <w:rsid w:val="007E1420"/>
    <w:rsid w:val="00801331"/>
    <w:rsid w:val="0080545E"/>
    <w:rsid w:val="00820ACB"/>
    <w:rsid w:val="008211E7"/>
    <w:rsid w:val="00853528"/>
    <w:rsid w:val="00863D5A"/>
    <w:rsid w:val="00866550"/>
    <w:rsid w:val="008751ED"/>
    <w:rsid w:val="00881AD3"/>
    <w:rsid w:val="00882660"/>
    <w:rsid w:val="0089552C"/>
    <w:rsid w:val="008A6AD0"/>
    <w:rsid w:val="008B15BF"/>
    <w:rsid w:val="008C406F"/>
    <w:rsid w:val="008D0480"/>
    <w:rsid w:val="008E0895"/>
    <w:rsid w:val="008E09ED"/>
    <w:rsid w:val="008F298A"/>
    <w:rsid w:val="0090665B"/>
    <w:rsid w:val="00907D7A"/>
    <w:rsid w:val="00917755"/>
    <w:rsid w:val="00922B30"/>
    <w:rsid w:val="00946159"/>
    <w:rsid w:val="00952DD6"/>
    <w:rsid w:val="00983657"/>
    <w:rsid w:val="009A320B"/>
    <w:rsid w:val="009A68A4"/>
    <w:rsid w:val="009B551C"/>
    <w:rsid w:val="009B5FD8"/>
    <w:rsid w:val="009B6A60"/>
    <w:rsid w:val="009C10A4"/>
    <w:rsid w:val="009C5371"/>
    <w:rsid w:val="009C61F2"/>
    <w:rsid w:val="009C6DF4"/>
    <w:rsid w:val="009D48FB"/>
    <w:rsid w:val="009E24BA"/>
    <w:rsid w:val="009E5616"/>
    <w:rsid w:val="009E6F18"/>
    <w:rsid w:val="009F6F2C"/>
    <w:rsid w:val="00A02C46"/>
    <w:rsid w:val="00A1411A"/>
    <w:rsid w:val="00A15A41"/>
    <w:rsid w:val="00A24D15"/>
    <w:rsid w:val="00A255BA"/>
    <w:rsid w:val="00A272D5"/>
    <w:rsid w:val="00A31347"/>
    <w:rsid w:val="00A54C31"/>
    <w:rsid w:val="00A80D80"/>
    <w:rsid w:val="00A845C7"/>
    <w:rsid w:val="00A84FC0"/>
    <w:rsid w:val="00A953FA"/>
    <w:rsid w:val="00AA0FCF"/>
    <w:rsid w:val="00AB1B5B"/>
    <w:rsid w:val="00AB41F0"/>
    <w:rsid w:val="00AD76E4"/>
    <w:rsid w:val="00B05780"/>
    <w:rsid w:val="00B24EFD"/>
    <w:rsid w:val="00B25941"/>
    <w:rsid w:val="00B36C4D"/>
    <w:rsid w:val="00B42720"/>
    <w:rsid w:val="00B43D6B"/>
    <w:rsid w:val="00B51AEE"/>
    <w:rsid w:val="00B57EF1"/>
    <w:rsid w:val="00B67E6F"/>
    <w:rsid w:val="00B71C30"/>
    <w:rsid w:val="00B74BE8"/>
    <w:rsid w:val="00BC6589"/>
    <w:rsid w:val="00BC6BE6"/>
    <w:rsid w:val="00BE24C6"/>
    <w:rsid w:val="00BF6A2A"/>
    <w:rsid w:val="00C035B3"/>
    <w:rsid w:val="00C03C52"/>
    <w:rsid w:val="00C14B62"/>
    <w:rsid w:val="00C229D9"/>
    <w:rsid w:val="00C41517"/>
    <w:rsid w:val="00C44D62"/>
    <w:rsid w:val="00C55909"/>
    <w:rsid w:val="00C63113"/>
    <w:rsid w:val="00C66907"/>
    <w:rsid w:val="00C71F93"/>
    <w:rsid w:val="00C80C3B"/>
    <w:rsid w:val="00C82A90"/>
    <w:rsid w:val="00C95CFB"/>
    <w:rsid w:val="00C96682"/>
    <w:rsid w:val="00CA0033"/>
    <w:rsid w:val="00CA36DF"/>
    <w:rsid w:val="00CC0218"/>
    <w:rsid w:val="00CD3E15"/>
    <w:rsid w:val="00CD5845"/>
    <w:rsid w:val="00CE041D"/>
    <w:rsid w:val="00CE7F7D"/>
    <w:rsid w:val="00D03262"/>
    <w:rsid w:val="00D05989"/>
    <w:rsid w:val="00D2740D"/>
    <w:rsid w:val="00D336DF"/>
    <w:rsid w:val="00D34661"/>
    <w:rsid w:val="00D67F09"/>
    <w:rsid w:val="00D7227B"/>
    <w:rsid w:val="00D833E5"/>
    <w:rsid w:val="00D95F2D"/>
    <w:rsid w:val="00DB2087"/>
    <w:rsid w:val="00DC0AB3"/>
    <w:rsid w:val="00DC2FA8"/>
    <w:rsid w:val="00DE0B46"/>
    <w:rsid w:val="00DF4DE1"/>
    <w:rsid w:val="00E03175"/>
    <w:rsid w:val="00E23B38"/>
    <w:rsid w:val="00E309EF"/>
    <w:rsid w:val="00E32BE4"/>
    <w:rsid w:val="00E36CB1"/>
    <w:rsid w:val="00E370A0"/>
    <w:rsid w:val="00E422EA"/>
    <w:rsid w:val="00E52A2D"/>
    <w:rsid w:val="00E52DF6"/>
    <w:rsid w:val="00E5537F"/>
    <w:rsid w:val="00E55A8D"/>
    <w:rsid w:val="00E604A7"/>
    <w:rsid w:val="00E6085D"/>
    <w:rsid w:val="00E624CC"/>
    <w:rsid w:val="00E7354D"/>
    <w:rsid w:val="00E7680F"/>
    <w:rsid w:val="00E94531"/>
    <w:rsid w:val="00E973CB"/>
    <w:rsid w:val="00EA6AD2"/>
    <w:rsid w:val="00EB2A28"/>
    <w:rsid w:val="00EC618A"/>
    <w:rsid w:val="00ED239B"/>
    <w:rsid w:val="00ED6F80"/>
    <w:rsid w:val="00EE7FAE"/>
    <w:rsid w:val="00EF5E3E"/>
    <w:rsid w:val="00EF7E5B"/>
    <w:rsid w:val="00F118A1"/>
    <w:rsid w:val="00F31F88"/>
    <w:rsid w:val="00F354F4"/>
    <w:rsid w:val="00F35F54"/>
    <w:rsid w:val="00F44FCA"/>
    <w:rsid w:val="00F47F13"/>
    <w:rsid w:val="00F501AD"/>
    <w:rsid w:val="00F54B9C"/>
    <w:rsid w:val="00FA7040"/>
    <w:rsid w:val="00FB4A1B"/>
    <w:rsid w:val="00FB7F20"/>
    <w:rsid w:val="00FC13DA"/>
    <w:rsid w:val="00FC64F3"/>
    <w:rsid w:val="00FD181C"/>
    <w:rsid w:val="00FD3850"/>
    <w:rsid w:val="00FD63A5"/>
    <w:rsid w:val="00FE4761"/>
    <w:rsid w:val="00FF12B5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F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7F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E7F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7F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72BF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D23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239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DC2FA8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DC2F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F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7F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E7F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7F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72BF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D23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239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DC2FA8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DC2F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086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97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804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534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9" Type="http://schemas.openxmlformats.org/officeDocument/2006/relationships/image" Target="media/image31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34" Type="http://schemas.openxmlformats.org/officeDocument/2006/relationships/image" Target="media/image26.emf"/><Relationship Id="rId42" Type="http://schemas.openxmlformats.org/officeDocument/2006/relationships/image" Target="media/image34.emf"/><Relationship Id="rId47" Type="http://schemas.openxmlformats.org/officeDocument/2006/relationships/image" Target="media/image39.emf"/><Relationship Id="rId50" Type="http://schemas.openxmlformats.org/officeDocument/2006/relationships/image" Target="media/image42.e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image" Target="media/image25.emf"/><Relationship Id="rId38" Type="http://schemas.openxmlformats.org/officeDocument/2006/relationships/image" Target="media/image30.emf"/><Relationship Id="rId46" Type="http://schemas.openxmlformats.org/officeDocument/2006/relationships/image" Target="media/image38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image" Target="media/image21.emf"/><Relationship Id="rId41" Type="http://schemas.openxmlformats.org/officeDocument/2006/relationships/image" Target="media/image33.emf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32" Type="http://schemas.openxmlformats.org/officeDocument/2006/relationships/image" Target="media/image24.emf"/><Relationship Id="rId37" Type="http://schemas.openxmlformats.org/officeDocument/2006/relationships/image" Target="media/image29.emf"/><Relationship Id="rId40" Type="http://schemas.openxmlformats.org/officeDocument/2006/relationships/image" Target="media/image32.emf"/><Relationship Id="rId45" Type="http://schemas.openxmlformats.org/officeDocument/2006/relationships/image" Target="media/image37.emf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36" Type="http://schemas.openxmlformats.org/officeDocument/2006/relationships/image" Target="media/image28.emf"/><Relationship Id="rId49" Type="http://schemas.openxmlformats.org/officeDocument/2006/relationships/image" Target="media/image41.emf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image" Target="media/image23.emf"/><Relationship Id="rId44" Type="http://schemas.openxmlformats.org/officeDocument/2006/relationships/image" Target="media/image36.emf"/><Relationship Id="rId52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image" Target="media/image27.emf"/><Relationship Id="rId43" Type="http://schemas.openxmlformats.org/officeDocument/2006/relationships/image" Target="media/image35.emf"/><Relationship Id="rId48" Type="http://schemas.openxmlformats.org/officeDocument/2006/relationships/image" Target="media/image40.emf"/><Relationship Id="rId8" Type="http://schemas.openxmlformats.org/officeDocument/2006/relationships/endnotes" Target="endnotes.xml"/><Relationship Id="rId51" Type="http://schemas.openxmlformats.org/officeDocument/2006/relationships/image" Target="media/image4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66468-EA07-4471-BA6E-EF0880DA1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58</Pages>
  <Words>14098</Words>
  <Characters>80364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2017-02-14T02:07:00Z</dcterms:created>
  <dcterms:modified xsi:type="dcterms:W3CDTF">2017-02-14T02:07:00Z</dcterms:modified>
</cp:coreProperties>
</file>